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EE0" w:rsidRDefault="00B02EE0" w:rsidP="00843626">
      <w:pPr>
        <w:pStyle w:val="Default"/>
        <w:rPr>
          <w:b/>
          <w:bCs/>
        </w:rPr>
      </w:pPr>
    </w:p>
    <w:p w:rsidR="00B02EE0" w:rsidRDefault="00B02EE0" w:rsidP="00843626">
      <w:pPr>
        <w:pStyle w:val="Default"/>
        <w:rPr>
          <w:b/>
          <w:bCs/>
        </w:rPr>
      </w:pPr>
      <w:r w:rsidRPr="00B02EE0">
        <w:rPr>
          <w:b/>
          <w:bCs/>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83.25pt" o:ole="">
            <v:imagedata r:id="rId8" o:title=""/>
          </v:shape>
          <o:OLEObject Type="Embed" ProgID="AcroExch.Document.DC" ShapeID="_x0000_i1025" DrawAspect="Content" ObjectID="_1615969504" r:id="rId9"/>
        </w:object>
      </w:r>
    </w:p>
    <w:p w:rsidR="00B02EE0" w:rsidRDefault="00B02EE0" w:rsidP="00843626">
      <w:pPr>
        <w:pStyle w:val="Default"/>
        <w:rPr>
          <w:b/>
          <w:bCs/>
        </w:rPr>
      </w:pPr>
    </w:p>
    <w:p w:rsidR="00B02EE0" w:rsidRDefault="00B02EE0" w:rsidP="00843626">
      <w:pPr>
        <w:pStyle w:val="Default"/>
        <w:rPr>
          <w:b/>
          <w:bCs/>
        </w:rPr>
      </w:pPr>
    </w:p>
    <w:p w:rsidR="00B02EE0" w:rsidRDefault="00B02EE0" w:rsidP="00843626">
      <w:pPr>
        <w:pStyle w:val="Default"/>
        <w:rPr>
          <w:b/>
          <w:bCs/>
        </w:rPr>
      </w:pPr>
    </w:p>
    <w:p w:rsidR="00B02EE0" w:rsidRDefault="00B02EE0" w:rsidP="00843626">
      <w:pPr>
        <w:pStyle w:val="Default"/>
        <w:rPr>
          <w:b/>
          <w:bCs/>
        </w:rPr>
      </w:pPr>
    </w:p>
    <w:p w:rsidR="00843626" w:rsidRPr="005E5FDC" w:rsidRDefault="00843626" w:rsidP="00843626">
      <w:pPr>
        <w:pStyle w:val="Default"/>
      </w:pPr>
      <w:r w:rsidRPr="005E5FDC">
        <w:rPr>
          <w:b/>
          <w:bCs/>
        </w:rPr>
        <w:t xml:space="preserve">ОГЛАВЛЕНИЕ </w:t>
      </w:r>
    </w:p>
    <w:p w:rsidR="00843626" w:rsidRPr="005E5FDC" w:rsidRDefault="00843626" w:rsidP="00843626">
      <w:pPr>
        <w:pStyle w:val="Default"/>
      </w:pPr>
      <w:r w:rsidRPr="005E5FDC">
        <w:rPr>
          <w:b/>
          <w:bCs/>
        </w:rPr>
        <w:t xml:space="preserve">1. Целевой раздел </w:t>
      </w:r>
    </w:p>
    <w:p w:rsidR="00843626" w:rsidRPr="005E5FDC" w:rsidRDefault="00843626" w:rsidP="00843626">
      <w:pPr>
        <w:pStyle w:val="Default"/>
      </w:pPr>
      <w:r w:rsidRPr="005E5FDC">
        <w:t>1.1. Пояснительная записка ............................................................................... ..</w:t>
      </w:r>
      <w:r>
        <w:t>,,,,,,,</w:t>
      </w:r>
      <w:r w:rsidRPr="005E5FDC">
        <w:t>…</w:t>
      </w:r>
      <w:r w:rsidR="0076701E">
        <w:t>,</w:t>
      </w:r>
      <w:r w:rsidRPr="005E5FDC">
        <w:t xml:space="preserve">3 </w:t>
      </w:r>
    </w:p>
    <w:p w:rsidR="00843626" w:rsidRPr="005E5FDC" w:rsidRDefault="00843626" w:rsidP="00843626">
      <w:pPr>
        <w:pStyle w:val="Default"/>
        <w:spacing w:after="68"/>
      </w:pPr>
      <w:r w:rsidRPr="005E5FDC">
        <w:t xml:space="preserve">1.1.1. Цели и задачи реализации программы .......................................................... ..….4 </w:t>
      </w:r>
    </w:p>
    <w:p w:rsidR="00843626" w:rsidRPr="005E5FDC" w:rsidRDefault="00843626" w:rsidP="00843626">
      <w:pPr>
        <w:pStyle w:val="Default"/>
        <w:spacing w:after="68"/>
      </w:pPr>
      <w:r w:rsidRPr="005E5FDC">
        <w:t xml:space="preserve">1.1.2. Принципы и подходы к формированию Программы ................................... …...6 </w:t>
      </w:r>
    </w:p>
    <w:p w:rsidR="00843626" w:rsidRPr="005E5FDC" w:rsidRDefault="00843626" w:rsidP="00843626">
      <w:pPr>
        <w:pStyle w:val="Default"/>
      </w:pPr>
      <w:r w:rsidRPr="005E5FDC">
        <w:t>1.1.3. Возрастные характеристики особенностей развития детей раннего и дошкольного возраста…… ............................................................................................</w:t>
      </w:r>
      <w:r>
        <w:t>.........................</w:t>
      </w:r>
      <w:r w:rsidRPr="005E5FDC">
        <w:t xml:space="preserve">.7 </w:t>
      </w:r>
    </w:p>
    <w:p w:rsidR="00843626" w:rsidRPr="005E5FDC" w:rsidRDefault="00843626" w:rsidP="00843626">
      <w:pPr>
        <w:pStyle w:val="Default"/>
      </w:pPr>
    </w:p>
    <w:p w:rsidR="00843626" w:rsidRPr="005E5FDC" w:rsidRDefault="00843626" w:rsidP="00843626">
      <w:pPr>
        <w:pStyle w:val="Default"/>
      </w:pPr>
      <w:r w:rsidRPr="005E5FDC">
        <w:t>1.2. Планируемые результаты освоения Программы ..............</w:t>
      </w:r>
      <w:r w:rsidR="004127D1">
        <w:t>........................ ……...13</w:t>
      </w:r>
      <w:r w:rsidRPr="005E5FDC">
        <w:t xml:space="preserve"> </w:t>
      </w:r>
    </w:p>
    <w:p w:rsidR="00843626" w:rsidRPr="005E5FDC" w:rsidRDefault="00843626" w:rsidP="00843626">
      <w:pPr>
        <w:pStyle w:val="Default"/>
      </w:pPr>
      <w:r w:rsidRPr="005E5FDC">
        <w:rPr>
          <w:b/>
          <w:bCs/>
        </w:rPr>
        <w:t xml:space="preserve">2. Содержательный раздел </w:t>
      </w:r>
    </w:p>
    <w:p w:rsidR="00843626" w:rsidRPr="005E5FDC" w:rsidRDefault="00843626" w:rsidP="00843626">
      <w:pPr>
        <w:pStyle w:val="Default"/>
      </w:pPr>
      <w:r w:rsidRPr="005E5FDC">
        <w:t xml:space="preserve">2.1. Содержание воспитательно – образовательной работы </w:t>
      </w:r>
    </w:p>
    <w:p w:rsidR="00843626" w:rsidRPr="005E5FDC" w:rsidRDefault="00843626" w:rsidP="00843626">
      <w:pPr>
        <w:pStyle w:val="Default"/>
      </w:pPr>
    </w:p>
    <w:p w:rsidR="00843626" w:rsidRPr="005E5FDC" w:rsidRDefault="00843626" w:rsidP="00843626">
      <w:pPr>
        <w:pStyle w:val="Default"/>
      </w:pPr>
      <w:r w:rsidRPr="005E5FDC">
        <w:t>по образовательным областям .........................................</w:t>
      </w:r>
      <w:r w:rsidR="004127D1">
        <w:t>...................... ……………..14</w:t>
      </w:r>
      <w:r w:rsidRPr="005E5FDC">
        <w:t xml:space="preserve"> </w:t>
      </w:r>
    </w:p>
    <w:p w:rsidR="00843626" w:rsidRPr="005E5FDC" w:rsidRDefault="00843626" w:rsidP="00843626">
      <w:pPr>
        <w:pStyle w:val="Default"/>
      </w:pPr>
      <w:r w:rsidRPr="005E5FDC">
        <w:t xml:space="preserve">2.2. Формы, способы, методы и средства реализации программы </w:t>
      </w:r>
    </w:p>
    <w:p w:rsidR="00843626" w:rsidRPr="005E5FDC" w:rsidRDefault="00843626" w:rsidP="00843626">
      <w:pPr>
        <w:pStyle w:val="Default"/>
      </w:pPr>
      <w:r w:rsidRPr="005E5FDC">
        <w:t xml:space="preserve">Современные методы и технологии образования дошкольников, </w:t>
      </w:r>
    </w:p>
    <w:p w:rsidR="00843626" w:rsidRPr="005E5FDC" w:rsidRDefault="00843626" w:rsidP="00843626">
      <w:pPr>
        <w:pStyle w:val="Default"/>
      </w:pPr>
      <w:r w:rsidRPr="005E5FDC">
        <w:t>рекомендации по их применению в образовательном процессе...</w:t>
      </w:r>
      <w:r w:rsidR="004127D1">
        <w:t>..............................18</w:t>
      </w:r>
      <w:r w:rsidRPr="005E5FDC">
        <w:t xml:space="preserve"> </w:t>
      </w:r>
    </w:p>
    <w:p w:rsidR="00843626" w:rsidRPr="005E5FDC" w:rsidRDefault="00843626" w:rsidP="00843626">
      <w:pPr>
        <w:pStyle w:val="Default"/>
      </w:pPr>
      <w:r w:rsidRPr="005E5FDC">
        <w:t xml:space="preserve">2.3.Взаимодействие педагогического коллектива с семьями дошкольников…....…28 2.4.Взаимодействие с социальными партнерами..........................................................29 </w:t>
      </w:r>
    </w:p>
    <w:p w:rsidR="00843626" w:rsidRPr="005E5FDC" w:rsidRDefault="00843626" w:rsidP="00843626">
      <w:pPr>
        <w:pStyle w:val="Default"/>
        <w:spacing w:after="63"/>
      </w:pPr>
      <w:r w:rsidRPr="005E5FDC">
        <w:t>2.5 .Преемственность работы ДОУ и школы ..................................</w:t>
      </w:r>
      <w:r w:rsidR="004127D1">
        <w:t>....................... ......29</w:t>
      </w:r>
      <w:r w:rsidRPr="005E5FDC">
        <w:t xml:space="preserve"> </w:t>
      </w:r>
    </w:p>
    <w:p w:rsidR="00843626" w:rsidRPr="005E5FDC" w:rsidRDefault="00843626" w:rsidP="00843626">
      <w:pPr>
        <w:pStyle w:val="Default"/>
      </w:pPr>
      <w:r w:rsidRPr="005E5FDC">
        <w:t>2.6 . Организация работы с детьми с ОВЗ (</w:t>
      </w:r>
      <w:r w:rsidRPr="005E5FDC">
        <w:rPr>
          <w:i/>
          <w:iCs/>
        </w:rPr>
        <w:t xml:space="preserve">если таковые появятся) </w:t>
      </w:r>
      <w:r w:rsidR="004127D1">
        <w:t>.................... ....31</w:t>
      </w:r>
      <w:r w:rsidRPr="005E5FDC">
        <w:t xml:space="preserve"> </w:t>
      </w:r>
    </w:p>
    <w:p w:rsidR="00843626" w:rsidRPr="005E5FDC" w:rsidRDefault="00843626" w:rsidP="00843626">
      <w:pPr>
        <w:pStyle w:val="Default"/>
      </w:pPr>
    </w:p>
    <w:p w:rsidR="00843626" w:rsidRPr="005E5FDC" w:rsidRDefault="00843626" w:rsidP="00843626">
      <w:pPr>
        <w:pStyle w:val="Default"/>
      </w:pPr>
      <w:r w:rsidRPr="005E5FDC">
        <w:t xml:space="preserve">2.7.Основные направления деятельности педагога-психолога ............................. ....32 </w:t>
      </w:r>
    </w:p>
    <w:p w:rsidR="00843626" w:rsidRPr="005E5FDC" w:rsidRDefault="00843626" w:rsidP="00843626">
      <w:pPr>
        <w:pStyle w:val="Default"/>
      </w:pPr>
      <w:r w:rsidRPr="005E5FDC">
        <w:rPr>
          <w:b/>
          <w:bCs/>
        </w:rPr>
        <w:t xml:space="preserve">3.Организационный раздел </w:t>
      </w:r>
    </w:p>
    <w:p w:rsidR="00843626" w:rsidRPr="005E5FDC" w:rsidRDefault="00843626" w:rsidP="00843626">
      <w:pPr>
        <w:pStyle w:val="Default"/>
        <w:spacing w:after="69"/>
      </w:pPr>
      <w:r w:rsidRPr="005E5FDC">
        <w:t xml:space="preserve">3.1. Психолого-педагогические условия, обеспечивающие развитие ребенка….... ..34 </w:t>
      </w:r>
    </w:p>
    <w:p w:rsidR="00040B6B" w:rsidRPr="00D87D04" w:rsidRDefault="00843626" w:rsidP="00843626">
      <w:pPr>
        <w:pStyle w:val="Default"/>
        <w:spacing w:after="69"/>
      </w:pPr>
      <w:r w:rsidRPr="005E5FDC">
        <w:t>3.2. Основные требования к организации развивающей предметно-</w:t>
      </w:r>
    </w:p>
    <w:p w:rsidR="00843626" w:rsidRPr="005E5FDC" w:rsidRDefault="00843626" w:rsidP="00843626">
      <w:pPr>
        <w:pStyle w:val="Default"/>
        <w:spacing w:after="69"/>
      </w:pPr>
      <w:r w:rsidRPr="005E5FDC">
        <w:t xml:space="preserve"> пространственной среды ..............................</w:t>
      </w:r>
      <w:r w:rsidR="00040B6B">
        <w:t>...............................</w:t>
      </w:r>
      <w:r w:rsidR="004127D1">
        <w:t xml:space="preserve"> ……………………</w:t>
      </w:r>
      <w:r w:rsidRPr="005E5FDC">
        <w:t xml:space="preserve">. 35 </w:t>
      </w:r>
    </w:p>
    <w:p w:rsidR="00040B6B" w:rsidRPr="00D87D04" w:rsidRDefault="00843626" w:rsidP="00843626">
      <w:pPr>
        <w:pStyle w:val="Default"/>
        <w:spacing w:after="69"/>
      </w:pPr>
      <w:r w:rsidRPr="005E5FDC">
        <w:t>3.3. Основные принципы организации развивающей предметно-</w:t>
      </w:r>
    </w:p>
    <w:p w:rsidR="00843626" w:rsidRPr="00040B6B" w:rsidRDefault="00843626" w:rsidP="00843626">
      <w:pPr>
        <w:pStyle w:val="Default"/>
        <w:spacing w:after="69"/>
        <w:rPr>
          <w:lang w:val="en-US"/>
        </w:rPr>
      </w:pPr>
      <w:r w:rsidRPr="005E5FDC">
        <w:t xml:space="preserve"> пространственной среды ...........................................</w:t>
      </w:r>
      <w:r w:rsidR="00040B6B">
        <w:t>....</w:t>
      </w:r>
      <w:r w:rsidR="004127D1">
        <w:t xml:space="preserve"> …………………………..</w:t>
      </w:r>
      <w:r w:rsidRPr="005E5FDC">
        <w:t>...</w:t>
      </w:r>
      <w:r w:rsidR="004127D1">
        <w:t>.</w:t>
      </w:r>
      <w:r w:rsidRPr="005E5FDC">
        <w:t xml:space="preserve"> 36 </w:t>
      </w:r>
    </w:p>
    <w:p w:rsidR="00843626" w:rsidRPr="005E5FDC" w:rsidRDefault="00843626" w:rsidP="00843626">
      <w:pPr>
        <w:pStyle w:val="Default"/>
        <w:spacing w:after="69"/>
      </w:pPr>
      <w:r w:rsidRPr="005E5FDC">
        <w:t>3.4. Кадровое обеспечение ДОУ ..............................................................................</w:t>
      </w:r>
      <w:r w:rsidR="004127D1">
        <w:t>..</w:t>
      </w:r>
      <w:r w:rsidRPr="005E5FDC">
        <w:t xml:space="preserve">... 36 </w:t>
      </w:r>
    </w:p>
    <w:p w:rsidR="00843626" w:rsidRPr="005E5FDC" w:rsidRDefault="00843626" w:rsidP="00843626">
      <w:pPr>
        <w:pStyle w:val="Default"/>
      </w:pPr>
      <w:r w:rsidRPr="005E5FDC">
        <w:t>3.5. Материально-технические условия, созданные</w:t>
      </w:r>
      <w:r w:rsidR="004127D1">
        <w:t xml:space="preserve"> для реализации Программы….36</w:t>
      </w:r>
      <w:r w:rsidRPr="005E5FDC">
        <w:t xml:space="preserve"> 3.6.Программно-методическое обеспече</w:t>
      </w:r>
      <w:r w:rsidR="004127D1">
        <w:t>ние реализации программы………………39</w:t>
      </w:r>
      <w:r w:rsidRPr="005E5FDC">
        <w:t xml:space="preserve"> </w:t>
      </w:r>
    </w:p>
    <w:p w:rsidR="00843626" w:rsidRPr="005E5FDC" w:rsidRDefault="00843626" w:rsidP="00843626">
      <w:pPr>
        <w:pStyle w:val="Default"/>
      </w:pPr>
    </w:p>
    <w:p w:rsidR="00843626" w:rsidRPr="005E5FDC" w:rsidRDefault="00843626" w:rsidP="00843626">
      <w:pPr>
        <w:pStyle w:val="Default"/>
      </w:pPr>
      <w:r w:rsidRPr="005E5FDC">
        <w:t>3.7. Финансово-экономическое обеспечение .................................</w:t>
      </w:r>
      <w:r w:rsidR="004127D1">
        <w:t>.............................. 44</w:t>
      </w:r>
      <w:r w:rsidRPr="005E5FDC">
        <w:t xml:space="preserve"> </w:t>
      </w:r>
    </w:p>
    <w:p w:rsidR="00843626" w:rsidRPr="005E5FDC" w:rsidRDefault="00843626" w:rsidP="00843626">
      <w:pPr>
        <w:pStyle w:val="Default"/>
      </w:pPr>
      <w:r w:rsidRPr="005E5FDC">
        <w:t>3.8.Планирование образовательной деятельности.........................</w:t>
      </w:r>
      <w:r w:rsidR="004127D1">
        <w:t>.............................. 44</w:t>
      </w:r>
      <w:r w:rsidRPr="005E5FDC">
        <w:t xml:space="preserve"> </w:t>
      </w:r>
    </w:p>
    <w:p w:rsidR="00843626" w:rsidRPr="005E5FDC" w:rsidRDefault="004127D1" w:rsidP="00843626">
      <w:pPr>
        <w:pStyle w:val="Default"/>
      </w:pPr>
      <w:r>
        <w:t>3.8.1.</w:t>
      </w:r>
      <w:r w:rsidR="00843626" w:rsidRPr="005E5FDC">
        <w:t xml:space="preserve"> Примерное комплексно-тематическое планирование ..........</w:t>
      </w:r>
      <w:r>
        <w:t>.............................46</w:t>
      </w:r>
      <w:r w:rsidR="00843626" w:rsidRPr="005E5FDC">
        <w:t xml:space="preserve"> </w:t>
      </w:r>
    </w:p>
    <w:p w:rsidR="00843626" w:rsidRPr="005E5FDC" w:rsidRDefault="00843626" w:rsidP="00843626">
      <w:pPr>
        <w:pStyle w:val="Default"/>
      </w:pPr>
      <w:r w:rsidRPr="005E5FDC">
        <w:t>3.9. Организация режима пребывания детей.................................</w:t>
      </w:r>
      <w:r w:rsidR="004127D1">
        <w:t>................................70</w:t>
      </w:r>
      <w:r w:rsidRPr="005E5FDC">
        <w:t xml:space="preserve"> </w:t>
      </w:r>
    </w:p>
    <w:p w:rsidR="00443469" w:rsidRPr="00040B6B" w:rsidRDefault="00843626">
      <w:pPr>
        <w:rPr>
          <w:rFonts w:ascii="Times New Roman" w:hAnsi="Times New Roman" w:cs="Times New Roman"/>
          <w:sz w:val="24"/>
          <w:szCs w:val="24"/>
        </w:rPr>
        <w:sectPr w:rsidR="00443469" w:rsidRPr="00040B6B" w:rsidSect="00843626">
          <w:footerReference w:type="default" r:id="rId10"/>
          <w:pgSz w:w="11906" w:h="16838"/>
          <w:pgMar w:top="1134" w:right="850" w:bottom="1134" w:left="1701" w:header="708" w:footer="708" w:gutter="0"/>
          <w:cols w:space="708"/>
          <w:docGrid w:linePitch="360"/>
        </w:sectPr>
      </w:pPr>
      <w:r w:rsidRPr="005E5FDC">
        <w:rPr>
          <w:rFonts w:ascii="Times New Roman" w:hAnsi="Times New Roman" w:cs="Times New Roman"/>
          <w:sz w:val="24"/>
          <w:szCs w:val="24"/>
        </w:rPr>
        <w:t>4.Краткая презентация программы. Дополнительный раздел, ориентированный на родителей (законных пр</w:t>
      </w:r>
      <w:r w:rsidR="004127D1">
        <w:rPr>
          <w:rFonts w:ascii="Times New Roman" w:hAnsi="Times New Roman" w:cs="Times New Roman"/>
          <w:sz w:val="24"/>
          <w:szCs w:val="24"/>
        </w:rPr>
        <w:t>е</w:t>
      </w:r>
      <w:r w:rsidR="00040B6B">
        <w:rPr>
          <w:rFonts w:ascii="Times New Roman" w:hAnsi="Times New Roman" w:cs="Times New Roman"/>
          <w:sz w:val="24"/>
          <w:szCs w:val="24"/>
        </w:rPr>
        <w:t>дставителей)……………………………………………</w:t>
      </w:r>
      <w:r w:rsidR="00040B6B" w:rsidRPr="00040B6B">
        <w:rPr>
          <w:rFonts w:ascii="Times New Roman" w:hAnsi="Times New Roman" w:cs="Times New Roman"/>
          <w:sz w:val="24"/>
          <w:szCs w:val="24"/>
        </w:rPr>
        <w:t>..82-87</w:t>
      </w:r>
    </w:p>
    <w:p w:rsidR="008B1FC2" w:rsidRDefault="008B1FC2" w:rsidP="008B1FC2">
      <w:pPr>
        <w:pStyle w:val="Default"/>
        <w:jc w:val="both"/>
        <w:rPr>
          <w:b/>
          <w:sz w:val="22"/>
          <w:szCs w:val="22"/>
        </w:rPr>
      </w:pPr>
    </w:p>
    <w:p w:rsidR="008B1FC2" w:rsidRPr="007E3207" w:rsidRDefault="008B1FC2" w:rsidP="008B1FC2">
      <w:pPr>
        <w:pStyle w:val="Default"/>
        <w:jc w:val="both"/>
        <w:rPr>
          <w:b/>
          <w:sz w:val="22"/>
          <w:szCs w:val="22"/>
        </w:rPr>
      </w:pPr>
      <w:r>
        <w:rPr>
          <w:b/>
          <w:sz w:val="22"/>
          <w:szCs w:val="22"/>
        </w:rPr>
        <w:t xml:space="preserve">                     </w:t>
      </w:r>
      <w:r w:rsidR="00E57460">
        <w:rPr>
          <w:b/>
          <w:sz w:val="22"/>
          <w:szCs w:val="22"/>
        </w:rPr>
        <w:t xml:space="preserve">                               </w:t>
      </w:r>
      <w:r>
        <w:rPr>
          <w:b/>
          <w:sz w:val="22"/>
          <w:szCs w:val="22"/>
        </w:rPr>
        <w:t xml:space="preserve"> </w:t>
      </w:r>
      <w:r w:rsidRPr="007E3207">
        <w:rPr>
          <w:b/>
          <w:sz w:val="22"/>
          <w:szCs w:val="22"/>
        </w:rPr>
        <w:t xml:space="preserve"> 1. ЦЕЛЕВОЙ РАЗДЕЛ </w:t>
      </w:r>
    </w:p>
    <w:p w:rsidR="008B1FC2" w:rsidRPr="007E3207" w:rsidRDefault="008B1FC2" w:rsidP="008B1FC2">
      <w:pPr>
        <w:pStyle w:val="Default"/>
        <w:jc w:val="both"/>
        <w:rPr>
          <w:b/>
          <w:sz w:val="22"/>
          <w:szCs w:val="22"/>
        </w:rPr>
      </w:pPr>
      <w:r w:rsidRPr="007E3207">
        <w:rPr>
          <w:b/>
          <w:sz w:val="22"/>
          <w:szCs w:val="22"/>
        </w:rPr>
        <w:t xml:space="preserve">                                            1.1. ПОЯСНИТЕЛЬНАЯ ЗАПИСКА </w:t>
      </w:r>
    </w:p>
    <w:p w:rsidR="008B1FC2" w:rsidRPr="007E3207" w:rsidRDefault="008B1FC2" w:rsidP="008B1FC2">
      <w:pPr>
        <w:pStyle w:val="Default"/>
        <w:jc w:val="both"/>
        <w:rPr>
          <w:sz w:val="22"/>
          <w:szCs w:val="22"/>
        </w:rPr>
      </w:pPr>
      <w:r w:rsidRPr="007E3207">
        <w:rPr>
          <w:sz w:val="22"/>
          <w:szCs w:val="22"/>
        </w:rPr>
        <w:t xml:space="preserve">      Основная образовательная программа Муниципального бюджетного дошкольного образовательного учреждения «Детский сад № 6 «Солнышко» г.Нурлат Республики Татарстан</w:t>
      </w:r>
      <w:r w:rsidR="00E57460">
        <w:rPr>
          <w:sz w:val="22"/>
          <w:szCs w:val="22"/>
        </w:rPr>
        <w:t>»</w:t>
      </w:r>
      <w:r w:rsidRPr="007E3207">
        <w:rPr>
          <w:sz w:val="22"/>
          <w:szCs w:val="22"/>
        </w:rPr>
        <w:t xml:space="preserve"> - это нормативно-управленческий документ образовательного учреждения, характеризующий специфику содержания образования и особенности организации воспитательно-образовательного процесса в ДОУ,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образования),разработана в соответствии с: </w:t>
      </w:r>
    </w:p>
    <w:p w:rsidR="008B1FC2" w:rsidRPr="007E3207" w:rsidRDefault="008B1FC2" w:rsidP="008B1FC2">
      <w:pPr>
        <w:pStyle w:val="Default"/>
        <w:spacing w:after="30"/>
        <w:jc w:val="both"/>
        <w:rPr>
          <w:sz w:val="22"/>
          <w:szCs w:val="22"/>
        </w:rPr>
      </w:pPr>
      <w:r w:rsidRPr="007E3207">
        <w:rPr>
          <w:sz w:val="22"/>
          <w:szCs w:val="22"/>
        </w:rPr>
        <w:t xml:space="preserve">1. Федеральным законом от 29.12.2012 № 273-ФЗ «Об образовании в Российской Федерации»; </w:t>
      </w:r>
    </w:p>
    <w:p w:rsidR="008B1FC2" w:rsidRPr="007E3207" w:rsidRDefault="00A05A59" w:rsidP="008B1FC2">
      <w:pPr>
        <w:pStyle w:val="Default"/>
        <w:spacing w:after="30"/>
        <w:jc w:val="both"/>
        <w:rPr>
          <w:sz w:val="22"/>
          <w:szCs w:val="22"/>
        </w:rPr>
      </w:pPr>
      <w:r>
        <w:rPr>
          <w:sz w:val="22"/>
          <w:szCs w:val="22"/>
        </w:rPr>
        <w:t>2.</w:t>
      </w:r>
      <w:r w:rsidR="008B1FC2" w:rsidRPr="007E3207">
        <w:rPr>
          <w:sz w:val="22"/>
          <w:szCs w:val="22"/>
        </w:rPr>
        <w:t xml:space="preserve">Федеральным государственным образовательным стандартом дошкольного образования от 17 октября 2013 г. N 1155; </w:t>
      </w:r>
    </w:p>
    <w:p w:rsidR="008B1FC2" w:rsidRPr="007E3207" w:rsidRDefault="00A05A59" w:rsidP="008B1FC2">
      <w:pPr>
        <w:pStyle w:val="Default"/>
        <w:spacing w:after="30"/>
        <w:jc w:val="both"/>
        <w:rPr>
          <w:sz w:val="22"/>
          <w:szCs w:val="22"/>
        </w:rPr>
      </w:pPr>
      <w:r>
        <w:rPr>
          <w:sz w:val="22"/>
          <w:szCs w:val="22"/>
        </w:rPr>
        <w:t>3.</w:t>
      </w:r>
      <w:r w:rsidR="008B1FC2" w:rsidRPr="007E3207">
        <w:rPr>
          <w:sz w:val="22"/>
          <w:szCs w:val="22"/>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№1014 г. Москва); </w:t>
      </w:r>
    </w:p>
    <w:p w:rsidR="008B1FC2" w:rsidRPr="007E3207" w:rsidRDefault="008B1FC2" w:rsidP="008B1FC2">
      <w:pPr>
        <w:pStyle w:val="Default"/>
        <w:spacing w:after="30"/>
        <w:jc w:val="both"/>
        <w:rPr>
          <w:sz w:val="22"/>
          <w:szCs w:val="22"/>
        </w:rPr>
      </w:pPr>
      <w:r w:rsidRPr="007E3207">
        <w:rPr>
          <w:sz w:val="22"/>
          <w:szCs w:val="22"/>
        </w:rPr>
        <w:t xml:space="preserve">4. Санитарно-эпидемиологическими требованиями к устройству, содержанию и организации режима работы дошкольных образовательных организаций»(от 15 мая 2013 года № 26, 2.4.3049-13) </w:t>
      </w:r>
    </w:p>
    <w:p w:rsidR="008B1FC2" w:rsidRPr="007E3207" w:rsidRDefault="008B1FC2" w:rsidP="008B1FC2">
      <w:pPr>
        <w:pStyle w:val="Default"/>
        <w:spacing w:after="30"/>
        <w:jc w:val="both"/>
        <w:rPr>
          <w:sz w:val="22"/>
          <w:szCs w:val="22"/>
        </w:rPr>
      </w:pPr>
      <w:r w:rsidRPr="007E3207">
        <w:rPr>
          <w:sz w:val="22"/>
          <w:szCs w:val="22"/>
        </w:rPr>
        <w:t xml:space="preserve">5. Законом РТ «Об образовании» от 22 июля 2013 года № 68-ЗРТ </w:t>
      </w:r>
    </w:p>
    <w:p w:rsidR="008B1FC2" w:rsidRPr="007E3207" w:rsidRDefault="008B1FC2" w:rsidP="008B1FC2">
      <w:pPr>
        <w:pStyle w:val="Default"/>
        <w:spacing w:after="30"/>
        <w:jc w:val="both"/>
        <w:rPr>
          <w:sz w:val="22"/>
          <w:szCs w:val="22"/>
        </w:rPr>
      </w:pPr>
      <w:r w:rsidRPr="007E3207">
        <w:rPr>
          <w:sz w:val="22"/>
          <w:szCs w:val="22"/>
        </w:rPr>
        <w:t xml:space="preserve">6. Законом РТ от 08.07.1992 № 1560-XII «О государственных языках Республики Татарстан и других языках в Республике Татарстан» </w:t>
      </w:r>
    </w:p>
    <w:p w:rsidR="008B1FC2" w:rsidRPr="007E3207" w:rsidRDefault="008B1FC2" w:rsidP="008B1FC2">
      <w:pPr>
        <w:pStyle w:val="Default"/>
        <w:spacing w:after="30"/>
        <w:jc w:val="both"/>
        <w:rPr>
          <w:sz w:val="22"/>
          <w:szCs w:val="22"/>
        </w:rPr>
      </w:pPr>
      <w:r w:rsidRPr="007E3207">
        <w:rPr>
          <w:sz w:val="22"/>
          <w:szCs w:val="22"/>
        </w:rPr>
        <w:t>7. Примерной основной образовательной про</w:t>
      </w:r>
      <w:r w:rsidR="00A05A59">
        <w:rPr>
          <w:sz w:val="22"/>
          <w:szCs w:val="22"/>
        </w:rPr>
        <w:t>граммой дошкольного образования</w:t>
      </w:r>
      <w:r w:rsidRPr="007E3207">
        <w:rPr>
          <w:sz w:val="22"/>
          <w:szCs w:val="22"/>
        </w:rPr>
        <w:t xml:space="preserve">. Научный руководитель проекта А.Г.Асмолов. Одобренной решением федерального учебного- методического объединения по общему образованию от 20 мая 2015г. №2/15.- М.:издательство «Национальное образование»,2015г. </w:t>
      </w:r>
    </w:p>
    <w:p w:rsidR="008B1FC2" w:rsidRPr="007E3207" w:rsidRDefault="008B1FC2" w:rsidP="008B1FC2">
      <w:pPr>
        <w:pStyle w:val="Default"/>
        <w:spacing w:after="30"/>
        <w:jc w:val="both"/>
        <w:rPr>
          <w:sz w:val="22"/>
          <w:szCs w:val="22"/>
        </w:rPr>
      </w:pPr>
      <w:r w:rsidRPr="007E3207">
        <w:rPr>
          <w:sz w:val="22"/>
          <w:szCs w:val="22"/>
        </w:rPr>
        <w:t xml:space="preserve">8. Общеобразовательной программой дошкольного образования «От рождения до школы» Под ред. Н.Е. Вераксы, Т. С. Комаровой, М. А. Васильевой. - М.: МОЗАИКА-СИНТЕЗ, 2014г </w:t>
      </w:r>
    </w:p>
    <w:p w:rsidR="008B1FC2" w:rsidRPr="007E3207" w:rsidRDefault="008B1FC2" w:rsidP="008B1FC2">
      <w:pPr>
        <w:pStyle w:val="Default"/>
        <w:jc w:val="both"/>
        <w:rPr>
          <w:sz w:val="22"/>
          <w:szCs w:val="22"/>
        </w:rPr>
      </w:pPr>
      <w:r w:rsidRPr="007E3207">
        <w:rPr>
          <w:sz w:val="22"/>
          <w:szCs w:val="22"/>
        </w:rPr>
        <w:t xml:space="preserve">9. Региональной образовательной программы дошкольного образования «Сөенеч-радость познания»/ Р.К. Шаеховой. - Казань: Магариф-Вакыт,2016г. </w:t>
      </w:r>
    </w:p>
    <w:p w:rsidR="008B1FC2" w:rsidRPr="007E3207" w:rsidRDefault="008B1FC2" w:rsidP="008B1FC2">
      <w:pPr>
        <w:pStyle w:val="Default"/>
        <w:jc w:val="both"/>
        <w:rPr>
          <w:sz w:val="22"/>
          <w:szCs w:val="22"/>
        </w:rPr>
      </w:pPr>
      <w:r w:rsidRPr="007E3207">
        <w:rPr>
          <w:sz w:val="22"/>
          <w:szCs w:val="22"/>
        </w:rPr>
        <w:t xml:space="preserve">На уровне дошкольного учреждения: </w:t>
      </w:r>
    </w:p>
    <w:p w:rsidR="008B1FC2" w:rsidRPr="007E3207" w:rsidRDefault="008B1FC2" w:rsidP="008B1FC2">
      <w:pPr>
        <w:pStyle w:val="Default"/>
        <w:spacing w:after="25"/>
        <w:jc w:val="both"/>
        <w:rPr>
          <w:sz w:val="22"/>
          <w:szCs w:val="22"/>
        </w:rPr>
      </w:pPr>
      <w:r w:rsidRPr="007E3207">
        <w:rPr>
          <w:sz w:val="22"/>
          <w:szCs w:val="22"/>
        </w:rPr>
        <w:t xml:space="preserve">– Уставом МБДОУ; </w:t>
      </w:r>
    </w:p>
    <w:p w:rsidR="008B1FC2" w:rsidRPr="007E3207" w:rsidRDefault="008B1FC2" w:rsidP="008B1FC2">
      <w:pPr>
        <w:pStyle w:val="Default"/>
        <w:spacing w:after="25"/>
        <w:jc w:val="both"/>
        <w:rPr>
          <w:sz w:val="22"/>
          <w:szCs w:val="22"/>
        </w:rPr>
      </w:pPr>
      <w:r w:rsidRPr="007E3207">
        <w:rPr>
          <w:sz w:val="22"/>
          <w:szCs w:val="22"/>
        </w:rPr>
        <w:t xml:space="preserve">– Лицензией на право ведения образовательной деятельности; </w:t>
      </w:r>
    </w:p>
    <w:p w:rsidR="008B1FC2" w:rsidRPr="007E3207" w:rsidRDefault="008B1FC2" w:rsidP="008B1FC2">
      <w:pPr>
        <w:pStyle w:val="Default"/>
        <w:spacing w:after="25"/>
        <w:jc w:val="both"/>
        <w:rPr>
          <w:sz w:val="22"/>
          <w:szCs w:val="22"/>
        </w:rPr>
      </w:pPr>
      <w:r w:rsidRPr="007E3207">
        <w:rPr>
          <w:sz w:val="22"/>
          <w:szCs w:val="22"/>
        </w:rPr>
        <w:t xml:space="preserve">– Годовым планом работы; </w:t>
      </w:r>
    </w:p>
    <w:p w:rsidR="008B1FC2" w:rsidRPr="007E3207" w:rsidRDefault="008B1FC2" w:rsidP="008B1FC2">
      <w:pPr>
        <w:pStyle w:val="Default"/>
        <w:spacing w:after="25"/>
        <w:jc w:val="both"/>
        <w:rPr>
          <w:sz w:val="22"/>
          <w:szCs w:val="22"/>
        </w:rPr>
      </w:pPr>
      <w:r w:rsidRPr="007E3207">
        <w:rPr>
          <w:sz w:val="22"/>
          <w:szCs w:val="22"/>
        </w:rPr>
        <w:t xml:space="preserve">– Учебным планом; </w:t>
      </w:r>
    </w:p>
    <w:p w:rsidR="008B1FC2" w:rsidRPr="007E3207" w:rsidRDefault="008B1FC2" w:rsidP="008B1FC2">
      <w:pPr>
        <w:pStyle w:val="Default"/>
        <w:jc w:val="both"/>
        <w:rPr>
          <w:sz w:val="22"/>
          <w:szCs w:val="22"/>
        </w:rPr>
      </w:pPr>
      <w:r w:rsidRPr="007E3207">
        <w:rPr>
          <w:sz w:val="22"/>
          <w:szCs w:val="22"/>
        </w:rPr>
        <w:t xml:space="preserve">– Календарным учебным планом- графиком </w:t>
      </w:r>
      <w:r w:rsidR="00E57460">
        <w:rPr>
          <w:sz w:val="22"/>
          <w:szCs w:val="22"/>
        </w:rPr>
        <w:t>;</w:t>
      </w:r>
    </w:p>
    <w:p w:rsidR="008B1FC2" w:rsidRPr="007E3207" w:rsidRDefault="008B1FC2" w:rsidP="008B1FC2">
      <w:pPr>
        <w:pStyle w:val="Default"/>
        <w:jc w:val="both"/>
        <w:rPr>
          <w:sz w:val="22"/>
          <w:szCs w:val="22"/>
        </w:rPr>
      </w:pPr>
      <w:r w:rsidRPr="007E3207">
        <w:rPr>
          <w:sz w:val="22"/>
          <w:szCs w:val="22"/>
        </w:rPr>
        <w:t xml:space="preserve">Программа определяет содержание и организацию образовательной деятельности в Муниципальном бюджетном дошкольном образовательном учреждении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Программа предполагает реализацию на двух государственных языках Республики Татарстан. </w:t>
      </w:r>
    </w:p>
    <w:p w:rsidR="008B1FC2" w:rsidRPr="007E3207" w:rsidRDefault="008B1FC2" w:rsidP="008B1FC2">
      <w:pPr>
        <w:pStyle w:val="Default"/>
        <w:jc w:val="both"/>
        <w:rPr>
          <w:sz w:val="22"/>
          <w:szCs w:val="22"/>
        </w:rPr>
      </w:pPr>
      <w:r w:rsidRPr="007E3207">
        <w:rPr>
          <w:sz w:val="22"/>
          <w:szCs w:val="22"/>
        </w:rPr>
        <w:t xml:space="preserve">Основная образовательная программа дошкольного образования может корректироваться в связи с изменениями нормативно-правовой базы дошкольного образования, образовательного запроса родителей, видовой структуры групп. </w:t>
      </w:r>
    </w:p>
    <w:p w:rsidR="008B1FC2" w:rsidRPr="007E3207" w:rsidRDefault="008B1FC2" w:rsidP="008B1FC2">
      <w:pPr>
        <w:pStyle w:val="Default"/>
        <w:jc w:val="both"/>
        <w:rPr>
          <w:sz w:val="22"/>
          <w:szCs w:val="22"/>
        </w:rPr>
      </w:pPr>
      <w:r w:rsidRPr="007E3207">
        <w:rPr>
          <w:b/>
          <w:bCs/>
          <w:sz w:val="22"/>
          <w:szCs w:val="22"/>
        </w:rPr>
        <w:t xml:space="preserve">Программа направлена на: </w:t>
      </w:r>
    </w:p>
    <w:p w:rsidR="008B1FC2" w:rsidRPr="007E3207" w:rsidRDefault="008B1FC2" w:rsidP="008B1FC2">
      <w:pPr>
        <w:pStyle w:val="Default"/>
        <w:jc w:val="both"/>
        <w:rPr>
          <w:color w:val="auto"/>
          <w:sz w:val="22"/>
          <w:szCs w:val="22"/>
        </w:rPr>
      </w:pPr>
      <w:r w:rsidRPr="007E3207">
        <w:rPr>
          <w:sz w:val="22"/>
          <w:szCs w:val="22"/>
        </w:rPr>
        <w:t xml:space="preserve">-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w:t>
      </w:r>
      <w:r w:rsidRPr="007E3207">
        <w:rPr>
          <w:color w:val="auto"/>
          <w:sz w:val="22"/>
          <w:szCs w:val="22"/>
        </w:rPr>
        <w:t xml:space="preserve">способностей на основе сотрудничества с взрослыми и сверстниками и соответствующим возрасту видам деятельности; </w:t>
      </w:r>
    </w:p>
    <w:p w:rsidR="008B1FC2" w:rsidRPr="007E3207" w:rsidRDefault="008B1FC2" w:rsidP="008B1FC2">
      <w:pPr>
        <w:pStyle w:val="Default"/>
        <w:jc w:val="both"/>
        <w:rPr>
          <w:color w:val="auto"/>
          <w:sz w:val="22"/>
          <w:szCs w:val="22"/>
        </w:rPr>
      </w:pPr>
      <w:r w:rsidRPr="007E3207">
        <w:rPr>
          <w:color w:val="auto"/>
          <w:sz w:val="22"/>
          <w:szCs w:val="22"/>
        </w:rPr>
        <w:t xml:space="preserve">- на создание развивающей образовательной среды, которая представляет собой систему условий социализации и индивидуализации детей. </w:t>
      </w:r>
    </w:p>
    <w:p w:rsidR="008B1FC2" w:rsidRPr="007E3207" w:rsidRDefault="008B1FC2" w:rsidP="008B1FC2">
      <w:pPr>
        <w:pStyle w:val="Default"/>
        <w:jc w:val="both"/>
        <w:rPr>
          <w:color w:val="auto"/>
          <w:sz w:val="22"/>
          <w:szCs w:val="22"/>
        </w:rPr>
      </w:pPr>
      <w:r w:rsidRPr="007E3207">
        <w:rPr>
          <w:color w:val="auto"/>
          <w:sz w:val="22"/>
          <w:szCs w:val="22"/>
        </w:rPr>
        <w:t>Программа рас</w:t>
      </w:r>
      <w:r w:rsidR="004127D1">
        <w:rPr>
          <w:color w:val="auto"/>
          <w:sz w:val="22"/>
          <w:szCs w:val="22"/>
        </w:rPr>
        <w:t>считана на детей в возрасте от 2</w:t>
      </w:r>
      <w:r w:rsidR="00200026">
        <w:rPr>
          <w:color w:val="auto"/>
          <w:sz w:val="22"/>
          <w:szCs w:val="22"/>
        </w:rPr>
        <w:t xml:space="preserve"> года до 7</w:t>
      </w:r>
      <w:r w:rsidRPr="007E3207">
        <w:rPr>
          <w:color w:val="auto"/>
          <w:sz w:val="22"/>
          <w:szCs w:val="22"/>
        </w:rPr>
        <w:t xml:space="preserve"> лет,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 </w:t>
      </w:r>
    </w:p>
    <w:p w:rsidR="008B1FC2" w:rsidRPr="007E3207" w:rsidRDefault="008B1FC2" w:rsidP="008B1FC2">
      <w:pPr>
        <w:pStyle w:val="Default"/>
        <w:jc w:val="both"/>
        <w:rPr>
          <w:color w:val="auto"/>
          <w:sz w:val="22"/>
          <w:szCs w:val="22"/>
        </w:rPr>
      </w:pPr>
      <w:r w:rsidRPr="007E3207">
        <w:rPr>
          <w:color w:val="auto"/>
          <w:sz w:val="22"/>
          <w:szCs w:val="22"/>
        </w:rPr>
        <w:t xml:space="preserve">• социально-коммуникативное развитие; </w:t>
      </w:r>
    </w:p>
    <w:p w:rsidR="008B1FC2" w:rsidRPr="007E3207" w:rsidRDefault="008B1FC2" w:rsidP="008B1FC2">
      <w:pPr>
        <w:pStyle w:val="Default"/>
        <w:jc w:val="both"/>
        <w:rPr>
          <w:color w:val="auto"/>
          <w:sz w:val="22"/>
          <w:szCs w:val="22"/>
        </w:rPr>
      </w:pPr>
      <w:r w:rsidRPr="007E3207">
        <w:rPr>
          <w:color w:val="auto"/>
          <w:sz w:val="22"/>
          <w:szCs w:val="22"/>
        </w:rPr>
        <w:t xml:space="preserve">• познавательное развитие; </w:t>
      </w:r>
    </w:p>
    <w:p w:rsidR="008B1FC2" w:rsidRPr="007E3207" w:rsidRDefault="008B1FC2" w:rsidP="008B1FC2">
      <w:pPr>
        <w:pStyle w:val="Default"/>
        <w:jc w:val="both"/>
        <w:rPr>
          <w:color w:val="auto"/>
          <w:sz w:val="22"/>
          <w:szCs w:val="22"/>
        </w:rPr>
      </w:pPr>
      <w:r w:rsidRPr="007E3207">
        <w:rPr>
          <w:color w:val="auto"/>
          <w:sz w:val="22"/>
          <w:szCs w:val="22"/>
        </w:rPr>
        <w:t xml:space="preserve">• речевое развитие; </w:t>
      </w:r>
    </w:p>
    <w:p w:rsidR="008B1FC2" w:rsidRPr="007E3207" w:rsidRDefault="008B1FC2" w:rsidP="006B1538">
      <w:pPr>
        <w:pStyle w:val="Default"/>
        <w:spacing w:line="0" w:lineRule="atLeast"/>
        <w:jc w:val="both"/>
        <w:rPr>
          <w:color w:val="auto"/>
          <w:sz w:val="22"/>
          <w:szCs w:val="22"/>
        </w:rPr>
      </w:pPr>
      <w:r w:rsidRPr="007E3207">
        <w:rPr>
          <w:color w:val="auto"/>
          <w:sz w:val="22"/>
          <w:szCs w:val="22"/>
        </w:rPr>
        <w:t xml:space="preserve">• художественно-эстетическое развитие; </w:t>
      </w:r>
    </w:p>
    <w:p w:rsidR="00E57460" w:rsidRDefault="008B1FC2" w:rsidP="00E57460">
      <w:pPr>
        <w:pStyle w:val="Default"/>
        <w:spacing w:line="0" w:lineRule="atLeast"/>
        <w:jc w:val="both"/>
        <w:rPr>
          <w:color w:val="auto"/>
          <w:sz w:val="22"/>
          <w:szCs w:val="22"/>
        </w:rPr>
      </w:pPr>
      <w:r w:rsidRPr="007E3207">
        <w:rPr>
          <w:color w:val="auto"/>
          <w:sz w:val="22"/>
          <w:szCs w:val="22"/>
        </w:rPr>
        <w:t xml:space="preserve">• физическое развитие. </w:t>
      </w:r>
    </w:p>
    <w:p w:rsidR="00E57460" w:rsidRDefault="00E57460" w:rsidP="00E57460">
      <w:pPr>
        <w:pStyle w:val="Default"/>
        <w:spacing w:line="0" w:lineRule="atLeast"/>
        <w:jc w:val="both"/>
      </w:pPr>
      <w:r>
        <w:rPr>
          <w:color w:val="auto"/>
          <w:sz w:val="22"/>
          <w:szCs w:val="22"/>
        </w:rPr>
        <w:lastRenderedPageBreak/>
        <w:t xml:space="preserve">          </w:t>
      </w:r>
      <w:r w:rsidR="008B1FC2" w:rsidRPr="008B1FC2">
        <w:t>Программа разработана для психолого-педа</w:t>
      </w:r>
      <w:r w:rsidR="008B1FC2">
        <w:t xml:space="preserve">гогической поддержки позитивной </w:t>
      </w:r>
      <w:r w:rsidR="008B1FC2" w:rsidRPr="008B1FC2">
        <w:t>социализации и индивидуализации, развития лично</w:t>
      </w:r>
      <w:r w:rsidR="008B1FC2">
        <w:t>сти детей дошкольного возраста.</w:t>
      </w:r>
    </w:p>
    <w:p w:rsidR="008B1FC2" w:rsidRPr="00E57460" w:rsidRDefault="00E57460" w:rsidP="00E57460">
      <w:pPr>
        <w:pStyle w:val="Default"/>
        <w:spacing w:line="0" w:lineRule="atLeast"/>
        <w:jc w:val="both"/>
        <w:rPr>
          <w:color w:val="auto"/>
          <w:sz w:val="22"/>
          <w:szCs w:val="22"/>
        </w:rPr>
      </w:pPr>
      <w:r>
        <w:t xml:space="preserve">        </w:t>
      </w:r>
      <w:r w:rsidR="00A05A59">
        <w:rPr>
          <w:rFonts w:eastAsia="Times New Roman"/>
        </w:rPr>
        <w:t xml:space="preserve">Основная образовательная программа </w:t>
      </w:r>
      <w:r w:rsidR="008B1FC2" w:rsidRPr="00E57460">
        <w:rPr>
          <w:rFonts w:eastAsia="Times New Roman"/>
        </w:rPr>
        <w:t xml:space="preserve"> включает обязательную часть и часть, формируе</w:t>
      </w:r>
      <w:r w:rsidR="006B1538" w:rsidRPr="00E57460">
        <w:rPr>
          <w:rFonts w:eastAsia="Times New Roman"/>
        </w:rPr>
        <w:t xml:space="preserve">мую участниками образовательных  </w:t>
      </w:r>
      <w:r w:rsidR="008B1FC2" w:rsidRPr="00E57460">
        <w:rPr>
          <w:rFonts w:eastAsia="Times New Roman"/>
        </w:rPr>
        <w:t xml:space="preserve">отношений. Обе части являются взаимодополняющими и необходимыми с точки зрения реализации требований </w:t>
      </w:r>
      <w:r w:rsidR="00A05A59">
        <w:rPr>
          <w:rFonts w:eastAsia="Times New Roman"/>
        </w:rPr>
        <w:t xml:space="preserve">федерального  государственного образовательного стандарта дошкольного образования </w:t>
      </w:r>
      <w:r w:rsidR="008B1FC2" w:rsidRPr="00E57460">
        <w:rPr>
          <w:rFonts w:eastAsia="Times New Roman"/>
        </w:rPr>
        <w:t xml:space="preserve">. </w:t>
      </w:r>
      <w:r w:rsidR="00A05A59">
        <w:rPr>
          <w:rFonts w:eastAsia="Times New Roman"/>
        </w:rPr>
        <w:t xml:space="preserve"> </w:t>
      </w:r>
      <w:r w:rsidR="008B1FC2" w:rsidRPr="00E57460">
        <w:rPr>
          <w:rFonts w:eastAsia="Times New Roman"/>
        </w:rPr>
        <w:t>Объем обязательной части составляет не менее 60% от ее общего объема, а часть формируемая участниками образовательных отношений, не более 40%.</w:t>
      </w:r>
    </w:p>
    <w:p w:rsidR="00E620CB" w:rsidRPr="00E620CB" w:rsidRDefault="008B1FC2" w:rsidP="00E620CB">
      <w:pPr>
        <w:spacing w:after="0" w:line="0" w:lineRule="atLeast"/>
        <w:ind w:right="680"/>
        <w:jc w:val="both"/>
        <w:rPr>
          <w:rFonts w:ascii="Times New Roman" w:hAnsi="Times New Roman"/>
          <w:b/>
          <w:sz w:val="24"/>
          <w:szCs w:val="24"/>
        </w:rPr>
      </w:pPr>
      <w:r w:rsidRPr="00E620CB">
        <w:rPr>
          <w:rFonts w:ascii="Times New Roman" w:hAnsi="Times New Roman" w:cs="Times New Roman"/>
          <w:b/>
          <w:bCs/>
          <w:sz w:val="24"/>
          <w:szCs w:val="24"/>
        </w:rPr>
        <w:t xml:space="preserve">Обязательная часть </w:t>
      </w:r>
      <w:r w:rsidRPr="00E620CB">
        <w:rPr>
          <w:rFonts w:ascii="Times New Roman" w:hAnsi="Times New Roman" w:cs="Times New Roman"/>
          <w:sz w:val="24"/>
          <w:szCs w:val="24"/>
        </w:rPr>
        <w:t xml:space="preserve">Программы в 5 образовательных областях соответствует программе </w:t>
      </w:r>
      <w:r w:rsidR="00A05A59" w:rsidRPr="00E620CB">
        <w:rPr>
          <w:rFonts w:ascii="Times New Roman" w:hAnsi="Times New Roman" w:cs="Times New Roman"/>
          <w:sz w:val="24"/>
          <w:szCs w:val="24"/>
        </w:rPr>
        <w:t xml:space="preserve">дошкольного образования </w:t>
      </w:r>
      <w:r w:rsidRPr="00E620CB">
        <w:rPr>
          <w:rFonts w:ascii="Times New Roman" w:hAnsi="Times New Roman" w:cs="Times New Roman"/>
          <w:sz w:val="24"/>
          <w:szCs w:val="24"/>
        </w:rPr>
        <w:t xml:space="preserve"> «От рождения до школы» под ред. Н.Е. Вераксы, Т. С. Комаровой, М. А. Васильевой. - М.: МОЗАИКА-СИНТЕЗ, 2014г. </w:t>
      </w:r>
    </w:p>
    <w:p w:rsidR="00E620CB" w:rsidRPr="00E620CB" w:rsidRDefault="00E620CB" w:rsidP="00E620CB">
      <w:pPr>
        <w:spacing w:after="0" w:line="0" w:lineRule="atLeast"/>
        <w:rPr>
          <w:rFonts w:ascii="Times New Roman" w:hAnsi="Times New Roman"/>
          <w:sz w:val="24"/>
          <w:szCs w:val="24"/>
        </w:rPr>
      </w:pPr>
      <w:r w:rsidRPr="00E620CB">
        <w:rPr>
          <w:rFonts w:ascii="Times New Roman" w:hAnsi="Times New Roman"/>
          <w:sz w:val="24"/>
          <w:szCs w:val="24"/>
        </w:rPr>
        <w:t>2) Р.К.Шаехова «Мәктәпкәчә яшҗтәгеләр әлифбасы: авазларны уйнатып», «Раз словечка, два – словечка» для детей от 6-7 лет, Казань, 2012г</w:t>
      </w:r>
    </w:p>
    <w:p w:rsidR="00E620CB" w:rsidRPr="00E620CB" w:rsidRDefault="00E620CB" w:rsidP="00E620CB">
      <w:pPr>
        <w:spacing w:after="0" w:line="0" w:lineRule="atLeast"/>
        <w:rPr>
          <w:rFonts w:ascii="Times New Roman" w:hAnsi="Times New Roman"/>
          <w:sz w:val="24"/>
          <w:szCs w:val="24"/>
        </w:rPr>
      </w:pPr>
      <w:r w:rsidRPr="00E620CB">
        <w:rPr>
          <w:rFonts w:ascii="Times New Roman" w:hAnsi="Times New Roman"/>
          <w:sz w:val="24"/>
          <w:szCs w:val="24"/>
        </w:rPr>
        <w:t>3)  С.М.Гаффарова.,Г.З.Гарафиева.,Д.С.Гарипова., Программа «Изучаем русский язык» Изучение русского языка татароязычными детьми от 4-7 лет ,  Казань, 2013г.</w:t>
      </w:r>
    </w:p>
    <w:p w:rsidR="008B1FC2" w:rsidRPr="00E620CB" w:rsidRDefault="00E620CB" w:rsidP="00E620CB">
      <w:pPr>
        <w:spacing w:after="0" w:line="0" w:lineRule="atLeast"/>
        <w:rPr>
          <w:rFonts w:ascii="Times New Roman" w:hAnsi="Times New Roman"/>
          <w:sz w:val="24"/>
          <w:szCs w:val="24"/>
          <w:lang w:val="tt-RU"/>
        </w:rPr>
      </w:pPr>
      <w:r w:rsidRPr="00E620CB">
        <w:rPr>
          <w:rFonts w:ascii="Times New Roman" w:hAnsi="Times New Roman"/>
          <w:sz w:val="24"/>
          <w:szCs w:val="24"/>
        </w:rPr>
        <w:t xml:space="preserve"> 4) Ф.В. Хазратова., З.Г.Шарафутдинова.,И.З.Хабибуллина Обучение татароязычных детей родному языку от 2-7 лет «Туган телдә сөйләшәбез»,  Казань, 2013г.</w:t>
      </w:r>
    </w:p>
    <w:p w:rsidR="008B1FC2" w:rsidRPr="00E620CB" w:rsidRDefault="008B1FC2" w:rsidP="006B1538">
      <w:pPr>
        <w:spacing w:after="0" w:line="0" w:lineRule="atLeast"/>
        <w:ind w:right="680"/>
        <w:jc w:val="both"/>
        <w:rPr>
          <w:rFonts w:ascii="Times New Roman" w:hAnsi="Times New Roman" w:cs="Times New Roman"/>
          <w:sz w:val="24"/>
          <w:szCs w:val="24"/>
        </w:rPr>
      </w:pPr>
      <w:r w:rsidRPr="00E620CB">
        <w:rPr>
          <w:rFonts w:ascii="Times New Roman" w:hAnsi="Times New Roman" w:cs="Times New Roman"/>
          <w:sz w:val="24"/>
          <w:szCs w:val="24"/>
        </w:rPr>
        <w:t xml:space="preserve">Объем обязательной части Программы не менее 60% от ее общего объема(1) . </w:t>
      </w:r>
    </w:p>
    <w:p w:rsidR="008B1FC2" w:rsidRPr="007E3207" w:rsidRDefault="008B1FC2" w:rsidP="006B1538">
      <w:pPr>
        <w:pStyle w:val="Default"/>
        <w:spacing w:line="0" w:lineRule="atLeast"/>
        <w:jc w:val="both"/>
        <w:rPr>
          <w:color w:val="auto"/>
          <w:sz w:val="22"/>
          <w:szCs w:val="22"/>
        </w:rPr>
      </w:pPr>
      <w:r w:rsidRPr="007E3207">
        <w:rPr>
          <w:b/>
          <w:bCs/>
          <w:color w:val="auto"/>
          <w:sz w:val="22"/>
          <w:szCs w:val="22"/>
        </w:rPr>
        <w:t xml:space="preserve">Вариативная часть </w:t>
      </w:r>
      <w:r w:rsidRPr="007E3207">
        <w:rPr>
          <w:color w:val="auto"/>
          <w:sz w:val="22"/>
          <w:szCs w:val="22"/>
        </w:rPr>
        <w:t xml:space="preserve">программы разработана с учетом этнокультурной региональной составляющей (далее ЭРС) Республики Татарстан и приоритетного направления деятельности детского сада (художественно-эстетического) на основе следующих парциальных программ и технологий, авторских методик: </w:t>
      </w:r>
    </w:p>
    <w:p w:rsidR="00E620CB" w:rsidRPr="00E620CB" w:rsidRDefault="00E620CB" w:rsidP="00E620CB">
      <w:pPr>
        <w:pStyle w:val="Default"/>
        <w:spacing w:line="0" w:lineRule="atLeast"/>
        <w:jc w:val="both"/>
        <w:rPr>
          <w:color w:val="auto"/>
          <w:sz w:val="22"/>
          <w:szCs w:val="22"/>
        </w:rPr>
      </w:pPr>
      <w:r w:rsidRPr="00E620CB">
        <w:rPr>
          <w:color w:val="auto"/>
          <w:sz w:val="22"/>
          <w:szCs w:val="22"/>
        </w:rPr>
        <w:t xml:space="preserve">1) Региональная образовательная программа дошкольного образования «Сөенеч-Радость познания» Р.К.Шаеховой.- Казань:Магариф-вакыт, 2016 г. </w:t>
      </w:r>
    </w:p>
    <w:p w:rsidR="00E620CB" w:rsidRPr="00E620CB" w:rsidRDefault="00E620CB" w:rsidP="00E620CB">
      <w:pPr>
        <w:spacing w:after="0" w:line="0" w:lineRule="atLeast"/>
        <w:rPr>
          <w:rFonts w:ascii="Times New Roman" w:hAnsi="Times New Roman"/>
        </w:rPr>
      </w:pPr>
      <w:r w:rsidRPr="00E620CB">
        <w:rPr>
          <w:rFonts w:ascii="Times New Roman" w:hAnsi="Times New Roman"/>
        </w:rPr>
        <w:t>.2)  Лыкова И.А. Программа художественного воспитания, обучения и развития детей 2-7 лет «Цветные ладошки». - М.: Карапуз-дидактика, 2007</w:t>
      </w:r>
    </w:p>
    <w:p w:rsidR="00E620CB" w:rsidRPr="00E620CB" w:rsidRDefault="00E620CB" w:rsidP="00E620CB">
      <w:pPr>
        <w:spacing w:after="0" w:line="0" w:lineRule="atLeast"/>
        <w:rPr>
          <w:rFonts w:ascii="Times New Roman" w:hAnsi="Times New Roman"/>
        </w:rPr>
      </w:pPr>
      <w:r w:rsidRPr="00E620CB">
        <w:rPr>
          <w:rFonts w:ascii="Times New Roman" w:hAnsi="Times New Roman"/>
        </w:rPr>
        <w:t>.3)«Семьеведение» Л.В. Карцева, А.С. Суниева - Казань, 2017</w:t>
      </w:r>
    </w:p>
    <w:p w:rsidR="00E620CB" w:rsidRPr="00E620CB" w:rsidRDefault="00E620CB" w:rsidP="00E620CB">
      <w:pPr>
        <w:spacing w:after="0" w:line="0" w:lineRule="atLeast"/>
        <w:rPr>
          <w:rFonts w:ascii="Times New Roman" w:hAnsi="Times New Roman"/>
        </w:rPr>
      </w:pPr>
      <w:r w:rsidRPr="00E620CB">
        <w:rPr>
          <w:rFonts w:ascii="Times New Roman" w:hAnsi="Times New Roman"/>
        </w:rPr>
        <w:t xml:space="preserve"> 4) «Семьеведение» Л.В.Карцева.Учебно-методическое пособие для дошкольных образовательных учреждений.-Казань, 2019 г.</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 xml:space="preserve"> 5)“Әйләнә-тирә дөнья белән танышу” Н.Г.Гарипова,Р.С.Әхмәтова, Ф.М. Хәсәнова 5-6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 xml:space="preserve"> 6)“Сүрәтләү һәм кору эшчәнлеге” Р.М.Зиннәтова 5-6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7) “Татар телендә сөйләм үстерү” Г.Ә.Нәбиуллина, Л.Г.Гыйләҗева, В.М.Камалова 5-6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8) “Математика өйрәнәбез” З.Г.Шәрәфетдинова, И.Җ. Хәбибуллина, Ф.В.Хәзрәтова 5-6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 xml:space="preserve"> 9)“Әйләнә-тирә дөнья белән танышу” Н.Г.Гарипова,Р.С.Әхмәтова, Ф.М. Хәсәнова 4-5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10) “Сүрәтләү һәм кору эшчәнлеге” Р.М.Зиннәтова 4-5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11)“Татар телендә сөйләм үстерү” Г.Ә.Нәбиуллина, Л.Г.Гыйләҗева, В.М.Камалова 4-5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 xml:space="preserve"> 12)“Математика өйрәнәбез” З.Г.Шәрәфетдинова, И.Җ. Хәбибуллина, Ф.В.Хәзрәтова 4-5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13) “Әдәпле булыйк, балалар!” М.Ф. Кашапова Казан 2017</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14) “Табигат</w:t>
      </w:r>
      <w:r w:rsidRPr="00E620CB">
        <w:rPr>
          <w:rFonts w:ascii="Times New Roman" w:hAnsi="Times New Roman"/>
        </w:rPr>
        <w:t>ьне саклыйк</w:t>
      </w:r>
      <w:r w:rsidRPr="00E620CB">
        <w:rPr>
          <w:rFonts w:ascii="Times New Roman" w:hAnsi="Times New Roman"/>
          <w:lang w:val="tt-RU"/>
        </w:rPr>
        <w:t>, балалар!” М.Ф. Кашапова Казан 2017</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 xml:space="preserve"> 15)“Уйныйк әле, балалар!” М.Ф. Кашапова Казан 2017</w:t>
      </w:r>
    </w:p>
    <w:p w:rsidR="008B1FC2" w:rsidRPr="007E3207" w:rsidRDefault="008B1FC2" w:rsidP="00E620CB">
      <w:pPr>
        <w:spacing w:after="0" w:line="0" w:lineRule="atLeast"/>
        <w:jc w:val="center"/>
        <w:rPr>
          <w:rFonts w:ascii="Times New Roman" w:hAnsi="Times New Roman" w:cs="Times New Roman"/>
          <w:b/>
          <w:bCs/>
        </w:rPr>
      </w:pPr>
      <w:r w:rsidRPr="007E3207">
        <w:rPr>
          <w:rFonts w:ascii="Times New Roman" w:hAnsi="Times New Roman" w:cs="Times New Roman"/>
        </w:rPr>
        <w:t xml:space="preserve">Объем части, формируемой участниками образовательных отношений, не более 40% </w:t>
      </w:r>
      <w:r>
        <w:rPr>
          <w:rFonts w:ascii="Times New Roman" w:hAnsi="Times New Roman" w:cs="Times New Roman"/>
        </w:rPr>
        <w:t>(</w:t>
      </w:r>
      <w:r w:rsidRPr="007E3207">
        <w:rPr>
          <w:rFonts w:ascii="Times New Roman" w:hAnsi="Times New Roman" w:cs="Times New Roman"/>
        </w:rPr>
        <w:t>2</w:t>
      </w:r>
      <w:r>
        <w:rPr>
          <w:rFonts w:ascii="Times New Roman" w:hAnsi="Times New Roman" w:cs="Times New Roman"/>
        </w:rPr>
        <w:t>)</w:t>
      </w:r>
      <w:r w:rsidRPr="007E3207">
        <w:rPr>
          <w:rFonts w:ascii="Times New Roman" w:hAnsi="Times New Roman" w:cs="Times New Roman"/>
          <w:b/>
          <w:bCs/>
        </w:rPr>
        <w:t xml:space="preserve">                                                                                                                                              </w:t>
      </w:r>
      <w:r w:rsidR="00E620CB">
        <w:rPr>
          <w:rFonts w:ascii="Times New Roman" w:hAnsi="Times New Roman" w:cs="Times New Roman"/>
          <w:b/>
          <w:bCs/>
        </w:rPr>
        <w:t xml:space="preserve">                    </w:t>
      </w:r>
      <w:r w:rsidRPr="007E3207">
        <w:rPr>
          <w:rFonts w:ascii="Times New Roman" w:hAnsi="Times New Roman" w:cs="Times New Roman"/>
          <w:b/>
          <w:bCs/>
        </w:rPr>
        <w:t>1.1.1. Цели и задачи реализации</w:t>
      </w:r>
    </w:p>
    <w:p w:rsidR="008B1FC2" w:rsidRPr="007E3207" w:rsidRDefault="008B1FC2" w:rsidP="00E620CB">
      <w:pPr>
        <w:spacing w:after="0" w:line="0" w:lineRule="atLeast"/>
        <w:jc w:val="center"/>
        <w:rPr>
          <w:rFonts w:ascii="Times New Roman" w:hAnsi="Times New Roman" w:cs="Times New Roman"/>
          <w:b/>
          <w:bCs/>
        </w:rPr>
      </w:pPr>
      <w:r w:rsidRPr="007E3207">
        <w:rPr>
          <w:rFonts w:ascii="Times New Roman" w:hAnsi="Times New Roman" w:cs="Times New Roman"/>
          <w:b/>
          <w:bCs/>
        </w:rPr>
        <w:t>основной образовательной Программы МБДОУ «Детский сад № 6 «Солнышко»г. Нурлат Республики Татарстан» (далее Программа)</w:t>
      </w:r>
    </w:p>
    <w:p w:rsidR="008B1FC2" w:rsidRDefault="00E57460" w:rsidP="006B1538">
      <w:pPr>
        <w:spacing w:after="0" w:line="0" w:lineRule="atLeast"/>
        <w:jc w:val="both"/>
        <w:rPr>
          <w:rFonts w:ascii="Times New Roman" w:hAnsi="Times New Roman" w:cs="Times New Roman"/>
        </w:rPr>
      </w:pPr>
      <w:r>
        <w:rPr>
          <w:rFonts w:ascii="Times New Roman" w:hAnsi="Times New Roman" w:cs="Times New Roman"/>
          <w:b/>
          <w:bCs/>
        </w:rPr>
        <w:t xml:space="preserve">         </w:t>
      </w:r>
      <w:r w:rsidR="008B1FC2" w:rsidRPr="007E3207">
        <w:rPr>
          <w:rFonts w:ascii="Times New Roman" w:hAnsi="Times New Roman" w:cs="Times New Roman"/>
          <w:b/>
          <w:bCs/>
        </w:rPr>
        <w:t xml:space="preserve">Цель реализации </w:t>
      </w:r>
      <w:r w:rsidR="008B1FC2" w:rsidRPr="007E3207">
        <w:rPr>
          <w:rFonts w:ascii="Times New Roman" w:hAnsi="Times New Roman" w:cs="Times New Roman"/>
        </w:rPr>
        <w:t xml:space="preserve">примерной основной образовательной программы дошкольного образования – обеспечение выполнения требований ФГОС ДО. </w:t>
      </w:r>
    </w:p>
    <w:p w:rsidR="008B1FC2" w:rsidRPr="004B03F4" w:rsidRDefault="008B1FC2" w:rsidP="006B1538">
      <w:pPr>
        <w:spacing w:after="0" w:line="0" w:lineRule="atLeast"/>
        <w:jc w:val="both"/>
        <w:rPr>
          <w:rFonts w:ascii="Times New Roman" w:hAnsi="Times New Roman" w:cs="Times New Roman"/>
        </w:rPr>
      </w:pPr>
      <w:r w:rsidRPr="004B03F4">
        <w:rPr>
          <w:rFonts w:ascii="Times New Roman" w:hAnsi="Times New Roman" w:cs="Times New Roman"/>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следующих задач: </w:t>
      </w:r>
    </w:p>
    <w:p w:rsidR="008B1FC2" w:rsidRPr="007E3207" w:rsidRDefault="008B1FC2" w:rsidP="006B1538">
      <w:pPr>
        <w:pStyle w:val="Default"/>
        <w:spacing w:line="0" w:lineRule="atLeast"/>
        <w:jc w:val="both"/>
        <w:rPr>
          <w:sz w:val="22"/>
          <w:szCs w:val="22"/>
        </w:rPr>
      </w:pPr>
      <w:r w:rsidRPr="007E3207">
        <w:rPr>
          <w:b/>
          <w:bCs/>
          <w:sz w:val="22"/>
          <w:szCs w:val="22"/>
        </w:rPr>
        <w:t xml:space="preserve">1.1. Задачи реализации Программы: </w:t>
      </w:r>
    </w:p>
    <w:p w:rsidR="008B1FC2" w:rsidRPr="007E3207" w:rsidRDefault="008B1FC2" w:rsidP="006B1538">
      <w:pPr>
        <w:pStyle w:val="Default"/>
        <w:spacing w:line="0" w:lineRule="atLeast"/>
        <w:jc w:val="both"/>
        <w:rPr>
          <w:sz w:val="22"/>
          <w:szCs w:val="22"/>
        </w:rPr>
      </w:pPr>
      <w:r w:rsidRPr="007E3207">
        <w:rPr>
          <w:sz w:val="22"/>
          <w:szCs w:val="22"/>
        </w:rPr>
        <w:t xml:space="preserve">1) охраны и укрепления физического и психического здоровья детей, в том числе их эмоционального благополучия; </w:t>
      </w:r>
    </w:p>
    <w:p w:rsidR="008B1FC2" w:rsidRPr="00A05A59" w:rsidRDefault="008B1FC2" w:rsidP="006B1538">
      <w:pPr>
        <w:pStyle w:val="Default"/>
        <w:spacing w:line="0" w:lineRule="atLeast"/>
        <w:jc w:val="both"/>
        <w:rPr>
          <w:sz w:val="22"/>
          <w:szCs w:val="22"/>
        </w:rPr>
      </w:pPr>
      <w:r w:rsidRPr="007E3207">
        <w:rPr>
          <w:sz w:val="22"/>
          <w:szCs w:val="22"/>
        </w:rPr>
        <w:lastRenderedPageBreak/>
        <w:t xml:space="preserve">2) обеспечения равных возможностей для полноценного развития каждого ребенка в </w:t>
      </w:r>
      <w:r w:rsidRPr="005E5FDC">
        <w:rPr>
          <w:color w:val="auto"/>
        </w:rPr>
        <w:t xml:space="preserve">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8B1FC2" w:rsidRPr="005E5FDC" w:rsidRDefault="008B1FC2" w:rsidP="006B1538">
      <w:pPr>
        <w:pStyle w:val="Default"/>
        <w:spacing w:line="0" w:lineRule="atLeast"/>
        <w:rPr>
          <w:color w:val="auto"/>
        </w:rPr>
      </w:pPr>
      <w:r w:rsidRPr="005E5FDC">
        <w:rPr>
          <w:color w:val="auto"/>
        </w:rPr>
        <w:t xml:space="preserve">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rsidR="008B1FC2" w:rsidRDefault="008B1FC2" w:rsidP="006B1538">
      <w:pPr>
        <w:pStyle w:val="Default"/>
        <w:spacing w:line="0" w:lineRule="atLeast"/>
        <w:rPr>
          <w:color w:val="auto"/>
        </w:rPr>
      </w:pPr>
      <w:r w:rsidRPr="005E5FDC">
        <w:rPr>
          <w:color w:val="auto"/>
        </w:rPr>
        <w:t xml:space="preserve">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6B1538" w:rsidRDefault="008B1FC2" w:rsidP="006B1538">
      <w:pPr>
        <w:pStyle w:val="Default"/>
        <w:rPr>
          <w:color w:val="auto"/>
        </w:rPr>
      </w:pPr>
      <w:r w:rsidRPr="005E5FDC">
        <w:rPr>
          <w:color w:val="auto"/>
        </w:rPr>
        <w:t xml:space="preserve">5) объединения обучения и воспитания в целостный образовательный процесс на основе </w:t>
      </w:r>
      <w:r w:rsidRPr="006B1538">
        <w:rPr>
          <w:color w:val="auto"/>
        </w:rPr>
        <w:t xml:space="preserve">духовно-нравственных и социокультурных ценностей и принятых в обществе правил и </w:t>
      </w:r>
      <w:r w:rsidR="006B1538" w:rsidRPr="005E5FDC">
        <w:rPr>
          <w:color w:val="auto"/>
        </w:rPr>
        <w:t>норм поведения в интересах человека, семьи, общества;</w:t>
      </w:r>
    </w:p>
    <w:p w:rsidR="00A05A59" w:rsidRDefault="006B1538" w:rsidP="00A05A59">
      <w:pPr>
        <w:pStyle w:val="Default"/>
        <w:rPr>
          <w:color w:val="auto"/>
        </w:rPr>
      </w:pPr>
      <w:r w:rsidRPr="005E5FDC">
        <w:rPr>
          <w:color w:val="auto"/>
        </w:rPr>
        <w:t xml:space="preserve"> 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w:t>
      </w:r>
    </w:p>
    <w:p w:rsidR="00715F5B" w:rsidRDefault="006B1538" w:rsidP="008B1FC2">
      <w:pPr>
        <w:pStyle w:val="Default"/>
        <w:rPr>
          <w:color w:val="auto"/>
        </w:rPr>
      </w:pPr>
      <w:r w:rsidRPr="005E5FDC">
        <w:rPr>
          <w:color w:val="auto"/>
        </w:rPr>
        <w:t>физических качеств, инициативности, самостоятельности и ответственности ребенка, формирования предпосылок учебной деятельности;</w:t>
      </w:r>
    </w:p>
    <w:p w:rsidR="008B1FC2" w:rsidRPr="005E5FDC" w:rsidRDefault="006B1538" w:rsidP="008B1FC2">
      <w:pPr>
        <w:pStyle w:val="Default"/>
        <w:rPr>
          <w:color w:val="auto"/>
        </w:rPr>
      </w:pPr>
      <w:r w:rsidRPr="005E5FDC">
        <w:rPr>
          <w:color w:val="auto"/>
        </w:rPr>
        <w:t xml:space="preserve"> </w:t>
      </w:r>
      <w:r w:rsidR="008B1FC2" w:rsidRPr="005E5FDC">
        <w:rPr>
          <w:color w:val="auto"/>
        </w:rPr>
        <w:t xml:space="preserve">7) обеспечения вариативности и разнообразия содержания Программы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8B1FC2" w:rsidRPr="005E5FDC" w:rsidRDefault="008B1FC2" w:rsidP="008B1FC2">
      <w:pPr>
        <w:pStyle w:val="Default"/>
        <w:rPr>
          <w:color w:val="auto"/>
        </w:rPr>
      </w:pPr>
      <w:r w:rsidRPr="005E5FDC">
        <w:rPr>
          <w:color w:val="auto"/>
        </w:rPr>
        <w:t xml:space="preserve">8) формирования социокультурной среды, соответствующей возрастным, индивидуальным, психологическим и физиологическим особенностям детей; </w:t>
      </w:r>
    </w:p>
    <w:p w:rsidR="008B1FC2" w:rsidRPr="005E5FDC" w:rsidRDefault="008B1FC2" w:rsidP="008B1FC2">
      <w:pPr>
        <w:pStyle w:val="Default"/>
        <w:rPr>
          <w:color w:val="auto"/>
        </w:rPr>
      </w:pPr>
      <w:r w:rsidRPr="005E5FDC">
        <w:rPr>
          <w:color w:val="auto"/>
        </w:rPr>
        <w:t xml:space="preserve">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8B1FC2" w:rsidRPr="005E5FDC" w:rsidRDefault="00E57460" w:rsidP="008B1FC2">
      <w:pPr>
        <w:pStyle w:val="Default"/>
        <w:rPr>
          <w:color w:val="auto"/>
        </w:rPr>
      </w:pPr>
      <w:r>
        <w:rPr>
          <w:color w:val="auto"/>
        </w:rPr>
        <w:t xml:space="preserve">     </w:t>
      </w:r>
      <w:r w:rsidR="008B1FC2" w:rsidRPr="005E5FDC">
        <w:rPr>
          <w:color w:val="auto"/>
        </w:rPr>
        <w:t xml:space="preserve">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8B1FC2" w:rsidRPr="005E5FDC" w:rsidRDefault="00E57460" w:rsidP="008B1FC2">
      <w:pPr>
        <w:pStyle w:val="Default"/>
        <w:rPr>
          <w:color w:val="auto"/>
        </w:rPr>
      </w:pPr>
      <w:r>
        <w:rPr>
          <w:color w:val="auto"/>
        </w:rPr>
        <w:t xml:space="preserve">       </w:t>
      </w:r>
      <w:r w:rsidR="008B1FC2" w:rsidRPr="005E5FDC">
        <w:rPr>
          <w:color w:val="auto"/>
        </w:rPr>
        <w:t xml:space="preserve">Программа направлена на: </w:t>
      </w:r>
    </w:p>
    <w:p w:rsidR="008B1FC2" w:rsidRPr="005E5FDC" w:rsidRDefault="008B1FC2" w:rsidP="008B1FC2">
      <w:pPr>
        <w:pStyle w:val="Default"/>
        <w:rPr>
          <w:color w:val="auto"/>
        </w:rPr>
      </w:pPr>
      <w:r w:rsidRPr="005E5FDC">
        <w:rPr>
          <w:color w:val="auto"/>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8B1FC2" w:rsidRPr="00E57460" w:rsidRDefault="008B1FC2" w:rsidP="008B1FC2">
      <w:pPr>
        <w:pStyle w:val="Default"/>
        <w:rPr>
          <w:color w:val="auto"/>
        </w:rPr>
      </w:pPr>
      <w:r w:rsidRPr="005E5FDC">
        <w:rPr>
          <w:color w:val="auto"/>
        </w:rPr>
        <w:t xml:space="preserve">на создание развивающей образовательной среды, которая представляет собой систему условий социализации и индивидуализации детей. </w:t>
      </w:r>
    </w:p>
    <w:p w:rsidR="008B1FC2" w:rsidRPr="005E5FDC" w:rsidRDefault="008B1FC2" w:rsidP="008B1FC2">
      <w:pPr>
        <w:pStyle w:val="Default"/>
        <w:rPr>
          <w:color w:val="auto"/>
        </w:rPr>
      </w:pPr>
      <w:r w:rsidRPr="005E5FDC">
        <w:rPr>
          <w:b/>
          <w:bCs/>
          <w:color w:val="auto"/>
        </w:rPr>
        <w:t xml:space="preserve">Задачи части программы, формируемой участниками образовательных отношений с учетом региональной составляющей: </w:t>
      </w:r>
    </w:p>
    <w:p w:rsidR="008B1FC2" w:rsidRPr="005E5FDC" w:rsidRDefault="008B1FC2" w:rsidP="008B1FC2">
      <w:pPr>
        <w:pStyle w:val="Default"/>
        <w:rPr>
          <w:color w:val="auto"/>
        </w:rPr>
      </w:pPr>
      <w:r w:rsidRPr="005E5FDC">
        <w:rPr>
          <w:color w:val="auto"/>
        </w:rPr>
        <w:t xml:space="preserve">1) Обучение детей двум государственным языкам в рамках реализации закона РТ «О государственных языках республики Татарстан и других языках в Республике Татарстан» на основе УМК. </w:t>
      </w:r>
    </w:p>
    <w:p w:rsidR="008B1FC2" w:rsidRPr="005E5FDC" w:rsidRDefault="008B1FC2" w:rsidP="008B1FC2">
      <w:pPr>
        <w:pStyle w:val="Default"/>
        <w:rPr>
          <w:color w:val="auto"/>
        </w:rPr>
      </w:pPr>
      <w:r w:rsidRPr="005E5FDC">
        <w:rPr>
          <w:color w:val="auto"/>
        </w:rPr>
        <w:t xml:space="preserve">2) 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патриотизма на лучших образцах национальной культуры, народных традициях и обычаях родного края. </w:t>
      </w:r>
    </w:p>
    <w:p w:rsidR="008B1FC2" w:rsidRDefault="008B1FC2" w:rsidP="008B1FC2">
      <w:pPr>
        <w:pStyle w:val="Default"/>
        <w:rPr>
          <w:color w:val="auto"/>
        </w:rPr>
      </w:pPr>
      <w:r w:rsidRPr="005E5FDC">
        <w:rPr>
          <w:color w:val="auto"/>
        </w:rPr>
        <w:t xml:space="preserve">3)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E620CB" w:rsidRPr="00A05A59" w:rsidRDefault="008B1FC2" w:rsidP="00E620CB">
      <w:pPr>
        <w:pStyle w:val="Default"/>
        <w:rPr>
          <w:color w:val="auto"/>
        </w:rPr>
      </w:pPr>
      <w:r w:rsidRPr="005E5FDC">
        <w:rPr>
          <w:color w:val="auto"/>
        </w:rPr>
        <w:t xml:space="preserve">4) Ознакомление с природой родного края, формирование экологической культуры. </w:t>
      </w:r>
      <w:r w:rsidR="00E620CB">
        <w:rPr>
          <w:color w:val="auto"/>
          <w:u w:val="single"/>
        </w:rPr>
        <w:t>__________________________________________</w:t>
      </w:r>
    </w:p>
    <w:p w:rsidR="00E620CB" w:rsidRPr="005E5FDC" w:rsidRDefault="00E620CB" w:rsidP="00E620CB">
      <w:pPr>
        <w:pStyle w:val="Default"/>
        <w:spacing w:line="0" w:lineRule="atLeast"/>
        <w:rPr>
          <w:color w:val="auto"/>
        </w:rPr>
      </w:pPr>
      <w:r w:rsidRPr="007E3207">
        <w:rPr>
          <w:sz w:val="22"/>
          <w:szCs w:val="22"/>
        </w:rPr>
        <w:t xml:space="preserve"> 1, 2 п.2.10. ФГОС дошкольного образования.</w:t>
      </w:r>
    </w:p>
    <w:p w:rsidR="008B1FC2" w:rsidRPr="005E5FDC" w:rsidRDefault="008B1FC2" w:rsidP="008B1FC2">
      <w:pPr>
        <w:pStyle w:val="Default"/>
        <w:rPr>
          <w:color w:val="auto"/>
        </w:rPr>
      </w:pPr>
    </w:p>
    <w:p w:rsidR="00E57460" w:rsidRPr="00E620CB" w:rsidRDefault="008B1FC2" w:rsidP="008B1FC2">
      <w:pPr>
        <w:pStyle w:val="Default"/>
        <w:rPr>
          <w:color w:val="auto"/>
        </w:rPr>
      </w:pPr>
      <w:r w:rsidRPr="005E5FDC">
        <w:rPr>
          <w:color w:val="auto"/>
        </w:rPr>
        <w:lastRenderedPageBreak/>
        <w:t xml:space="preserve">5)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 народов Поволжья. </w:t>
      </w:r>
    </w:p>
    <w:p w:rsidR="008B1FC2" w:rsidRPr="005E5FDC" w:rsidRDefault="00E57460" w:rsidP="008B1FC2">
      <w:pPr>
        <w:pStyle w:val="Default"/>
        <w:rPr>
          <w:color w:val="auto"/>
        </w:rPr>
      </w:pPr>
      <w:r>
        <w:rPr>
          <w:i/>
          <w:iCs/>
          <w:color w:val="auto"/>
        </w:rPr>
        <w:t xml:space="preserve">      </w:t>
      </w:r>
      <w:r w:rsidR="008B1FC2" w:rsidRPr="005E5FDC">
        <w:rPr>
          <w:i/>
          <w:iCs/>
          <w:color w:val="auto"/>
        </w:rPr>
        <w:t xml:space="preserve">По приоритетному (художественно-эстетическому) направлению ДОУ: </w:t>
      </w:r>
      <w:r w:rsidR="008B1FC2" w:rsidRPr="005E5FDC">
        <w:rPr>
          <w:color w:val="auto"/>
        </w:rPr>
        <w:t xml:space="preserve">развитие художественно-эстетического потенциала личности ребѐнка через совершенствование его художественных способностей. </w:t>
      </w:r>
    </w:p>
    <w:p w:rsidR="008B1FC2" w:rsidRPr="005E5FDC" w:rsidRDefault="00E57460" w:rsidP="008B1FC2">
      <w:pPr>
        <w:pStyle w:val="Default"/>
        <w:rPr>
          <w:color w:val="auto"/>
        </w:rPr>
      </w:pPr>
      <w:r>
        <w:rPr>
          <w:b/>
          <w:bCs/>
          <w:color w:val="auto"/>
        </w:rPr>
        <w:t xml:space="preserve">      </w:t>
      </w:r>
      <w:r w:rsidR="008B1FC2" w:rsidRPr="005E5FDC">
        <w:rPr>
          <w:b/>
          <w:bCs/>
          <w:color w:val="auto"/>
        </w:rPr>
        <w:t>С учетом приоритетного направления ДОУ</w:t>
      </w:r>
      <w:r w:rsidR="008B1FC2" w:rsidRPr="005E5FDC">
        <w:rPr>
          <w:color w:val="auto"/>
        </w:rPr>
        <w:t xml:space="preserve">: </w:t>
      </w:r>
    </w:p>
    <w:p w:rsidR="008B1FC2" w:rsidRPr="005E5FDC" w:rsidRDefault="008B1FC2" w:rsidP="008B1FC2">
      <w:pPr>
        <w:pStyle w:val="Default"/>
        <w:spacing w:after="25"/>
        <w:rPr>
          <w:color w:val="auto"/>
        </w:rPr>
      </w:pPr>
      <w:r w:rsidRPr="005E5FDC">
        <w:rPr>
          <w:color w:val="auto"/>
        </w:rPr>
        <w:t xml:space="preserve">1) охрана жизни и укрепление физического и психического здоровья детей; </w:t>
      </w:r>
    </w:p>
    <w:p w:rsidR="008B1FC2" w:rsidRPr="005E5FDC" w:rsidRDefault="008B1FC2" w:rsidP="008B1FC2">
      <w:pPr>
        <w:pStyle w:val="Default"/>
        <w:spacing w:after="25"/>
        <w:rPr>
          <w:color w:val="auto"/>
        </w:rPr>
      </w:pPr>
      <w:r w:rsidRPr="005E5FDC">
        <w:rPr>
          <w:color w:val="auto"/>
        </w:rPr>
        <w:t xml:space="preserve">2) обеспечение познавательно-речевого, социально-личностного, художественно - эстетического и физического развития детей; </w:t>
      </w:r>
    </w:p>
    <w:p w:rsidR="008B1FC2" w:rsidRPr="005E5FDC" w:rsidRDefault="008B1FC2" w:rsidP="008B1FC2">
      <w:pPr>
        <w:pStyle w:val="Default"/>
        <w:spacing w:after="25"/>
        <w:rPr>
          <w:color w:val="auto"/>
        </w:rPr>
      </w:pPr>
      <w:r w:rsidRPr="005E5FDC">
        <w:rPr>
          <w:color w:val="auto"/>
        </w:rPr>
        <w:t xml:space="preserve">3) воспитание с учетом возрастных категорий детей гражданственности, уважения к правам и свободам человека, любви к окружающей природе, Родине, семье; </w:t>
      </w:r>
    </w:p>
    <w:p w:rsidR="008B1FC2" w:rsidRPr="005E5FDC" w:rsidRDefault="008B1FC2" w:rsidP="008B1FC2">
      <w:pPr>
        <w:pStyle w:val="Default"/>
        <w:spacing w:after="25"/>
        <w:rPr>
          <w:color w:val="auto"/>
        </w:rPr>
      </w:pPr>
      <w:r w:rsidRPr="005E5FDC">
        <w:rPr>
          <w:color w:val="auto"/>
        </w:rPr>
        <w:t xml:space="preserve">4) взаимодействие с семьями детей для обеспечения полноценного развития детей; </w:t>
      </w:r>
    </w:p>
    <w:p w:rsidR="008B1FC2" w:rsidRPr="005E5FDC" w:rsidRDefault="008B1FC2" w:rsidP="008B1FC2">
      <w:pPr>
        <w:pStyle w:val="Default"/>
        <w:rPr>
          <w:color w:val="auto"/>
        </w:rPr>
      </w:pPr>
      <w:r w:rsidRPr="005E5FDC">
        <w:rPr>
          <w:color w:val="auto"/>
        </w:rPr>
        <w:t xml:space="preserve">5) оказание консультативной и методической помощи родителям (законным представителям) по вопросам воспитания, обучения и развития детей . </w:t>
      </w:r>
    </w:p>
    <w:p w:rsidR="008B1FC2" w:rsidRPr="005E5FDC" w:rsidRDefault="008B1FC2" w:rsidP="008B1FC2">
      <w:pPr>
        <w:pStyle w:val="Default"/>
        <w:rPr>
          <w:color w:val="auto"/>
        </w:rPr>
      </w:pPr>
      <w:r>
        <w:rPr>
          <w:color w:val="auto"/>
        </w:rPr>
        <w:t xml:space="preserve">           </w:t>
      </w:r>
      <w:r w:rsidRPr="005E5FDC">
        <w:rPr>
          <w:color w:val="auto"/>
        </w:rPr>
        <w:t xml:space="preserve">Для достижения целей Программы первостепенное значение имеют: </w:t>
      </w:r>
    </w:p>
    <w:p w:rsidR="008B1FC2" w:rsidRPr="005E5FDC" w:rsidRDefault="008B1FC2" w:rsidP="008B1FC2">
      <w:pPr>
        <w:pStyle w:val="Default"/>
        <w:rPr>
          <w:color w:val="auto"/>
        </w:rPr>
      </w:pPr>
      <w:r w:rsidRPr="005E5FDC">
        <w:rPr>
          <w:color w:val="auto"/>
        </w:rPr>
        <w:t xml:space="preserve">-забота о здоровье, эмоциональном благополучии и своевременном всестороннем развитии каждого ребенка; </w:t>
      </w:r>
    </w:p>
    <w:p w:rsidR="008B1FC2" w:rsidRPr="005E5FDC" w:rsidRDefault="008B1FC2" w:rsidP="008B1FC2">
      <w:pPr>
        <w:pStyle w:val="Default"/>
        <w:rPr>
          <w:color w:val="auto"/>
        </w:rPr>
      </w:pPr>
      <w:r w:rsidRPr="005E5FDC">
        <w:rPr>
          <w:color w:val="auto"/>
        </w:rPr>
        <w:t xml:space="preserve">-создание в группе атмосферы гуманного и доброжелательного отношения ко всем воспитанникам, что позволяет растить их общительными, добрыми и любознательными, инициативными, стремящимися к самостоятельному творчеству; </w:t>
      </w:r>
    </w:p>
    <w:p w:rsidR="008B1FC2" w:rsidRPr="005E5FDC" w:rsidRDefault="008B1FC2" w:rsidP="008B1FC2">
      <w:pPr>
        <w:pStyle w:val="Default"/>
        <w:rPr>
          <w:color w:val="auto"/>
        </w:rPr>
      </w:pPr>
      <w:r w:rsidRPr="005E5FDC">
        <w:rPr>
          <w:color w:val="auto"/>
        </w:rPr>
        <w:t xml:space="preserve">-максимальное использование различных видов детской деятельности, их интеграция в целях повышения эффективности воспитательно-образовательного процесса; </w:t>
      </w:r>
    </w:p>
    <w:p w:rsidR="008B1FC2" w:rsidRPr="005E5FDC" w:rsidRDefault="008B1FC2" w:rsidP="008B1FC2">
      <w:pPr>
        <w:pStyle w:val="Default"/>
        <w:rPr>
          <w:color w:val="auto"/>
        </w:rPr>
      </w:pPr>
      <w:r w:rsidRPr="005E5FDC">
        <w:rPr>
          <w:color w:val="auto"/>
        </w:rPr>
        <w:t xml:space="preserve">- творческая организация воспитательно-образовательного процесса; </w:t>
      </w:r>
    </w:p>
    <w:p w:rsidR="008B1FC2" w:rsidRPr="005E5FDC" w:rsidRDefault="008B1FC2" w:rsidP="008B1FC2">
      <w:pPr>
        <w:pStyle w:val="Default"/>
        <w:rPr>
          <w:color w:val="auto"/>
        </w:rPr>
      </w:pPr>
      <w:r w:rsidRPr="005E5FDC">
        <w:rPr>
          <w:color w:val="auto"/>
        </w:rPr>
        <w:t xml:space="preserve">-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8B1FC2" w:rsidRPr="005E5FDC" w:rsidRDefault="008B1FC2" w:rsidP="008B1FC2">
      <w:pPr>
        <w:pStyle w:val="Default"/>
        <w:rPr>
          <w:color w:val="auto"/>
        </w:rPr>
      </w:pPr>
      <w:r w:rsidRPr="005E5FDC">
        <w:rPr>
          <w:color w:val="auto"/>
        </w:rPr>
        <w:t xml:space="preserve">- уважительное отношение к результатам детского творчества; </w:t>
      </w:r>
    </w:p>
    <w:p w:rsidR="008B1FC2" w:rsidRPr="005E5FDC" w:rsidRDefault="008B1FC2" w:rsidP="008B1FC2">
      <w:pPr>
        <w:pStyle w:val="Default"/>
        <w:rPr>
          <w:color w:val="auto"/>
        </w:rPr>
      </w:pPr>
      <w:r w:rsidRPr="005E5FDC">
        <w:rPr>
          <w:color w:val="auto"/>
        </w:rPr>
        <w:t xml:space="preserve">- единство подходов в воспитании детей в условиях дошкольного образовательного учреждения и семьи; </w:t>
      </w:r>
    </w:p>
    <w:p w:rsidR="008B1FC2" w:rsidRPr="00895801" w:rsidRDefault="008B1FC2" w:rsidP="008B1FC2">
      <w:pPr>
        <w:pStyle w:val="Default"/>
        <w:rPr>
          <w:color w:val="auto"/>
        </w:rPr>
      </w:pPr>
      <w:r w:rsidRPr="005E5FDC">
        <w:rPr>
          <w:color w:val="auto"/>
        </w:rPr>
        <w:t xml:space="preserve">-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 </w:t>
      </w:r>
    </w:p>
    <w:p w:rsidR="008B1FC2" w:rsidRPr="005E5FDC" w:rsidRDefault="00E57460" w:rsidP="008B1FC2">
      <w:pPr>
        <w:pStyle w:val="Default"/>
        <w:rPr>
          <w:color w:val="auto"/>
        </w:rPr>
      </w:pPr>
      <w:r>
        <w:rPr>
          <w:b/>
          <w:bCs/>
          <w:color w:val="auto"/>
        </w:rPr>
        <w:t xml:space="preserve">                           </w:t>
      </w:r>
      <w:r w:rsidR="008B1FC2" w:rsidRPr="005E5FDC">
        <w:rPr>
          <w:b/>
          <w:bCs/>
          <w:color w:val="auto"/>
        </w:rPr>
        <w:t xml:space="preserve">1.1.2. Принципы и подходы к формированию Программы </w:t>
      </w:r>
    </w:p>
    <w:p w:rsidR="008B1FC2" w:rsidRPr="005E5FDC" w:rsidRDefault="00E57460" w:rsidP="008B1FC2">
      <w:pPr>
        <w:pStyle w:val="Default"/>
        <w:rPr>
          <w:color w:val="auto"/>
        </w:rPr>
      </w:pPr>
      <w:r>
        <w:rPr>
          <w:color w:val="auto"/>
        </w:rPr>
        <w:t xml:space="preserve">      </w:t>
      </w:r>
      <w:r w:rsidR="008B1FC2" w:rsidRPr="005E5FDC">
        <w:rPr>
          <w:color w:val="auto"/>
        </w:rPr>
        <w:t xml:space="preserve">1.3. Принципы и подходы к реализации Программы. </w:t>
      </w:r>
    </w:p>
    <w:p w:rsidR="008B1FC2" w:rsidRPr="005E5FDC" w:rsidRDefault="008B1FC2" w:rsidP="008B1FC2">
      <w:pPr>
        <w:pStyle w:val="Default"/>
        <w:rPr>
          <w:color w:val="auto"/>
        </w:rPr>
      </w:pPr>
      <w:r w:rsidRPr="005E5FDC">
        <w:rPr>
          <w:color w:val="auto"/>
        </w:rPr>
        <w:t xml:space="preserve">При разработке Программы коллектив ДОУ опирался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w:t>
      </w:r>
    </w:p>
    <w:p w:rsidR="008B1FC2" w:rsidRPr="005E5FDC" w:rsidRDefault="008B1FC2" w:rsidP="008B1FC2">
      <w:pPr>
        <w:pStyle w:val="Default"/>
        <w:rPr>
          <w:color w:val="auto"/>
        </w:rPr>
      </w:pPr>
      <w:r w:rsidRPr="005E5FDC">
        <w:rPr>
          <w:color w:val="auto"/>
        </w:rPr>
        <w:t>При формировании Программы учитывались основные принципы дошкольного образования</w:t>
      </w:r>
      <w:r>
        <w:rPr>
          <w:color w:val="auto"/>
        </w:rPr>
        <w:t>(</w:t>
      </w:r>
      <w:r w:rsidRPr="005E5FDC">
        <w:rPr>
          <w:color w:val="auto"/>
        </w:rPr>
        <w:t>4</w:t>
      </w:r>
      <w:r>
        <w:rPr>
          <w:color w:val="auto"/>
        </w:rPr>
        <w:t>)</w:t>
      </w:r>
      <w:r w:rsidRPr="005E5FDC">
        <w:rPr>
          <w:color w:val="auto"/>
        </w:rPr>
        <w:t xml:space="preserve">: </w:t>
      </w:r>
    </w:p>
    <w:p w:rsidR="008B1FC2" w:rsidRPr="005E5FDC" w:rsidRDefault="008B1FC2" w:rsidP="008B1FC2">
      <w:pPr>
        <w:pStyle w:val="Default"/>
        <w:rPr>
          <w:color w:val="auto"/>
        </w:rPr>
      </w:pPr>
      <w:r w:rsidRPr="005E5FDC">
        <w:rPr>
          <w:color w:val="auto"/>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8B1FC2" w:rsidRDefault="008B1FC2" w:rsidP="008B1FC2">
      <w:pPr>
        <w:pStyle w:val="Default"/>
        <w:rPr>
          <w:color w:val="auto"/>
        </w:rPr>
      </w:pPr>
      <w:r w:rsidRPr="005E5FDC">
        <w:rPr>
          <w:color w:val="auto"/>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8B1FC2" w:rsidRPr="005E5FDC" w:rsidRDefault="008B1FC2" w:rsidP="008B1FC2">
      <w:pPr>
        <w:pStyle w:val="Default"/>
      </w:pPr>
      <w:r w:rsidRPr="005E5FDC">
        <w:t xml:space="preserve">3) Содействие и сотрудничество детей и взрослых, признание ребенка полноценным участником (субъектом) образовательных отношений; </w:t>
      </w:r>
    </w:p>
    <w:p w:rsidR="008B1FC2" w:rsidRPr="005E5FDC" w:rsidRDefault="008B1FC2" w:rsidP="008B1FC2">
      <w:pPr>
        <w:pStyle w:val="Default"/>
      </w:pPr>
      <w:r w:rsidRPr="005E5FDC">
        <w:t xml:space="preserve">4) Поддержка инициативы детей в различных видах деятельности; </w:t>
      </w:r>
    </w:p>
    <w:p w:rsidR="008B1FC2" w:rsidRPr="005E5FDC" w:rsidRDefault="008B1FC2" w:rsidP="008B1FC2">
      <w:pPr>
        <w:pStyle w:val="Default"/>
      </w:pPr>
      <w:r w:rsidRPr="005E5FDC">
        <w:t xml:space="preserve">5) Сотрудничество ДОУ с семьей; </w:t>
      </w:r>
    </w:p>
    <w:p w:rsidR="00E620CB" w:rsidRPr="00895801" w:rsidRDefault="008B1FC2" w:rsidP="00E620CB">
      <w:pPr>
        <w:pStyle w:val="Default"/>
      </w:pPr>
      <w:r w:rsidRPr="005E5FDC">
        <w:t xml:space="preserve">6) Приобщение детей к социокультурным нормам, традициям семьи, общества и </w:t>
      </w:r>
      <w:r w:rsidR="00E620CB">
        <w:t xml:space="preserve"> </w:t>
      </w:r>
      <w:r w:rsidR="00E620CB" w:rsidRPr="005E5FDC">
        <w:rPr>
          <w:color w:val="auto"/>
        </w:rPr>
        <w:t xml:space="preserve">_________________ </w:t>
      </w:r>
    </w:p>
    <w:p w:rsidR="00E620CB" w:rsidRDefault="00E620CB" w:rsidP="00E620CB">
      <w:pPr>
        <w:rPr>
          <w:rFonts w:ascii="Times New Roman" w:hAnsi="Times New Roman" w:cs="Times New Roman"/>
          <w:sz w:val="24"/>
          <w:szCs w:val="24"/>
        </w:rPr>
      </w:pPr>
      <w:r w:rsidRPr="004B03F4">
        <w:rPr>
          <w:rFonts w:ascii="Times New Roman" w:hAnsi="Times New Roman" w:cs="Times New Roman"/>
          <w:sz w:val="24"/>
          <w:szCs w:val="24"/>
        </w:rPr>
        <w:t>4 ФГОС ДО, утв. приказом Минобрнауки России от 17 октября 2013 г. N 1155</w:t>
      </w:r>
    </w:p>
    <w:p w:rsidR="008B1FC2" w:rsidRPr="005E5FDC" w:rsidRDefault="008B1FC2" w:rsidP="008B1FC2">
      <w:pPr>
        <w:pStyle w:val="Default"/>
      </w:pPr>
      <w:r w:rsidRPr="005E5FDC">
        <w:lastRenderedPageBreak/>
        <w:t>государства</w:t>
      </w:r>
      <w:r w:rsidR="00895801">
        <w:t xml:space="preserve">, </w:t>
      </w:r>
      <w:r w:rsidRPr="005E5FDC">
        <w:t xml:space="preserve"> </w:t>
      </w:r>
      <w:r w:rsidR="00895801">
        <w:rPr>
          <w:rFonts w:eastAsia="Times New Roman"/>
        </w:rPr>
        <w:t>речевое развитие детей дошкольного возраста с использованием дополнительных парциальных развивающих программ по развитию речи</w:t>
      </w:r>
      <w:r w:rsidR="00895801">
        <w:t>.</w:t>
      </w:r>
    </w:p>
    <w:p w:rsidR="008B1FC2" w:rsidRPr="00B620D9" w:rsidRDefault="008B1FC2" w:rsidP="008B1FC2">
      <w:pPr>
        <w:pStyle w:val="Default"/>
      </w:pPr>
      <w:r w:rsidRPr="005E5FDC">
        <w:t>7) Формирование познавательных интересов и познавательных действий ребенка в</w:t>
      </w:r>
      <w:r>
        <w:t xml:space="preserve"> различных видах деятельности; </w:t>
      </w:r>
      <w:r w:rsidR="00895801">
        <w:rPr>
          <w:rFonts w:eastAsia="Times New Roman"/>
        </w:rPr>
        <w:t>использование дополнительных парциальных программ художественно-эстетического цикла</w:t>
      </w:r>
    </w:p>
    <w:p w:rsidR="008B1FC2" w:rsidRPr="005E5FDC" w:rsidRDefault="008B1FC2" w:rsidP="008B1FC2">
      <w:pPr>
        <w:pStyle w:val="Default"/>
      </w:pPr>
      <w:r w:rsidRPr="005E5FDC">
        <w:t xml:space="preserve">8) Возрастная адекватность дошкольного образования (соответствие условий, требований, методов возрасту и особенностям развития); </w:t>
      </w:r>
    </w:p>
    <w:p w:rsidR="008B1FC2" w:rsidRPr="005E5FDC" w:rsidRDefault="008B1FC2" w:rsidP="008B1FC2">
      <w:pPr>
        <w:pStyle w:val="Default"/>
      </w:pPr>
      <w:r w:rsidRPr="005E5FDC">
        <w:t xml:space="preserve">9) Учет этнокультурной ситуации развития детей. </w:t>
      </w:r>
    </w:p>
    <w:p w:rsidR="006B1538" w:rsidRDefault="006B1538" w:rsidP="006B1538">
      <w:pPr>
        <w:pStyle w:val="Default"/>
      </w:pPr>
      <w:r w:rsidRPr="005E5FDC">
        <w:t xml:space="preserve">Назначение регионального компонента — защита и развитие системой образования региональных культурных традиций и особенностей; сохранение единого образовательного пространства России; физическая направленность деятельности региона; обеспечение прав подрастающего поколения на доступное образование; вооружение дошкольников системой знаний о регионе. </w:t>
      </w:r>
    </w:p>
    <w:p w:rsidR="00895801" w:rsidRDefault="00E57460" w:rsidP="008B1FC2">
      <w:pPr>
        <w:pStyle w:val="Default"/>
      </w:pPr>
      <w:r>
        <w:rPr>
          <w:b/>
          <w:bCs/>
        </w:rPr>
        <w:t xml:space="preserve">       </w:t>
      </w:r>
      <w:r w:rsidR="006B1538" w:rsidRPr="005E5FDC">
        <w:rPr>
          <w:b/>
          <w:bCs/>
        </w:rPr>
        <w:t xml:space="preserve">Основной целью </w:t>
      </w:r>
      <w:r w:rsidR="006B1538" w:rsidRPr="005E5FDC">
        <w:t>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 воспитание интереса к изучению второго (нерод</w:t>
      </w:r>
      <w:r w:rsidR="00895801">
        <w:t>ного) языка на материалах УМК.</w:t>
      </w:r>
    </w:p>
    <w:p w:rsidR="00A05A59" w:rsidRDefault="00A05A59" w:rsidP="00A05A59">
      <w:pPr>
        <w:rPr>
          <w:rFonts w:ascii="Times New Roman" w:hAnsi="Times New Roman" w:cs="Times New Roman"/>
          <w:sz w:val="24"/>
          <w:szCs w:val="24"/>
        </w:rPr>
      </w:pPr>
    </w:p>
    <w:p w:rsidR="008B1FC2" w:rsidRPr="00A05A59" w:rsidRDefault="008B1FC2" w:rsidP="00A05A59">
      <w:pPr>
        <w:rPr>
          <w:rFonts w:ascii="Times New Roman" w:hAnsi="Times New Roman" w:cs="Times New Roman"/>
          <w:sz w:val="24"/>
          <w:szCs w:val="24"/>
        </w:rPr>
      </w:pPr>
      <w:r w:rsidRPr="00A05A59">
        <w:rPr>
          <w:rFonts w:ascii="Times New Roman" w:hAnsi="Times New Roman" w:cs="Times New Roman"/>
          <w:b/>
          <w:bCs/>
        </w:rPr>
        <w:t xml:space="preserve">Принципы работы: </w:t>
      </w:r>
    </w:p>
    <w:p w:rsidR="008B1FC2" w:rsidRPr="005E5FDC" w:rsidRDefault="008B1FC2" w:rsidP="008B1FC2">
      <w:pPr>
        <w:pStyle w:val="Default"/>
      </w:pPr>
      <w:r w:rsidRPr="005E5FDC">
        <w:t xml:space="preserve">• Системность и непрерывность. </w:t>
      </w:r>
    </w:p>
    <w:p w:rsidR="008B1FC2" w:rsidRPr="005E5FDC" w:rsidRDefault="008B1FC2" w:rsidP="008B1FC2">
      <w:pPr>
        <w:pStyle w:val="Default"/>
      </w:pPr>
      <w:r w:rsidRPr="005E5FDC">
        <w:t xml:space="preserve">• Личностно-ориентированный гуманистический характер взаимодействия детей и взрослых. </w:t>
      </w:r>
    </w:p>
    <w:p w:rsidR="008B1FC2" w:rsidRPr="005E5FDC" w:rsidRDefault="008B1FC2" w:rsidP="008B1FC2">
      <w:pPr>
        <w:pStyle w:val="Default"/>
      </w:pPr>
      <w:r w:rsidRPr="005E5FDC">
        <w:t xml:space="preserve">• Свобода индивидуального личностного развития. </w:t>
      </w:r>
    </w:p>
    <w:p w:rsidR="008B1FC2" w:rsidRPr="005E5FDC" w:rsidRDefault="008B1FC2" w:rsidP="008B1FC2">
      <w:pPr>
        <w:pStyle w:val="Default"/>
      </w:pPr>
      <w:r w:rsidRPr="005E5FDC">
        <w:t xml:space="preserve">• Признание приоритета ценностей внутреннего мира ребенка, опоры на позитивный внутренний потенциал развития ребенка. </w:t>
      </w:r>
    </w:p>
    <w:p w:rsidR="008B1FC2" w:rsidRPr="005E5FDC" w:rsidRDefault="008B1FC2" w:rsidP="008B1FC2">
      <w:pPr>
        <w:pStyle w:val="Default"/>
      </w:pPr>
      <w:r w:rsidRPr="005E5FDC">
        <w:t xml:space="preserve">• Принцип регионализации (учет специфики региона). </w:t>
      </w:r>
    </w:p>
    <w:p w:rsidR="008B1FC2" w:rsidRDefault="008B1FC2" w:rsidP="008B1FC2">
      <w:pPr>
        <w:pStyle w:val="Default"/>
        <w:rPr>
          <w:b/>
          <w:bCs/>
        </w:rPr>
      </w:pPr>
    </w:p>
    <w:p w:rsidR="008B1FC2" w:rsidRPr="005E5FDC" w:rsidRDefault="008B1FC2" w:rsidP="008B1FC2">
      <w:pPr>
        <w:pStyle w:val="Default"/>
        <w:jc w:val="center"/>
      </w:pPr>
      <w:r w:rsidRPr="005E5FDC">
        <w:rPr>
          <w:b/>
          <w:bCs/>
        </w:rPr>
        <w:t>1.1.3. Возрастные характеристики особенностей развития детей раннего и</w:t>
      </w:r>
    </w:p>
    <w:p w:rsidR="008B1FC2" w:rsidRPr="005E5FDC" w:rsidRDefault="008B1FC2" w:rsidP="008B1FC2">
      <w:pPr>
        <w:pStyle w:val="Default"/>
        <w:jc w:val="center"/>
      </w:pPr>
      <w:r w:rsidRPr="005E5FDC">
        <w:rPr>
          <w:b/>
          <w:bCs/>
        </w:rPr>
        <w:t>дошкольного возраста</w:t>
      </w:r>
    </w:p>
    <w:p w:rsidR="008B1FC2" w:rsidRDefault="008B1FC2" w:rsidP="008B1FC2">
      <w:pPr>
        <w:pStyle w:val="Default"/>
        <w:rPr>
          <w:b/>
          <w:bCs/>
        </w:rPr>
      </w:pPr>
    </w:p>
    <w:p w:rsidR="008B1FC2" w:rsidRDefault="00E57460" w:rsidP="008B1FC2">
      <w:pPr>
        <w:pStyle w:val="Default"/>
      </w:pPr>
      <w:r>
        <w:rPr>
          <w:b/>
          <w:bCs/>
        </w:rPr>
        <w:t xml:space="preserve">                     </w:t>
      </w:r>
      <w:r w:rsidR="008B1FC2" w:rsidRPr="005E5FDC">
        <w:rPr>
          <w:b/>
          <w:bCs/>
        </w:rPr>
        <w:t xml:space="preserve">Возрастные характеристики контингента детей 2 -3 лет (1 мл.гр.) </w:t>
      </w:r>
    </w:p>
    <w:p w:rsidR="008B1FC2" w:rsidRDefault="008B1FC2" w:rsidP="008B1FC2">
      <w:pPr>
        <w:pStyle w:val="Default"/>
      </w:pPr>
    </w:p>
    <w:p w:rsidR="008B1FC2" w:rsidRPr="00B620D9" w:rsidRDefault="008B1FC2" w:rsidP="008B1FC2">
      <w:pPr>
        <w:pStyle w:val="Default"/>
      </w:pPr>
      <w:r>
        <w:t xml:space="preserve">           </w:t>
      </w:r>
      <w:r w:rsidRPr="005E5FDC">
        <w:t xml:space="preserve">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совершенствуется восприятие, речь, начальные формы произвольного поведения, игры, наглядно-действенное мышление. 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 взрослыми используют практически все части речи. Активный словарь достигает примерно 1 000 – 1 500 слов. К концу третьего года жизни речь становится </w:t>
      </w:r>
      <w:r w:rsidRPr="005E5FDC">
        <w:rPr>
          <w:color w:val="auto"/>
        </w:rPr>
        <w:t xml:space="preserve">средством общения ребенка со сверстниками.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w:t>
      </w:r>
      <w:r w:rsidRPr="005E5FDC">
        <w:rPr>
          <w:color w:val="auto"/>
        </w:rPr>
        <w:lastRenderedPageBreak/>
        <w:t xml:space="preserve">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 предмет.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
    <w:p w:rsidR="008B1FC2" w:rsidRPr="005E5FDC" w:rsidRDefault="008B1FC2" w:rsidP="008B1FC2">
      <w:pPr>
        <w:pStyle w:val="Default"/>
        <w:rPr>
          <w:color w:val="auto"/>
        </w:rPr>
      </w:pPr>
      <w:r>
        <w:rPr>
          <w:color w:val="auto"/>
        </w:rPr>
        <w:t xml:space="preserve">       </w:t>
      </w:r>
      <w:r w:rsidRPr="005E5FDC">
        <w:rPr>
          <w:color w:val="auto"/>
        </w:rPr>
        <w:t xml:space="preserve">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возникающее в жизни ребенка проблемные ситуации разрешаются путём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w:t>
      </w:r>
      <w:r w:rsidR="00E57460">
        <w:rPr>
          <w:color w:val="auto"/>
        </w:rPr>
        <w:t xml:space="preserve">      </w:t>
      </w:r>
      <w:r w:rsidRPr="005E5FDC">
        <w:rPr>
          <w:color w:val="auto"/>
        </w:rPr>
        <w:t xml:space="preserve">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w:t>
      </w:r>
    </w:p>
    <w:p w:rsidR="008B1FC2" w:rsidRPr="005E5FDC" w:rsidRDefault="008B1FC2" w:rsidP="008B1FC2">
      <w:pPr>
        <w:pStyle w:val="Default"/>
        <w:rPr>
          <w:color w:val="auto"/>
        </w:rPr>
      </w:pPr>
      <w:r w:rsidRPr="005E5FDC">
        <w:rPr>
          <w:color w:val="auto"/>
        </w:rPr>
        <w:t xml:space="preserve">Ранний возраст завершается кризисом трёх лет. Ребенок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8B1FC2" w:rsidRPr="005E5FDC" w:rsidRDefault="008B1FC2" w:rsidP="008B1FC2">
      <w:pPr>
        <w:pStyle w:val="Default"/>
        <w:jc w:val="center"/>
        <w:rPr>
          <w:color w:val="auto"/>
        </w:rPr>
      </w:pPr>
      <w:r w:rsidRPr="005E5FDC">
        <w:rPr>
          <w:b/>
          <w:bCs/>
          <w:color w:val="auto"/>
        </w:rPr>
        <w:t>Возрастные характеристики контингента детей3-4 лет (2 мл. гр.)</w:t>
      </w:r>
    </w:p>
    <w:p w:rsidR="008B1FC2" w:rsidRPr="005E5FDC" w:rsidRDefault="008B1FC2" w:rsidP="008B1FC2">
      <w:pPr>
        <w:pStyle w:val="Default"/>
        <w:rPr>
          <w:color w:val="auto"/>
        </w:rPr>
      </w:pPr>
      <w:r>
        <w:rPr>
          <w:color w:val="auto"/>
        </w:rPr>
        <w:t xml:space="preserve">        </w:t>
      </w:r>
      <w:r w:rsidRPr="005E5FDC">
        <w:rPr>
          <w:color w:val="auto"/>
        </w:rPr>
        <w:t xml:space="preserve">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8B1FC2" w:rsidRPr="005E5FDC" w:rsidRDefault="008B1FC2" w:rsidP="008B1FC2">
      <w:pPr>
        <w:pStyle w:val="Default"/>
        <w:rPr>
          <w:color w:val="auto"/>
        </w:rPr>
      </w:pPr>
      <w:r>
        <w:rPr>
          <w:color w:val="auto"/>
        </w:rPr>
        <w:t xml:space="preserve">         </w:t>
      </w:r>
      <w:r w:rsidRPr="005E5FDC">
        <w:rPr>
          <w:color w:val="auto"/>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 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8B1FC2" w:rsidRPr="005E5FDC" w:rsidRDefault="008B1FC2" w:rsidP="008B1FC2">
      <w:pPr>
        <w:pStyle w:val="Default"/>
        <w:rPr>
          <w:color w:val="auto"/>
        </w:rPr>
      </w:pPr>
      <w:r w:rsidRPr="005E5FDC">
        <w:rPr>
          <w:color w:val="auto"/>
        </w:rPr>
        <w:t xml:space="preserve">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8B1FC2" w:rsidRPr="005E5FDC" w:rsidRDefault="008B1FC2" w:rsidP="008B1FC2">
      <w:pPr>
        <w:pStyle w:val="Default"/>
        <w:rPr>
          <w:color w:val="auto"/>
        </w:rPr>
      </w:pPr>
      <w:r>
        <w:rPr>
          <w:color w:val="auto"/>
        </w:rPr>
        <w:t xml:space="preserve">          </w:t>
      </w:r>
      <w:r w:rsidRPr="005E5FDC">
        <w:rPr>
          <w:color w:val="auto"/>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8B1FC2" w:rsidRPr="005E5FDC" w:rsidRDefault="008B1FC2" w:rsidP="008B1FC2">
      <w:pPr>
        <w:pStyle w:val="Default"/>
        <w:rPr>
          <w:color w:val="auto"/>
        </w:rPr>
      </w:pPr>
      <w:r w:rsidRPr="005E5FDC">
        <w:rPr>
          <w:color w:val="auto"/>
        </w:rPr>
        <w:t xml:space="preserve">Известно, что аппликация оказывает положительное влияние на развитие восприятия. В этом возрасте детям доступны простейшие виды аппликации. </w:t>
      </w:r>
    </w:p>
    <w:p w:rsidR="008B1FC2" w:rsidRPr="005E5FDC" w:rsidRDefault="008B1FC2" w:rsidP="008B1FC2">
      <w:pPr>
        <w:pStyle w:val="Default"/>
        <w:rPr>
          <w:color w:val="auto"/>
        </w:rPr>
      </w:pPr>
      <w:r w:rsidRPr="005E5FDC">
        <w:rPr>
          <w:color w:val="auto"/>
        </w:rPr>
        <w:t xml:space="preserve">Конструктивная деятельность в младшем дошкольном возрасте ограничена возведением несложных построек по образцу и по замыслу. </w:t>
      </w:r>
    </w:p>
    <w:p w:rsidR="008B1FC2" w:rsidRPr="005E5FDC" w:rsidRDefault="008B1FC2" w:rsidP="008B1FC2">
      <w:pPr>
        <w:pStyle w:val="Default"/>
        <w:rPr>
          <w:color w:val="auto"/>
        </w:rPr>
      </w:pPr>
      <w:r>
        <w:rPr>
          <w:color w:val="auto"/>
        </w:rPr>
        <w:t xml:space="preserve">          </w:t>
      </w:r>
      <w:r w:rsidRPr="005E5FDC">
        <w:rPr>
          <w:color w:val="auto"/>
        </w:rPr>
        <w:t xml:space="preserve">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p>
    <w:p w:rsidR="008B1FC2" w:rsidRPr="005E5FDC" w:rsidRDefault="008B1FC2" w:rsidP="008B1FC2">
      <w:pPr>
        <w:pStyle w:val="Default"/>
        <w:rPr>
          <w:color w:val="auto"/>
        </w:rPr>
      </w:pPr>
      <w:r w:rsidRPr="005E5FDC">
        <w:rPr>
          <w:color w:val="auto"/>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8B1FC2" w:rsidRPr="005E5FDC" w:rsidRDefault="008B1FC2" w:rsidP="008B1FC2">
      <w:pPr>
        <w:pStyle w:val="Default"/>
        <w:rPr>
          <w:color w:val="auto"/>
        </w:rPr>
      </w:pPr>
      <w:r>
        <w:rPr>
          <w:color w:val="auto"/>
        </w:rPr>
        <w:t xml:space="preserve">      </w:t>
      </w:r>
      <w:r w:rsidRPr="005E5FDC">
        <w:rPr>
          <w:color w:val="auto"/>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w:t>
      </w:r>
      <w:r w:rsidRPr="005E5FDC">
        <w:rPr>
          <w:color w:val="auto"/>
        </w:rPr>
        <w:lastRenderedPageBreak/>
        <w:t xml:space="preserve">желаемого результата. Дошкольники способны установить некоторые скрытые связи и отношения между предметами. </w:t>
      </w:r>
    </w:p>
    <w:p w:rsidR="008B1FC2" w:rsidRPr="005E5FDC" w:rsidRDefault="008B1FC2" w:rsidP="008B1FC2">
      <w:pPr>
        <w:pStyle w:val="Default"/>
        <w:rPr>
          <w:color w:val="auto"/>
        </w:rPr>
      </w:pPr>
      <w:r>
        <w:rPr>
          <w:color w:val="auto"/>
        </w:rPr>
        <w:t xml:space="preserve">     </w:t>
      </w:r>
      <w:r w:rsidRPr="005E5FDC">
        <w:rPr>
          <w:color w:val="auto"/>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8B1FC2" w:rsidRPr="005E5FDC" w:rsidRDefault="008B1FC2" w:rsidP="008B1FC2">
      <w:pPr>
        <w:pStyle w:val="Default"/>
        <w:rPr>
          <w:color w:val="auto"/>
        </w:rPr>
      </w:pPr>
      <w:r>
        <w:rPr>
          <w:color w:val="auto"/>
        </w:rPr>
        <w:t xml:space="preserve">     </w:t>
      </w:r>
      <w:r w:rsidRPr="005E5FDC">
        <w:rPr>
          <w:color w:val="auto"/>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8B1FC2" w:rsidRPr="005E5FDC" w:rsidRDefault="008B1FC2" w:rsidP="008B1FC2">
      <w:pPr>
        <w:pStyle w:val="Default"/>
        <w:rPr>
          <w:color w:val="auto"/>
        </w:rPr>
      </w:pPr>
      <w:r>
        <w:rPr>
          <w:color w:val="auto"/>
        </w:rPr>
        <w:t xml:space="preserve">     </w:t>
      </w:r>
      <w:r w:rsidRPr="005E5FDC">
        <w:rPr>
          <w:color w:val="auto"/>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8B1FC2" w:rsidRPr="005E5FDC" w:rsidRDefault="008B1FC2" w:rsidP="008B1FC2">
      <w:pPr>
        <w:pStyle w:val="Default"/>
        <w:rPr>
          <w:color w:val="auto"/>
        </w:rPr>
      </w:pPr>
      <w:r>
        <w:rPr>
          <w:color w:val="auto"/>
        </w:rPr>
        <w:t xml:space="preserve">     </w:t>
      </w:r>
      <w:r w:rsidRPr="005E5FDC">
        <w:rPr>
          <w:color w:val="auto"/>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8B1FC2" w:rsidRPr="005E5FDC" w:rsidRDefault="008B1FC2" w:rsidP="008B1FC2">
      <w:pPr>
        <w:pStyle w:val="Default"/>
        <w:rPr>
          <w:color w:val="auto"/>
        </w:rPr>
      </w:pPr>
      <w:r>
        <w:rPr>
          <w:b/>
          <w:bCs/>
          <w:color w:val="auto"/>
        </w:rPr>
        <w:t xml:space="preserve">                  </w:t>
      </w:r>
      <w:r w:rsidRPr="005E5FDC">
        <w:rPr>
          <w:b/>
          <w:bCs/>
          <w:color w:val="auto"/>
        </w:rPr>
        <w:t xml:space="preserve">Возрастные характеристики контингента детей 4-5 лет (ср. гр.) </w:t>
      </w:r>
    </w:p>
    <w:p w:rsidR="008B1FC2" w:rsidRPr="005E5FDC" w:rsidRDefault="008B1FC2" w:rsidP="008B1FC2">
      <w:pPr>
        <w:pStyle w:val="Default"/>
        <w:rPr>
          <w:color w:val="auto"/>
        </w:rPr>
      </w:pPr>
      <w:r>
        <w:rPr>
          <w:color w:val="auto"/>
        </w:rPr>
        <w:t xml:space="preserve">      </w:t>
      </w:r>
      <w:r w:rsidRPr="005E5FDC">
        <w:rPr>
          <w:color w:val="auto"/>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8B1FC2" w:rsidRPr="005E5FDC" w:rsidRDefault="008B1FC2" w:rsidP="008B1FC2">
      <w:pPr>
        <w:pStyle w:val="Default"/>
        <w:rPr>
          <w:color w:val="auto"/>
        </w:rPr>
      </w:pPr>
      <w:r>
        <w:rPr>
          <w:color w:val="auto"/>
        </w:rPr>
        <w:t xml:space="preserve">     </w:t>
      </w:r>
      <w:r w:rsidRPr="005E5FDC">
        <w:rPr>
          <w:color w:val="auto"/>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w:t>
      </w:r>
    </w:p>
    <w:p w:rsidR="008B1FC2" w:rsidRPr="005E5FDC" w:rsidRDefault="008B1FC2" w:rsidP="008B1FC2">
      <w:pPr>
        <w:pStyle w:val="Default"/>
        <w:rPr>
          <w:color w:val="auto"/>
        </w:rPr>
      </w:pPr>
      <w:r>
        <w:rPr>
          <w:color w:val="auto"/>
        </w:rPr>
        <w:t xml:space="preserve">     </w:t>
      </w:r>
      <w:r w:rsidRPr="005E5FDC">
        <w:rPr>
          <w:color w:val="auto"/>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8B1FC2" w:rsidRPr="005E5FDC" w:rsidRDefault="008B1FC2" w:rsidP="008B1FC2">
      <w:pPr>
        <w:pStyle w:val="Default"/>
        <w:rPr>
          <w:color w:val="auto"/>
        </w:rPr>
      </w:pPr>
      <w:r>
        <w:rPr>
          <w:color w:val="auto"/>
        </w:rPr>
        <w:t xml:space="preserve">      </w:t>
      </w:r>
      <w:r w:rsidRPr="005E5FDC">
        <w:rPr>
          <w:color w:val="auto"/>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8B1FC2" w:rsidRPr="005E5FDC" w:rsidRDefault="008B1FC2" w:rsidP="008B1FC2">
      <w:pPr>
        <w:pStyle w:val="Default"/>
        <w:rPr>
          <w:color w:val="auto"/>
        </w:rPr>
      </w:pPr>
      <w:r>
        <w:rPr>
          <w:color w:val="auto"/>
        </w:rPr>
        <w:t xml:space="preserve">       </w:t>
      </w:r>
      <w:r w:rsidRPr="005E5FDC">
        <w:rPr>
          <w:color w:val="auto"/>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w:t>
      </w:r>
    </w:p>
    <w:p w:rsidR="008B1FC2" w:rsidRPr="005E5FDC" w:rsidRDefault="008B1FC2" w:rsidP="008B1FC2">
      <w:pPr>
        <w:pStyle w:val="Default"/>
        <w:rPr>
          <w:color w:val="auto"/>
        </w:rPr>
      </w:pPr>
      <w:r w:rsidRPr="005E5FDC">
        <w:rPr>
          <w:color w:val="auto"/>
        </w:rPr>
        <w:t xml:space="preserve">Совершенствуется ориентация в пространстве. </w:t>
      </w:r>
    </w:p>
    <w:p w:rsidR="008B1FC2" w:rsidRPr="005E5FDC" w:rsidRDefault="008B1FC2" w:rsidP="008B1FC2">
      <w:pPr>
        <w:pStyle w:val="Default"/>
        <w:rPr>
          <w:color w:val="auto"/>
        </w:rPr>
      </w:pPr>
      <w:r w:rsidRPr="005E5FDC">
        <w:rPr>
          <w:color w:val="auto"/>
        </w:rPr>
        <w:t xml:space="preserve">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w:t>
      </w:r>
    </w:p>
    <w:p w:rsidR="008B1FC2" w:rsidRPr="005E5FDC" w:rsidRDefault="008B1FC2" w:rsidP="008B1FC2">
      <w:pPr>
        <w:pStyle w:val="Default"/>
        <w:rPr>
          <w:color w:val="auto"/>
        </w:rPr>
      </w:pPr>
      <w:r>
        <w:rPr>
          <w:color w:val="auto"/>
        </w:rPr>
        <w:t xml:space="preserve">      </w:t>
      </w:r>
      <w:r w:rsidRPr="005E5FDC">
        <w:rPr>
          <w:color w:val="auto"/>
        </w:rPr>
        <w:t xml:space="preserve">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rsidR="008B1FC2" w:rsidRPr="005E5FDC" w:rsidRDefault="008B1FC2" w:rsidP="008B1FC2">
      <w:pPr>
        <w:pStyle w:val="Default"/>
        <w:rPr>
          <w:color w:val="auto"/>
        </w:rPr>
      </w:pPr>
      <w:r>
        <w:rPr>
          <w:color w:val="auto"/>
        </w:rPr>
        <w:t xml:space="preserve">     </w:t>
      </w:r>
      <w:r w:rsidRPr="005E5FDC">
        <w:rPr>
          <w:color w:val="auto"/>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w:t>
      </w:r>
      <w:r w:rsidRPr="005E5FDC">
        <w:rPr>
          <w:color w:val="auto"/>
        </w:rPr>
        <w:lastRenderedPageBreak/>
        <w:t xml:space="preserve">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8B1FC2" w:rsidRPr="005E5FDC" w:rsidRDefault="008B1FC2" w:rsidP="008B1FC2">
      <w:pPr>
        <w:pStyle w:val="Default"/>
        <w:rPr>
          <w:color w:val="auto"/>
        </w:rPr>
      </w:pPr>
      <w:r>
        <w:rPr>
          <w:color w:val="auto"/>
        </w:rPr>
        <w:t xml:space="preserve">      </w:t>
      </w:r>
      <w:r w:rsidRPr="005E5FDC">
        <w:rPr>
          <w:color w:val="auto"/>
        </w:rP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8B1FC2" w:rsidRPr="005E5FDC" w:rsidRDefault="008B1FC2" w:rsidP="008B1FC2">
      <w:pPr>
        <w:pStyle w:val="Default"/>
        <w:rPr>
          <w:color w:val="auto"/>
        </w:rPr>
      </w:pPr>
      <w:r>
        <w:rPr>
          <w:color w:val="auto"/>
        </w:rPr>
        <w:t xml:space="preserve">      </w:t>
      </w:r>
      <w:r w:rsidRPr="005E5FDC">
        <w:rPr>
          <w:color w:val="auto"/>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 либо действий несложное условие. </w:t>
      </w:r>
    </w:p>
    <w:p w:rsidR="008B1FC2" w:rsidRPr="005E5FDC" w:rsidRDefault="008B1FC2" w:rsidP="008B1FC2">
      <w:pPr>
        <w:pStyle w:val="Default"/>
        <w:rPr>
          <w:color w:val="auto"/>
        </w:rPr>
      </w:pPr>
      <w:r>
        <w:rPr>
          <w:color w:val="auto"/>
        </w:rPr>
        <w:t xml:space="preserve">      </w:t>
      </w:r>
      <w:r w:rsidRPr="005E5FDC">
        <w:rPr>
          <w:color w:val="auto"/>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p>
    <w:p w:rsidR="008B1FC2" w:rsidRPr="005E5FDC" w:rsidRDefault="008B1FC2" w:rsidP="008B1FC2">
      <w:pPr>
        <w:pStyle w:val="Default"/>
        <w:rPr>
          <w:color w:val="auto"/>
        </w:rPr>
      </w:pPr>
      <w:r>
        <w:rPr>
          <w:color w:val="auto"/>
        </w:rPr>
        <w:t xml:space="preserve">     </w:t>
      </w:r>
      <w:r w:rsidRPr="005E5FDC">
        <w:rPr>
          <w:color w:val="auto"/>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w:t>
      </w:r>
    </w:p>
    <w:p w:rsidR="008B1FC2" w:rsidRPr="005E5FDC" w:rsidRDefault="008B1FC2" w:rsidP="008B1FC2">
      <w:pPr>
        <w:pStyle w:val="Default"/>
        <w:rPr>
          <w:color w:val="auto"/>
        </w:rPr>
      </w:pPr>
      <w:r>
        <w:rPr>
          <w:color w:val="auto"/>
        </w:rPr>
        <w:t xml:space="preserve">     </w:t>
      </w:r>
      <w:r w:rsidRPr="005E5FDC">
        <w:rPr>
          <w:color w:val="auto"/>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8B1FC2" w:rsidRPr="005E5FDC" w:rsidRDefault="008B1FC2" w:rsidP="008B1FC2">
      <w:pPr>
        <w:pStyle w:val="Default"/>
        <w:rPr>
          <w:color w:val="auto"/>
        </w:rPr>
      </w:pPr>
      <w:r>
        <w:rPr>
          <w:color w:val="auto"/>
        </w:rPr>
        <w:t xml:space="preserve">    </w:t>
      </w:r>
      <w:r w:rsidRPr="005E5FDC">
        <w:rPr>
          <w:color w:val="auto"/>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8B1FC2" w:rsidRPr="005E5FDC" w:rsidRDefault="008B1FC2" w:rsidP="008B1FC2">
      <w:pPr>
        <w:pStyle w:val="Default"/>
        <w:rPr>
          <w:color w:val="auto"/>
        </w:rPr>
      </w:pPr>
      <w:r>
        <w:rPr>
          <w:color w:val="auto"/>
        </w:rPr>
        <w:t xml:space="preserve">    </w:t>
      </w:r>
      <w:r w:rsidRPr="005E5FDC">
        <w:rPr>
          <w:color w:val="auto"/>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w:t>
      </w:r>
      <w:r w:rsidR="00E57460">
        <w:rPr>
          <w:color w:val="auto"/>
        </w:rPr>
        <w:t xml:space="preserve"> </w:t>
      </w:r>
      <w:r w:rsidRPr="005E5FDC">
        <w:rPr>
          <w:color w:val="auto"/>
        </w:rPr>
        <w:t xml:space="preserve"> Последняя важна для сравнения себя с другим, что ведет к развитию образа Я ребенка, его детализации. </w:t>
      </w:r>
    </w:p>
    <w:p w:rsidR="008B1FC2" w:rsidRPr="005E5FDC" w:rsidRDefault="008B1FC2" w:rsidP="008B1FC2">
      <w:pPr>
        <w:pStyle w:val="Default"/>
      </w:pPr>
      <w:r>
        <w:rPr>
          <w:color w:val="auto"/>
        </w:rPr>
        <w:t xml:space="preserve">     </w:t>
      </w:r>
      <w:r w:rsidRPr="005E5FDC">
        <w:rPr>
          <w:color w:val="auto"/>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
    <w:p w:rsidR="008B1FC2" w:rsidRPr="005E5FDC" w:rsidRDefault="008B1FC2" w:rsidP="008B1FC2">
      <w:pPr>
        <w:rPr>
          <w:rFonts w:ascii="Times New Roman" w:hAnsi="Times New Roman" w:cs="Times New Roman"/>
          <w:sz w:val="24"/>
          <w:szCs w:val="24"/>
        </w:rPr>
      </w:pPr>
      <w:r w:rsidRPr="005E5FDC">
        <w:rPr>
          <w:rFonts w:ascii="Times New Roman" w:hAnsi="Times New Roman" w:cs="Times New Roman"/>
          <w:sz w:val="24"/>
          <w:szCs w:val="24"/>
        </w:rPr>
        <w:t>конкурентности, соревновательности со сверстниками; дальнейшим развитием образа Я ребенка, его детализацией.</w:t>
      </w:r>
    </w:p>
    <w:p w:rsidR="008B1FC2" w:rsidRDefault="008B1FC2" w:rsidP="008B1FC2">
      <w:pPr>
        <w:pStyle w:val="Default"/>
        <w:rPr>
          <w:sz w:val="23"/>
          <w:szCs w:val="23"/>
        </w:rPr>
      </w:pPr>
      <w:r>
        <w:rPr>
          <w:b/>
          <w:bCs/>
          <w:sz w:val="23"/>
          <w:szCs w:val="23"/>
        </w:rPr>
        <w:t xml:space="preserve">                         Возрастные характеристики контингента детей 5-6 лет (ст. гр.) </w:t>
      </w:r>
    </w:p>
    <w:p w:rsidR="008B1FC2" w:rsidRDefault="008B1FC2" w:rsidP="008B1FC2">
      <w:pPr>
        <w:pStyle w:val="Default"/>
        <w:rPr>
          <w:sz w:val="23"/>
          <w:szCs w:val="23"/>
        </w:rPr>
      </w:pPr>
      <w:r>
        <w:rPr>
          <w:sz w:val="23"/>
          <w:szCs w:val="23"/>
        </w:rPr>
        <w:t xml:space="preserve">    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w:t>
      </w:r>
    </w:p>
    <w:p w:rsidR="008B1FC2" w:rsidRDefault="008B1FC2" w:rsidP="008B1FC2">
      <w:pPr>
        <w:pStyle w:val="Default"/>
        <w:rPr>
          <w:sz w:val="23"/>
          <w:szCs w:val="23"/>
        </w:rPr>
      </w:pPr>
      <w:r>
        <w:rPr>
          <w:sz w:val="23"/>
          <w:szCs w:val="23"/>
        </w:rPr>
        <w:t xml:space="preserve">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w:t>
      </w:r>
      <w:r>
        <w:rPr>
          <w:sz w:val="23"/>
          <w:szCs w:val="23"/>
        </w:rPr>
        <w:lastRenderedPageBreak/>
        <w:t xml:space="preserve">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8B1FC2" w:rsidRDefault="008B1FC2" w:rsidP="008B1FC2">
      <w:pPr>
        <w:pStyle w:val="Default"/>
        <w:rPr>
          <w:sz w:val="23"/>
          <w:szCs w:val="23"/>
        </w:rPr>
      </w:pPr>
      <w:r>
        <w:rPr>
          <w:sz w:val="23"/>
          <w:szCs w:val="23"/>
        </w:rPr>
        <w:t xml:space="preserve">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p w:rsidR="008B1FC2" w:rsidRDefault="008B1FC2" w:rsidP="008B1FC2">
      <w:pPr>
        <w:pStyle w:val="Default"/>
        <w:rPr>
          <w:sz w:val="23"/>
          <w:szCs w:val="23"/>
        </w:rPr>
      </w:pPr>
      <w:r>
        <w:rPr>
          <w:sz w:val="23"/>
          <w:szCs w:val="23"/>
        </w:rPr>
        <w:t xml:space="preserve">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8B1FC2" w:rsidRDefault="008B1FC2" w:rsidP="008B1FC2">
      <w:pPr>
        <w:pStyle w:val="Default"/>
        <w:rPr>
          <w:color w:val="auto"/>
          <w:sz w:val="23"/>
          <w:szCs w:val="23"/>
        </w:rPr>
      </w:pPr>
      <w:r>
        <w:rPr>
          <w:sz w:val="23"/>
          <w:szCs w:val="23"/>
        </w:rPr>
        <w:t xml:space="preserve">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w:t>
      </w:r>
      <w:r>
        <w:rPr>
          <w:color w:val="auto"/>
          <w:sz w:val="23"/>
          <w:szCs w:val="23"/>
        </w:rPr>
        <w:t xml:space="preserve">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w:t>
      </w:r>
    </w:p>
    <w:p w:rsidR="008B1FC2" w:rsidRDefault="008B1FC2" w:rsidP="008B1FC2">
      <w:pPr>
        <w:pStyle w:val="Default"/>
        <w:rPr>
          <w:color w:val="auto"/>
          <w:sz w:val="23"/>
          <w:szCs w:val="23"/>
        </w:rPr>
      </w:pPr>
      <w:r>
        <w:rPr>
          <w:color w:val="auto"/>
          <w:sz w:val="23"/>
          <w:szCs w:val="23"/>
        </w:rPr>
        <w:t xml:space="preserve">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8B1FC2" w:rsidRDefault="008B1FC2" w:rsidP="008B1FC2">
      <w:pPr>
        <w:pStyle w:val="Default"/>
        <w:rPr>
          <w:color w:val="auto"/>
          <w:sz w:val="23"/>
          <w:szCs w:val="23"/>
        </w:rPr>
      </w:pPr>
      <w:r>
        <w:rPr>
          <w:color w:val="auto"/>
          <w:sz w:val="23"/>
          <w:szCs w:val="23"/>
        </w:rPr>
        <w:t xml:space="preserve">      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8B1FC2" w:rsidRDefault="008B1FC2" w:rsidP="008B1FC2">
      <w:pPr>
        <w:pStyle w:val="Default"/>
        <w:rPr>
          <w:color w:val="auto"/>
          <w:sz w:val="23"/>
          <w:szCs w:val="23"/>
        </w:rPr>
      </w:pPr>
      <w:r>
        <w:rPr>
          <w:color w:val="auto"/>
          <w:sz w:val="23"/>
          <w:szCs w:val="23"/>
        </w:rPr>
        <w:t xml:space="preserve">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w:t>
      </w:r>
    </w:p>
    <w:p w:rsidR="008B1FC2" w:rsidRDefault="008B1FC2" w:rsidP="008B1FC2">
      <w:pPr>
        <w:pStyle w:val="Default"/>
        <w:rPr>
          <w:color w:val="auto"/>
          <w:sz w:val="23"/>
          <w:szCs w:val="23"/>
        </w:rPr>
      </w:pPr>
      <w:r>
        <w:rPr>
          <w:color w:val="auto"/>
          <w:sz w:val="23"/>
          <w:szCs w:val="23"/>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8B1FC2" w:rsidRDefault="008B1FC2" w:rsidP="008B1FC2">
      <w:pPr>
        <w:pStyle w:val="Default"/>
        <w:rPr>
          <w:color w:val="auto"/>
          <w:sz w:val="23"/>
          <w:szCs w:val="23"/>
        </w:rPr>
      </w:pPr>
      <w:r>
        <w:rPr>
          <w:color w:val="auto"/>
          <w:sz w:val="23"/>
          <w:szCs w:val="23"/>
        </w:rPr>
        <w:t xml:space="preserve">      Развивается связная речь. Дети могут пересказывать, рассказывать по картинке, передавая не только главное, но и детали. </w:t>
      </w:r>
    </w:p>
    <w:p w:rsidR="008B1FC2" w:rsidRDefault="008B1FC2" w:rsidP="008B1FC2">
      <w:pPr>
        <w:pStyle w:val="Default"/>
        <w:rPr>
          <w:color w:val="auto"/>
          <w:sz w:val="23"/>
          <w:szCs w:val="23"/>
        </w:rPr>
      </w:pPr>
      <w:r>
        <w:rPr>
          <w:color w:val="auto"/>
          <w:sz w:val="23"/>
          <w:szCs w:val="23"/>
        </w:rPr>
        <w:lastRenderedPageBreak/>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rsidR="008B1FC2" w:rsidRDefault="008B1FC2" w:rsidP="008B1FC2">
      <w:pPr>
        <w:pStyle w:val="Default"/>
        <w:rPr>
          <w:color w:val="auto"/>
          <w:sz w:val="23"/>
          <w:szCs w:val="23"/>
        </w:rPr>
      </w:pPr>
      <w:r>
        <w:rPr>
          <w:color w:val="auto"/>
          <w:sz w:val="23"/>
          <w:szCs w:val="23"/>
        </w:rPr>
        <w:t xml:space="preserve">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rsidR="008B1FC2" w:rsidRDefault="008B1FC2" w:rsidP="008B1FC2">
      <w:pPr>
        <w:pStyle w:val="Default"/>
        <w:rPr>
          <w:color w:val="auto"/>
          <w:sz w:val="23"/>
          <w:szCs w:val="23"/>
        </w:rPr>
      </w:pPr>
      <w:r>
        <w:rPr>
          <w:b/>
          <w:bCs/>
          <w:color w:val="auto"/>
          <w:sz w:val="23"/>
          <w:szCs w:val="23"/>
        </w:rPr>
        <w:t xml:space="preserve">                Возрастные характеристики контингента детей 6-7 лет (подг. гр.) </w:t>
      </w:r>
    </w:p>
    <w:p w:rsidR="008B1FC2" w:rsidRDefault="008B1FC2" w:rsidP="008B1FC2">
      <w:pPr>
        <w:pStyle w:val="Default"/>
        <w:rPr>
          <w:color w:val="auto"/>
          <w:sz w:val="23"/>
          <w:szCs w:val="23"/>
        </w:rPr>
      </w:pPr>
      <w:r>
        <w:rPr>
          <w:color w:val="auto"/>
          <w:sz w:val="23"/>
          <w:szCs w:val="23"/>
        </w:rPr>
        <w:t xml:space="preserve">        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p>
    <w:p w:rsidR="008B1FC2" w:rsidRDefault="008B1FC2" w:rsidP="008B1FC2">
      <w:pPr>
        <w:pStyle w:val="Default"/>
        <w:rPr>
          <w:color w:val="auto"/>
          <w:sz w:val="23"/>
          <w:szCs w:val="23"/>
        </w:rPr>
      </w:pPr>
      <w:r>
        <w:rPr>
          <w:color w:val="auto"/>
          <w:sz w:val="23"/>
          <w:szCs w:val="23"/>
        </w:rPr>
        <w:t xml:space="preserve">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8B1FC2" w:rsidRDefault="008B1FC2" w:rsidP="008B1FC2">
      <w:pPr>
        <w:pStyle w:val="Default"/>
        <w:rPr>
          <w:color w:val="auto"/>
          <w:sz w:val="23"/>
          <w:szCs w:val="23"/>
        </w:rPr>
      </w:pPr>
      <w:r>
        <w:rPr>
          <w:color w:val="auto"/>
          <w:sz w:val="23"/>
          <w:szCs w:val="23"/>
        </w:rPr>
        <w:t xml:space="preserve">        Образы из окружающей жизни и литературных произведений, передаваемые детьми в изобразительной деятельности, становятся сложнее. </w:t>
      </w:r>
    </w:p>
    <w:p w:rsidR="008B1FC2" w:rsidRDefault="008B1FC2" w:rsidP="008B1FC2">
      <w:pPr>
        <w:pStyle w:val="Default"/>
        <w:rPr>
          <w:color w:val="auto"/>
          <w:sz w:val="23"/>
          <w:szCs w:val="23"/>
        </w:rPr>
      </w:pPr>
      <w:r>
        <w:rPr>
          <w:color w:val="auto"/>
          <w:sz w:val="23"/>
          <w:szCs w:val="23"/>
        </w:rPr>
        <w:t xml:space="preserve">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w:t>
      </w:r>
    </w:p>
    <w:p w:rsidR="008B1FC2" w:rsidRDefault="008B1FC2" w:rsidP="008B1FC2">
      <w:pPr>
        <w:pStyle w:val="Default"/>
        <w:rPr>
          <w:color w:val="auto"/>
          <w:sz w:val="23"/>
          <w:szCs w:val="23"/>
        </w:rPr>
      </w:pPr>
      <w:r>
        <w:rPr>
          <w:color w:val="auto"/>
          <w:sz w:val="23"/>
          <w:szCs w:val="23"/>
        </w:rPr>
        <w:t xml:space="preserve">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w:t>
      </w:r>
    </w:p>
    <w:p w:rsidR="008B1FC2" w:rsidRDefault="008B1FC2" w:rsidP="008B1FC2">
      <w:pPr>
        <w:pStyle w:val="Default"/>
        <w:rPr>
          <w:color w:val="auto"/>
          <w:sz w:val="23"/>
          <w:szCs w:val="23"/>
        </w:rPr>
      </w:pPr>
      <w:r>
        <w:rPr>
          <w:color w:val="auto"/>
          <w:sz w:val="23"/>
          <w:szCs w:val="23"/>
        </w:rPr>
        <w:t xml:space="preserve">       При правильном педагогическом подходе у дошкольников формируются художественно- творческие способности в изобразительной деятельности. </w:t>
      </w:r>
    </w:p>
    <w:p w:rsidR="008B1FC2" w:rsidRDefault="008B1FC2" w:rsidP="008B1FC2">
      <w:pPr>
        <w:pStyle w:val="Default"/>
        <w:rPr>
          <w:color w:val="auto"/>
          <w:sz w:val="23"/>
          <w:szCs w:val="23"/>
        </w:rPr>
      </w:pPr>
      <w:r>
        <w:rPr>
          <w:color w:val="auto"/>
          <w:sz w:val="23"/>
          <w:szCs w:val="23"/>
        </w:rPr>
        <w:t xml:space="preserve">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8B1FC2" w:rsidRDefault="008B1FC2" w:rsidP="008B1FC2">
      <w:pPr>
        <w:pStyle w:val="Default"/>
        <w:rPr>
          <w:color w:val="auto"/>
          <w:sz w:val="23"/>
          <w:szCs w:val="23"/>
        </w:rPr>
      </w:pPr>
      <w:r>
        <w:rPr>
          <w:color w:val="auto"/>
          <w:sz w:val="23"/>
          <w:szCs w:val="23"/>
        </w:rPr>
        <w:t xml:space="preserve">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 ройки как по собственному замыслу, так и по условиям. </w:t>
      </w:r>
    </w:p>
    <w:p w:rsidR="008B1FC2" w:rsidRDefault="008B1FC2" w:rsidP="008B1FC2">
      <w:pPr>
        <w:pStyle w:val="Default"/>
        <w:rPr>
          <w:color w:val="auto"/>
          <w:sz w:val="23"/>
          <w:szCs w:val="23"/>
        </w:rPr>
      </w:pPr>
      <w:r>
        <w:rPr>
          <w:color w:val="auto"/>
          <w:sz w:val="23"/>
          <w:szCs w:val="23"/>
        </w:rPr>
        <w:t xml:space="preserve">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w:t>
      </w:r>
    </w:p>
    <w:p w:rsidR="008B1FC2" w:rsidRDefault="008B1FC2" w:rsidP="008B1FC2">
      <w:pPr>
        <w:pStyle w:val="Default"/>
        <w:rPr>
          <w:color w:val="auto"/>
          <w:sz w:val="23"/>
          <w:szCs w:val="23"/>
        </w:rPr>
      </w:pPr>
      <w:r>
        <w:rPr>
          <w:color w:val="auto"/>
          <w:sz w:val="23"/>
          <w:szCs w:val="23"/>
        </w:rPr>
        <w:t xml:space="preserve">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8B1FC2" w:rsidRDefault="008B1FC2" w:rsidP="008B1FC2">
      <w:pPr>
        <w:pStyle w:val="Default"/>
        <w:rPr>
          <w:color w:val="auto"/>
          <w:sz w:val="23"/>
          <w:szCs w:val="23"/>
        </w:rPr>
      </w:pPr>
      <w:r>
        <w:rPr>
          <w:color w:val="auto"/>
          <w:sz w:val="23"/>
          <w:szCs w:val="23"/>
        </w:rPr>
        <w:t xml:space="preserve">     У детей продолжает развиваться восприятие, однако они не всегда могут одновременно учитывать несколько различных признаков. </w:t>
      </w:r>
    </w:p>
    <w:p w:rsidR="008B1FC2" w:rsidRDefault="008B1FC2" w:rsidP="008B1FC2">
      <w:pPr>
        <w:pStyle w:val="Default"/>
        <w:rPr>
          <w:color w:val="auto"/>
          <w:sz w:val="23"/>
          <w:szCs w:val="23"/>
        </w:rPr>
      </w:pPr>
      <w:r>
        <w:rPr>
          <w:color w:val="auto"/>
          <w:sz w:val="23"/>
          <w:szCs w:val="23"/>
        </w:rPr>
        <w:t xml:space="preserve">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w:t>
      </w:r>
      <w:r>
        <w:rPr>
          <w:color w:val="auto"/>
          <w:sz w:val="23"/>
          <w:szCs w:val="23"/>
        </w:rPr>
        <w:lastRenderedPageBreak/>
        <w:t xml:space="preserve">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8B1FC2" w:rsidRDefault="008B1FC2" w:rsidP="008B1FC2">
      <w:pPr>
        <w:pStyle w:val="Default"/>
        <w:rPr>
          <w:color w:val="auto"/>
          <w:sz w:val="23"/>
          <w:szCs w:val="23"/>
        </w:rPr>
      </w:pPr>
      <w:r>
        <w:rPr>
          <w:color w:val="auto"/>
          <w:sz w:val="23"/>
          <w:szCs w:val="23"/>
        </w:rPr>
        <w:t xml:space="preserve">      Продолжают развиваться навыки обобщения и рассуждения, но они в значительной степени ограничиваются наглядными признаками ситуации. </w:t>
      </w:r>
    </w:p>
    <w:p w:rsidR="008B1FC2" w:rsidRDefault="008B1FC2" w:rsidP="008B1FC2">
      <w:pPr>
        <w:pStyle w:val="Default"/>
        <w:rPr>
          <w:color w:val="auto"/>
          <w:sz w:val="23"/>
          <w:szCs w:val="23"/>
        </w:rPr>
      </w:pPr>
      <w:r>
        <w:rPr>
          <w:color w:val="auto"/>
          <w:sz w:val="23"/>
          <w:szCs w:val="23"/>
        </w:rPr>
        <w:t xml:space="preserve">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rsidR="008B1FC2" w:rsidRDefault="008B1FC2" w:rsidP="008B1FC2">
      <w:pPr>
        <w:pStyle w:val="Default"/>
        <w:rPr>
          <w:color w:val="auto"/>
          <w:sz w:val="23"/>
          <w:szCs w:val="23"/>
        </w:rPr>
      </w:pPr>
      <w:r>
        <w:rPr>
          <w:color w:val="auto"/>
          <w:sz w:val="23"/>
          <w:szCs w:val="23"/>
        </w:rPr>
        <w:t xml:space="preserve">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rsidR="008B1FC2" w:rsidRDefault="008B1FC2" w:rsidP="008B1FC2">
      <w:pPr>
        <w:pStyle w:val="Default"/>
        <w:rPr>
          <w:color w:val="auto"/>
          <w:sz w:val="23"/>
          <w:szCs w:val="23"/>
        </w:rPr>
      </w:pPr>
      <w:r>
        <w:rPr>
          <w:color w:val="auto"/>
          <w:sz w:val="23"/>
          <w:szCs w:val="23"/>
        </w:rPr>
        <w:t xml:space="preserve">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w:t>
      </w:r>
    </w:p>
    <w:p w:rsidR="008B1FC2" w:rsidRDefault="008B1FC2" w:rsidP="008B1FC2">
      <w:pPr>
        <w:pStyle w:val="Default"/>
        <w:rPr>
          <w:color w:val="auto"/>
          <w:sz w:val="23"/>
          <w:szCs w:val="23"/>
        </w:rPr>
      </w:pPr>
      <w:r>
        <w:rPr>
          <w:color w:val="auto"/>
          <w:sz w:val="23"/>
          <w:szCs w:val="23"/>
        </w:rPr>
        <w:t xml:space="preserve">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развиваются диалогическая и некоторые виды монологической речи. </w:t>
      </w:r>
    </w:p>
    <w:p w:rsidR="008B1FC2" w:rsidRDefault="008B1FC2" w:rsidP="008B1FC2">
      <w:pPr>
        <w:pStyle w:val="Default"/>
        <w:rPr>
          <w:color w:val="auto"/>
          <w:sz w:val="23"/>
          <w:szCs w:val="23"/>
        </w:rPr>
      </w:pPr>
      <w:r>
        <w:rPr>
          <w:color w:val="auto"/>
          <w:sz w:val="23"/>
          <w:szCs w:val="23"/>
        </w:rPr>
        <w:t xml:space="preserve">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8B1FC2" w:rsidRDefault="008B1FC2" w:rsidP="008B1FC2">
      <w:pPr>
        <w:pStyle w:val="Default"/>
        <w:rPr>
          <w:color w:val="auto"/>
          <w:sz w:val="23"/>
          <w:szCs w:val="23"/>
        </w:rPr>
      </w:pPr>
      <w:r>
        <w:rPr>
          <w:color w:val="auto"/>
          <w:sz w:val="23"/>
          <w:szCs w:val="23"/>
        </w:rPr>
        <w:t xml:space="preserve">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8B1FC2" w:rsidRDefault="008B1FC2" w:rsidP="008B1FC2">
      <w:pPr>
        <w:pStyle w:val="Default"/>
        <w:rPr>
          <w:color w:val="auto"/>
          <w:sz w:val="23"/>
          <w:szCs w:val="23"/>
        </w:rPr>
      </w:pPr>
      <w:r>
        <w:rPr>
          <w:b/>
          <w:bCs/>
          <w:color w:val="auto"/>
          <w:sz w:val="23"/>
          <w:szCs w:val="23"/>
        </w:rPr>
        <w:t xml:space="preserve">              </w:t>
      </w:r>
      <w:r w:rsidR="00E57460">
        <w:rPr>
          <w:b/>
          <w:bCs/>
          <w:color w:val="auto"/>
          <w:sz w:val="23"/>
          <w:szCs w:val="23"/>
        </w:rPr>
        <w:t xml:space="preserve">    </w:t>
      </w:r>
      <w:r>
        <w:rPr>
          <w:b/>
          <w:bCs/>
          <w:color w:val="auto"/>
          <w:sz w:val="23"/>
          <w:szCs w:val="23"/>
        </w:rPr>
        <w:t xml:space="preserve"> 1.2. ПЛАНИРУЕМЫЕ РЕЗУЛЬТАТЫ ОСВОЕНИЯ ПРОГРАММ </w:t>
      </w:r>
    </w:p>
    <w:p w:rsidR="008B1FC2" w:rsidRDefault="008B1FC2" w:rsidP="008B1FC2">
      <w:pPr>
        <w:pStyle w:val="Default"/>
        <w:rPr>
          <w:color w:val="auto"/>
          <w:sz w:val="23"/>
          <w:szCs w:val="23"/>
        </w:rPr>
      </w:pPr>
      <w:r>
        <w:rPr>
          <w:color w:val="auto"/>
          <w:sz w:val="23"/>
          <w:szCs w:val="23"/>
        </w:rPr>
        <w:t xml:space="preserve">        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r w:rsidR="006B1538">
        <w:rPr>
          <w:color w:val="auto"/>
          <w:sz w:val="23"/>
          <w:szCs w:val="23"/>
        </w:rPr>
        <w:t xml:space="preserve"> (</w:t>
      </w:r>
      <w:r>
        <w:rPr>
          <w:color w:val="auto"/>
          <w:sz w:val="16"/>
          <w:szCs w:val="16"/>
        </w:rPr>
        <w:t>5</w:t>
      </w:r>
      <w:r w:rsidR="006B1538">
        <w:rPr>
          <w:color w:val="auto"/>
          <w:sz w:val="16"/>
          <w:szCs w:val="16"/>
        </w:rPr>
        <w:t>)</w:t>
      </w:r>
      <w:r>
        <w:rPr>
          <w:color w:val="auto"/>
          <w:sz w:val="23"/>
          <w:szCs w:val="23"/>
        </w:rPr>
        <w:t xml:space="preserve">: </w:t>
      </w:r>
    </w:p>
    <w:p w:rsidR="008B1FC2" w:rsidRDefault="00E57460" w:rsidP="008B1FC2">
      <w:pPr>
        <w:pStyle w:val="Default"/>
        <w:rPr>
          <w:color w:val="auto"/>
          <w:sz w:val="23"/>
          <w:szCs w:val="23"/>
        </w:rPr>
      </w:pPr>
      <w:r>
        <w:rPr>
          <w:b/>
          <w:bCs/>
          <w:color w:val="auto"/>
          <w:sz w:val="23"/>
          <w:szCs w:val="23"/>
        </w:rPr>
        <w:t xml:space="preserve">         </w:t>
      </w:r>
      <w:r w:rsidR="008B1FC2">
        <w:rPr>
          <w:b/>
          <w:bCs/>
          <w:color w:val="auto"/>
          <w:sz w:val="23"/>
          <w:szCs w:val="23"/>
        </w:rPr>
        <w:t xml:space="preserve">Целевые ориентиры в раннем возрасте: </w:t>
      </w:r>
    </w:p>
    <w:p w:rsidR="008B1FC2" w:rsidRDefault="008B1FC2" w:rsidP="008B1FC2">
      <w:pPr>
        <w:pStyle w:val="Default"/>
        <w:rPr>
          <w:color w:val="auto"/>
          <w:sz w:val="23"/>
          <w:szCs w:val="23"/>
        </w:rPr>
      </w:pPr>
      <w:r>
        <w:rPr>
          <w:color w:val="auto"/>
          <w:sz w:val="23"/>
          <w:szCs w:val="23"/>
        </w:rPr>
        <w:t xml:space="preserve">К трем годам ребенок: </w:t>
      </w:r>
    </w:p>
    <w:p w:rsidR="008B1FC2" w:rsidRDefault="008B1FC2" w:rsidP="008B1FC2">
      <w:pPr>
        <w:pStyle w:val="Default"/>
        <w:rPr>
          <w:color w:val="auto"/>
          <w:sz w:val="23"/>
          <w:szCs w:val="23"/>
        </w:rPr>
      </w:pPr>
      <w:r>
        <w:rPr>
          <w:color w:val="auto"/>
          <w:sz w:val="23"/>
          <w:szCs w:val="23"/>
        </w:rPr>
        <w:t xml:space="preserve">– 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w:t>
      </w:r>
    </w:p>
    <w:p w:rsidR="008B1FC2" w:rsidRDefault="008B1FC2" w:rsidP="008B1FC2">
      <w:pPr>
        <w:pStyle w:val="Default"/>
        <w:rPr>
          <w:color w:val="auto"/>
          <w:sz w:val="23"/>
          <w:szCs w:val="23"/>
        </w:rPr>
      </w:pPr>
      <w:r>
        <w:rPr>
          <w:color w:val="auto"/>
          <w:sz w:val="23"/>
          <w:szCs w:val="23"/>
        </w:rPr>
        <w:t xml:space="preserve">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8B1FC2" w:rsidRDefault="008B1FC2" w:rsidP="008B1FC2">
      <w:pPr>
        <w:pStyle w:val="Default"/>
        <w:rPr>
          <w:color w:val="auto"/>
          <w:sz w:val="23"/>
          <w:szCs w:val="23"/>
        </w:rPr>
      </w:pPr>
      <w:r>
        <w:rPr>
          <w:color w:val="auto"/>
          <w:sz w:val="23"/>
          <w:szCs w:val="23"/>
        </w:rPr>
        <w:t xml:space="preserve">–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w:t>
      </w:r>
    </w:p>
    <w:p w:rsidR="008B1FC2" w:rsidRDefault="008B1FC2" w:rsidP="008B1FC2">
      <w:pPr>
        <w:pStyle w:val="Default"/>
        <w:rPr>
          <w:color w:val="auto"/>
          <w:sz w:val="23"/>
          <w:szCs w:val="23"/>
        </w:rPr>
      </w:pPr>
      <w:r>
        <w:rPr>
          <w:color w:val="auto"/>
          <w:sz w:val="23"/>
          <w:szCs w:val="23"/>
        </w:rPr>
        <w:t xml:space="preserve">– владеет активной и пассивной речью: понимает речь взрослых, может обращаться с вопросами и просьбами, знает названия окружающих предметов и игрушек; </w:t>
      </w:r>
    </w:p>
    <w:p w:rsidR="008B1FC2" w:rsidRDefault="008B1FC2" w:rsidP="008B1FC2">
      <w:pPr>
        <w:pStyle w:val="Default"/>
        <w:rPr>
          <w:color w:val="auto"/>
          <w:sz w:val="23"/>
          <w:szCs w:val="23"/>
        </w:rPr>
      </w:pPr>
      <w:r>
        <w:rPr>
          <w:color w:val="auto"/>
          <w:sz w:val="23"/>
          <w:szCs w:val="23"/>
        </w:rPr>
        <w:t xml:space="preserve">– проявляет интерес к сверстникам; наблюдает за их действиями и подражает им. </w:t>
      </w:r>
    </w:p>
    <w:p w:rsidR="008B1FC2" w:rsidRDefault="008B1FC2" w:rsidP="008B1FC2">
      <w:pPr>
        <w:pStyle w:val="Default"/>
        <w:rPr>
          <w:color w:val="auto"/>
          <w:sz w:val="23"/>
          <w:szCs w:val="23"/>
        </w:rPr>
      </w:pPr>
      <w:r>
        <w:rPr>
          <w:color w:val="auto"/>
          <w:sz w:val="23"/>
          <w:szCs w:val="23"/>
        </w:rPr>
        <w:t xml:space="preserve">– Взаимодействие с ровесниками окрашено яркими эмоциями; </w:t>
      </w:r>
    </w:p>
    <w:p w:rsidR="008B1FC2" w:rsidRDefault="008B1FC2" w:rsidP="008B1FC2">
      <w:pPr>
        <w:pStyle w:val="Default"/>
        <w:rPr>
          <w:color w:val="auto"/>
          <w:sz w:val="23"/>
          <w:szCs w:val="23"/>
        </w:rPr>
      </w:pPr>
      <w:r>
        <w:rPr>
          <w:color w:val="auto"/>
          <w:sz w:val="23"/>
          <w:szCs w:val="23"/>
        </w:rPr>
        <w:t xml:space="preserve">– в короткой игре воспроизводит действия взрослого, впервые осуществляя игровые замещения; </w:t>
      </w:r>
    </w:p>
    <w:p w:rsidR="008B1FC2" w:rsidRDefault="008B1FC2" w:rsidP="008B1FC2">
      <w:pPr>
        <w:pStyle w:val="Default"/>
        <w:rPr>
          <w:color w:val="auto"/>
          <w:sz w:val="23"/>
          <w:szCs w:val="23"/>
        </w:rPr>
      </w:pPr>
      <w:r>
        <w:rPr>
          <w:color w:val="auto"/>
          <w:sz w:val="23"/>
          <w:szCs w:val="23"/>
        </w:rPr>
        <w:t xml:space="preserve">– проявляет самостоятельность в бытовых и игровых действиях. Владеет простейшими навыками самообслуживания; </w:t>
      </w:r>
    </w:p>
    <w:p w:rsidR="008B1FC2" w:rsidRDefault="008B1FC2" w:rsidP="008B1FC2">
      <w:pPr>
        <w:pStyle w:val="Default"/>
        <w:rPr>
          <w:color w:val="auto"/>
          <w:sz w:val="23"/>
          <w:szCs w:val="23"/>
        </w:rPr>
      </w:pPr>
      <w:r>
        <w:rPr>
          <w:color w:val="auto"/>
          <w:sz w:val="23"/>
          <w:szCs w:val="23"/>
        </w:rPr>
        <w:t xml:space="preserve">– 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 </w:t>
      </w:r>
    </w:p>
    <w:p w:rsidR="008B1FC2" w:rsidRDefault="008B1FC2" w:rsidP="008B1FC2">
      <w:pPr>
        <w:pStyle w:val="Default"/>
        <w:rPr>
          <w:color w:val="auto"/>
          <w:sz w:val="23"/>
          <w:szCs w:val="23"/>
        </w:rPr>
      </w:pPr>
      <w:r>
        <w:rPr>
          <w:color w:val="auto"/>
          <w:sz w:val="23"/>
          <w:szCs w:val="23"/>
        </w:rPr>
        <w:t xml:space="preserve">– с удовольствием двигается – ходит, бегает в разных направлениях, стремится осваивать различные виды движения (подпрыгивание, лазанье, перешагивание и пр.). </w:t>
      </w:r>
    </w:p>
    <w:p w:rsidR="008B1FC2" w:rsidRDefault="00E57460" w:rsidP="008B1FC2">
      <w:pPr>
        <w:pStyle w:val="Default"/>
        <w:rPr>
          <w:color w:val="auto"/>
          <w:sz w:val="23"/>
          <w:szCs w:val="23"/>
        </w:rPr>
      </w:pPr>
      <w:r>
        <w:rPr>
          <w:b/>
          <w:bCs/>
          <w:color w:val="auto"/>
          <w:sz w:val="23"/>
          <w:szCs w:val="23"/>
        </w:rPr>
        <w:t xml:space="preserve">                </w:t>
      </w:r>
      <w:r w:rsidR="008B1FC2">
        <w:rPr>
          <w:b/>
          <w:bCs/>
          <w:color w:val="auto"/>
          <w:sz w:val="23"/>
          <w:szCs w:val="23"/>
        </w:rPr>
        <w:t xml:space="preserve">Целевые ориентиры на этапе завершения освоения Программы </w:t>
      </w:r>
    </w:p>
    <w:p w:rsidR="008B1FC2" w:rsidRDefault="00E57460" w:rsidP="008B1FC2">
      <w:pPr>
        <w:pStyle w:val="Default"/>
        <w:rPr>
          <w:b/>
          <w:bCs/>
          <w:color w:val="auto"/>
          <w:sz w:val="23"/>
          <w:szCs w:val="23"/>
        </w:rPr>
      </w:pPr>
      <w:r>
        <w:rPr>
          <w:b/>
          <w:bCs/>
          <w:color w:val="auto"/>
          <w:sz w:val="23"/>
          <w:szCs w:val="23"/>
        </w:rPr>
        <w:t xml:space="preserve">          </w:t>
      </w:r>
      <w:r w:rsidR="00A05A59">
        <w:rPr>
          <w:b/>
          <w:bCs/>
          <w:color w:val="auto"/>
          <w:sz w:val="23"/>
          <w:szCs w:val="23"/>
        </w:rPr>
        <w:t xml:space="preserve">                                              </w:t>
      </w:r>
      <w:r w:rsidR="008B1FC2">
        <w:rPr>
          <w:b/>
          <w:bCs/>
          <w:color w:val="auto"/>
          <w:sz w:val="23"/>
          <w:szCs w:val="23"/>
        </w:rPr>
        <w:t xml:space="preserve">Обязательная часть: </w:t>
      </w:r>
    </w:p>
    <w:p w:rsidR="008B1FC2" w:rsidRDefault="008B1FC2" w:rsidP="008B1FC2">
      <w:pPr>
        <w:pStyle w:val="Default"/>
        <w:rPr>
          <w:color w:val="auto"/>
          <w:sz w:val="23"/>
          <w:szCs w:val="23"/>
        </w:rPr>
      </w:pPr>
      <w:r>
        <w:rPr>
          <w:color w:val="auto"/>
          <w:sz w:val="23"/>
          <w:szCs w:val="23"/>
        </w:rPr>
        <w:t xml:space="preserve">-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исследовательской деятельности, конструировании и др.; способен выбирать себе род занятий, участников по совместной деятельности; </w:t>
      </w:r>
    </w:p>
    <w:p w:rsidR="00E620CB" w:rsidRPr="00E620CB" w:rsidRDefault="008B1FC2" w:rsidP="00E620CB">
      <w:pPr>
        <w:pStyle w:val="Default"/>
        <w:rPr>
          <w:color w:val="auto"/>
        </w:rPr>
      </w:pPr>
      <w:r>
        <w:rPr>
          <w:color w:val="auto"/>
          <w:sz w:val="23"/>
          <w:szCs w:val="23"/>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w:t>
      </w:r>
      <w:r w:rsidR="00E620CB" w:rsidRPr="00E620CB">
        <w:rPr>
          <w:color w:val="auto"/>
        </w:rPr>
        <w:t xml:space="preserve">_____________________________ </w:t>
      </w:r>
    </w:p>
    <w:p w:rsidR="00E620CB" w:rsidRPr="00E620CB" w:rsidRDefault="00E620CB" w:rsidP="00E620CB">
      <w:pPr>
        <w:pStyle w:val="Default"/>
        <w:rPr>
          <w:color w:val="auto"/>
        </w:rPr>
      </w:pPr>
      <w:r w:rsidRPr="00E620CB">
        <w:rPr>
          <w:color w:val="auto"/>
        </w:rPr>
        <w:t xml:space="preserve">5 п.4.6. ФГОС дошкольного образования. </w:t>
      </w:r>
    </w:p>
    <w:p w:rsidR="008B1FC2" w:rsidRDefault="008B1FC2" w:rsidP="008B1FC2">
      <w:pPr>
        <w:pStyle w:val="Default"/>
        <w:rPr>
          <w:color w:val="auto"/>
          <w:sz w:val="23"/>
          <w:szCs w:val="23"/>
        </w:rPr>
      </w:pPr>
      <w:r>
        <w:rPr>
          <w:color w:val="auto"/>
          <w:sz w:val="23"/>
          <w:szCs w:val="23"/>
        </w:rPr>
        <w:lastRenderedPageBreak/>
        <w:t xml:space="preserve">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8B1FC2" w:rsidRDefault="008B1FC2" w:rsidP="008B1FC2">
      <w:pPr>
        <w:pStyle w:val="Default"/>
        <w:rPr>
          <w:color w:val="auto"/>
          <w:sz w:val="23"/>
          <w:szCs w:val="23"/>
        </w:rPr>
      </w:pPr>
      <w:r>
        <w:rPr>
          <w:color w:val="auto"/>
          <w:sz w:val="23"/>
          <w:szCs w:val="23"/>
        </w:rPr>
        <w:t>-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B1FC2" w:rsidRDefault="008B1FC2" w:rsidP="008B1FC2">
      <w:pPr>
        <w:pStyle w:val="Default"/>
        <w:rPr>
          <w:color w:val="auto"/>
          <w:sz w:val="23"/>
          <w:szCs w:val="23"/>
        </w:rPr>
      </w:pPr>
      <w:r>
        <w:rPr>
          <w:color w:val="auto"/>
          <w:sz w:val="23"/>
          <w:szCs w:val="23"/>
        </w:rPr>
        <w:t xml:space="preserve"> -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6B1538" w:rsidRDefault="006B1538" w:rsidP="008B1FC2">
      <w:pPr>
        <w:pStyle w:val="Default"/>
        <w:rPr>
          <w:color w:val="auto"/>
          <w:sz w:val="23"/>
          <w:szCs w:val="23"/>
        </w:rPr>
      </w:pPr>
      <w:r>
        <w:rPr>
          <w:color w:val="auto"/>
          <w:sz w:val="23"/>
          <w:szCs w:val="23"/>
        </w:rPr>
        <w:t>- у ребенка развита крупная и мелкая моторика; он подвижен, вынослив, владеет основными</w:t>
      </w:r>
    </w:p>
    <w:p w:rsidR="006B1538" w:rsidRDefault="006B1538" w:rsidP="006B1538">
      <w:pPr>
        <w:pStyle w:val="Default"/>
        <w:rPr>
          <w:color w:val="auto"/>
          <w:sz w:val="23"/>
          <w:szCs w:val="23"/>
        </w:rPr>
      </w:pPr>
      <w:r>
        <w:rPr>
          <w:color w:val="auto"/>
          <w:sz w:val="23"/>
          <w:szCs w:val="23"/>
        </w:rPr>
        <w:t xml:space="preserve">движениями, может контролировать свои движения и управлять ими; </w:t>
      </w:r>
    </w:p>
    <w:p w:rsidR="008B1FC2" w:rsidRDefault="008B1FC2" w:rsidP="008B1FC2">
      <w:pPr>
        <w:pStyle w:val="Default"/>
        <w:rPr>
          <w:color w:val="auto"/>
          <w:sz w:val="23"/>
          <w:szCs w:val="23"/>
        </w:rPr>
      </w:pPr>
      <w:r>
        <w:rPr>
          <w:color w:val="auto"/>
          <w:sz w:val="23"/>
          <w:szCs w:val="23"/>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w:t>
      </w:r>
    </w:p>
    <w:p w:rsidR="008B1FC2" w:rsidRDefault="008B1FC2" w:rsidP="008B1FC2">
      <w:pPr>
        <w:pStyle w:val="Default"/>
        <w:rPr>
          <w:color w:val="auto"/>
          <w:sz w:val="23"/>
          <w:szCs w:val="23"/>
        </w:rPr>
      </w:pPr>
      <w:r>
        <w:rPr>
          <w:color w:val="auto"/>
          <w:sz w:val="23"/>
          <w:szCs w:val="23"/>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w:t>
      </w:r>
    </w:p>
    <w:p w:rsidR="008B1FC2" w:rsidRDefault="008B1FC2" w:rsidP="008B1FC2">
      <w:pPr>
        <w:pStyle w:val="Default"/>
        <w:rPr>
          <w:color w:val="auto"/>
        </w:rPr>
      </w:pPr>
      <w:r>
        <w:rPr>
          <w:color w:val="auto"/>
          <w:sz w:val="23"/>
          <w:szCs w:val="23"/>
        </w:rPr>
        <w:t>явлениям природы и поступкам людей; склонен наблюдать, экспериментировать.</w:t>
      </w:r>
    </w:p>
    <w:p w:rsidR="006B1538" w:rsidRDefault="008B1FC2" w:rsidP="006B1538">
      <w:pPr>
        <w:pStyle w:val="Default"/>
        <w:rPr>
          <w:color w:val="auto"/>
          <w:sz w:val="23"/>
          <w:szCs w:val="23"/>
        </w:rPr>
      </w:pPr>
      <w:r>
        <w:rPr>
          <w:color w:val="auto"/>
          <w:sz w:val="23"/>
          <w:szCs w:val="23"/>
        </w:rPr>
        <w:t xml:space="preserve">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w:t>
      </w:r>
      <w:r w:rsidR="006B1538">
        <w:rPr>
          <w:color w:val="auto"/>
          <w:sz w:val="23"/>
          <w:szCs w:val="23"/>
        </w:rPr>
        <w:t xml:space="preserve">принятию собственных решений, опираясь на свои знания и умения в различных видах деятельности. </w:t>
      </w:r>
    </w:p>
    <w:p w:rsidR="006B1538" w:rsidRDefault="006B1538" w:rsidP="006B1538">
      <w:pPr>
        <w:pStyle w:val="Default"/>
        <w:rPr>
          <w:b/>
          <w:bCs/>
          <w:color w:val="auto"/>
          <w:sz w:val="23"/>
          <w:szCs w:val="23"/>
        </w:rPr>
      </w:pPr>
    </w:p>
    <w:p w:rsidR="006B1538" w:rsidRDefault="006B1538" w:rsidP="006B1538">
      <w:pPr>
        <w:pStyle w:val="Default"/>
        <w:rPr>
          <w:color w:val="auto"/>
          <w:sz w:val="23"/>
          <w:szCs w:val="23"/>
        </w:rPr>
      </w:pPr>
      <w:r>
        <w:rPr>
          <w:b/>
          <w:bCs/>
          <w:color w:val="auto"/>
          <w:sz w:val="23"/>
          <w:szCs w:val="23"/>
        </w:rPr>
        <w:t xml:space="preserve">Вариативная часть: </w:t>
      </w:r>
    </w:p>
    <w:p w:rsidR="006B1538" w:rsidRDefault="006B1538" w:rsidP="006B1538">
      <w:pPr>
        <w:pStyle w:val="Default"/>
        <w:rPr>
          <w:color w:val="auto"/>
          <w:sz w:val="23"/>
          <w:szCs w:val="23"/>
        </w:rPr>
      </w:pPr>
      <w:r>
        <w:rPr>
          <w:color w:val="auto"/>
          <w:sz w:val="23"/>
          <w:szCs w:val="23"/>
        </w:rPr>
        <w:t xml:space="preserve"> </w:t>
      </w:r>
    </w:p>
    <w:p w:rsidR="006B1538" w:rsidRDefault="006B1538" w:rsidP="006B1538">
      <w:pPr>
        <w:pStyle w:val="Default"/>
        <w:rPr>
          <w:color w:val="auto"/>
          <w:sz w:val="23"/>
          <w:szCs w:val="23"/>
        </w:rPr>
      </w:pPr>
      <w:r>
        <w:rPr>
          <w:color w:val="auto"/>
          <w:sz w:val="23"/>
          <w:szCs w:val="23"/>
        </w:rPr>
        <w:t xml:space="preserve">Целевые ориентиры, сформулированные во ФГОС дошкольного образования были дополнены авторами Программы в соответствии с региональным компонентом РТ: </w:t>
      </w:r>
    </w:p>
    <w:p w:rsidR="006B1538" w:rsidRDefault="006B1538" w:rsidP="006B1538">
      <w:pPr>
        <w:pStyle w:val="Default"/>
        <w:rPr>
          <w:color w:val="auto"/>
          <w:sz w:val="23"/>
          <w:szCs w:val="23"/>
        </w:rPr>
      </w:pPr>
      <w:r>
        <w:rPr>
          <w:color w:val="auto"/>
          <w:sz w:val="23"/>
          <w:szCs w:val="23"/>
        </w:rPr>
        <w:t xml:space="preserve">• Имеет первоначальные представления о символике РФ и РТ, о природе родного края, его достопримечательностях, выдающихся людях-земляках (писателях, поэтах, композиторах РТ); </w:t>
      </w:r>
    </w:p>
    <w:p w:rsidR="006B1538" w:rsidRDefault="006B1538" w:rsidP="006B1538">
      <w:pPr>
        <w:pStyle w:val="Default"/>
        <w:rPr>
          <w:color w:val="auto"/>
          <w:sz w:val="23"/>
          <w:szCs w:val="23"/>
        </w:rPr>
      </w:pPr>
      <w:r>
        <w:rPr>
          <w:color w:val="auto"/>
          <w:sz w:val="23"/>
          <w:szCs w:val="23"/>
        </w:rPr>
        <w:t xml:space="preserve">• У ребенка развита потребность в двигательной активности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его возрастным особенностям; </w:t>
      </w:r>
    </w:p>
    <w:p w:rsidR="006B1538" w:rsidRDefault="006B1538" w:rsidP="006B1538">
      <w:pPr>
        <w:pStyle w:val="Default"/>
        <w:rPr>
          <w:color w:val="auto"/>
          <w:sz w:val="23"/>
          <w:szCs w:val="23"/>
        </w:rPr>
      </w:pPr>
      <w:r>
        <w:rPr>
          <w:color w:val="auto"/>
          <w:sz w:val="23"/>
          <w:szCs w:val="23"/>
        </w:rPr>
        <w:t xml:space="preserve">• Сформированы представления о труде, профессиях взрослых; </w:t>
      </w:r>
    </w:p>
    <w:p w:rsidR="006B1538" w:rsidRDefault="006B1538" w:rsidP="006B1538">
      <w:pPr>
        <w:pStyle w:val="Default"/>
        <w:rPr>
          <w:color w:val="auto"/>
          <w:sz w:val="23"/>
          <w:szCs w:val="23"/>
        </w:rPr>
      </w:pPr>
      <w:r>
        <w:rPr>
          <w:color w:val="auto"/>
          <w:sz w:val="23"/>
          <w:szCs w:val="23"/>
        </w:rPr>
        <w:t xml:space="preserve">• Проявляет интерес к изобразительному, декоративно-прикладному искусству, традициям и обычаям народов Поволжья, художественным произведениям татарского, русского и других народов, проживающих в РТ, городе; </w:t>
      </w:r>
    </w:p>
    <w:p w:rsidR="006B1538" w:rsidRDefault="006B1538" w:rsidP="006B1538">
      <w:pPr>
        <w:pStyle w:val="Default"/>
        <w:rPr>
          <w:color w:val="auto"/>
          <w:sz w:val="23"/>
          <w:szCs w:val="23"/>
        </w:rPr>
      </w:pPr>
      <w:r>
        <w:rPr>
          <w:color w:val="auto"/>
          <w:sz w:val="23"/>
          <w:szCs w:val="23"/>
        </w:rPr>
        <w:t xml:space="preserve">• Ребенок достаточно хорошо владеет устной родной речью, может выражать свои мысли и желания, использовать второй (неродной) язык для построения речевого высказывания в ситуации </w:t>
      </w:r>
    </w:p>
    <w:p w:rsidR="006B1538" w:rsidRDefault="006B1538" w:rsidP="006B1538">
      <w:pPr>
        <w:pStyle w:val="Default"/>
        <w:rPr>
          <w:color w:val="auto"/>
          <w:sz w:val="23"/>
          <w:szCs w:val="23"/>
        </w:rPr>
      </w:pPr>
      <w:r>
        <w:rPr>
          <w:color w:val="auto"/>
          <w:sz w:val="23"/>
          <w:szCs w:val="23"/>
        </w:rPr>
        <w:t xml:space="preserve">общения в пределах программного материала по УМК: </w:t>
      </w:r>
    </w:p>
    <w:p w:rsidR="006B1538" w:rsidRDefault="006B1538" w:rsidP="006B1538">
      <w:pPr>
        <w:pStyle w:val="Default"/>
        <w:rPr>
          <w:color w:val="auto"/>
          <w:sz w:val="23"/>
          <w:szCs w:val="23"/>
        </w:rPr>
      </w:pPr>
      <w:r>
        <w:rPr>
          <w:color w:val="auto"/>
          <w:sz w:val="23"/>
          <w:szCs w:val="23"/>
        </w:rPr>
        <w:t xml:space="preserve">- В возрасте 4 – 5 лет объем словарного запаса: 62 слова татарского языка. </w:t>
      </w:r>
    </w:p>
    <w:p w:rsidR="006B1538" w:rsidRDefault="006B1538" w:rsidP="006B1538">
      <w:pPr>
        <w:pStyle w:val="Default"/>
        <w:rPr>
          <w:color w:val="auto"/>
          <w:sz w:val="23"/>
          <w:szCs w:val="23"/>
        </w:rPr>
      </w:pPr>
      <w:r>
        <w:rPr>
          <w:color w:val="auto"/>
          <w:sz w:val="23"/>
          <w:szCs w:val="23"/>
        </w:rPr>
        <w:t xml:space="preserve">- В возрасте 5 – 6 лет объем словарного запаса: 45 слов татарского языка. </w:t>
      </w:r>
    </w:p>
    <w:p w:rsidR="006B1538" w:rsidRDefault="006B1538" w:rsidP="006B1538">
      <w:pPr>
        <w:rPr>
          <w:rFonts w:ascii="Times New Roman" w:hAnsi="Times New Roman" w:cs="Times New Roman"/>
          <w:sz w:val="23"/>
          <w:szCs w:val="23"/>
        </w:rPr>
      </w:pPr>
      <w:r>
        <w:rPr>
          <w:sz w:val="23"/>
          <w:szCs w:val="23"/>
        </w:rPr>
        <w:t xml:space="preserve">- В возрасте 6 – 7 лет объем словарного запаса: 60 слов татарского языка. </w:t>
      </w:r>
      <w:r w:rsidRPr="00AF3D8C">
        <w:rPr>
          <w:rFonts w:ascii="Times New Roman" w:hAnsi="Times New Roman" w:cs="Times New Roman"/>
          <w:sz w:val="23"/>
          <w:szCs w:val="23"/>
        </w:rPr>
        <w:t>Перед выходом в школу объем словарного запаса составляет 167 татарских слов.</w:t>
      </w:r>
    </w:p>
    <w:p w:rsidR="006B1538" w:rsidRPr="006B1538" w:rsidRDefault="006B1538" w:rsidP="006B1538">
      <w:pPr>
        <w:rPr>
          <w:rFonts w:ascii="Times New Roman" w:hAnsi="Times New Roman" w:cs="Times New Roman"/>
          <w:sz w:val="24"/>
          <w:szCs w:val="24"/>
        </w:rPr>
      </w:pPr>
      <w:r w:rsidRPr="006B1538">
        <w:rPr>
          <w:rFonts w:ascii="Times New Roman" w:hAnsi="Times New Roman" w:cs="Times New Roman"/>
          <w:sz w:val="23"/>
          <w:szCs w:val="23"/>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Технология педагогической диагностики индивидуального развития детей в части освоения обязательной части Программы полностью соответствует рекомендациям ООП ДО «От рождения до школы». Цель диагностики - оценка эффективности педагогических действий и их дальнейшее планирование на основе полученных результатов. Результаты педагогической диагностики (мониторинга) используются также для решения следующих образовательных задач: индивидуализации образования (в том числе поддержки ребенка, построения его </w:t>
      </w:r>
    </w:p>
    <w:p w:rsidR="006B1538" w:rsidRDefault="006B1538" w:rsidP="006B1538">
      <w:pPr>
        <w:pStyle w:val="Default"/>
        <w:rPr>
          <w:sz w:val="23"/>
          <w:szCs w:val="23"/>
        </w:rPr>
      </w:pPr>
      <w:r>
        <w:rPr>
          <w:sz w:val="23"/>
          <w:szCs w:val="23"/>
        </w:rPr>
        <w:lastRenderedPageBreak/>
        <w:t xml:space="preserve">- образовательной траектории или профессиональной коррекции особенностей его развития); </w:t>
      </w:r>
    </w:p>
    <w:p w:rsidR="006B1538" w:rsidRDefault="006B1538" w:rsidP="006B1538">
      <w:pPr>
        <w:pStyle w:val="Default"/>
        <w:rPr>
          <w:sz w:val="23"/>
          <w:szCs w:val="23"/>
        </w:rPr>
      </w:pPr>
      <w:r>
        <w:rPr>
          <w:sz w:val="23"/>
          <w:szCs w:val="23"/>
        </w:rPr>
        <w:t xml:space="preserve">- оптимизации работы с группой детей. </w:t>
      </w:r>
    </w:p>
    <w:p w:rsidR="006B1538" w:rsidRDefault="006B1538" w:rsidP="006B1538">
      <w:pPr>
        <w:pStyle w:val="Default"/>
        <w:jc w:val="center"/>
        <w:rPr>
          <w:sz w:val="23"/>
          <w:szCs w:val="23"/>
        </w:rPr>
      </w:pPr>
      <w:r>
        <w:rPr>
          <w:b/>
          <w:bCs/>
          <w:sz w:val="23"/>
          <w:szCs w:val="23"/>
        </w:rPr>
        <w:t>2. СОДЕРЖАТЕЛЬНЫЙ РАЗДЕЛ</w:t>
      </w:r>
    </w:p>
    <w:p w:rsidR="006B1538" w:rsidRDefault="006B1538" w:rsidP="006B1538">
      <w:pPr>
        <w:pStyle w:val="Default"/>
        <w:jc w:val="center"/>
        <w:rPr>
          <w:sz w:val="23"/>
          <w:szCs w:val="23"/>
        </w:rPr>
      </w:pPr>
      <w:r>
        <w:rPr>
          <w:b/>
          <w:bCs/>
          <w:sz w:val="23"/>
          <w:szCs w:val="23"/>
        </w:rPr>
        <w:t>2.1. СОДЕРЖАНИЕ ВОСПИТАТЕЛЬНО-ОБРАЗОВАТЕЛЬНОЙ РАБОТЫ ПО ОБРАЗОВАТЕЛЬНЫМ ОБЛАСТЯМ</w:t>
      </w:r>
    </w:p>
    <w:p w:rsidR="006B1538" w:rsidRDefault="006B1538" w:rsidP="006B1538">
      <w:pPr>
        <w:pStyle w:val="Default"/>
        <w:rPr>
          <w:sz w:val="23"/>
          <w:szCs w:val="23"/>
        </w:rPr>
      </w:pPr>
      <w:r>
        <w:rPr>
          <w:sz w:val="23"/>
          <w:szCs w:val="23"/>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6B1538" w:rsidRDefault="006B1538" w:rsidP="006B1538">
      <w:pPr>
        <w:pStyle w:val="Default"/>
        <w:rPr>
          <w:sz w:val="23"/>
          <w:szCs w:val="23"/>
        </w:rPr>
      </w:pPr>
      <w:r>
        <w:rPr>
          <w:sz w:val="23"/>
          <w:szCs w:val="23"/>
        </w:rPr>
        <w:t xml:space="preserve">● социально-коммуникативное развитие; </w:t>
      </w:r>
    </w:p>
    <w:p w:rsidR="006B1538" w:rsidRDefault="006B1538" w:rsidP="006B1538">
      <w:pPr>
        <w:pStyle w:val="Default"/>
        <w:rPr>
          <w:sz w:val="23"/>
          <w:szCs w:val="23"/>
        </w:rPr>
      </w:pPr>
      <w:r>
        <w:rPr>
          <w:sz w:val="23"/>
          <w:szCs w:val="23"/>
        </w:rPr>
        <w:t xml:space="preserve">● познавательное развитие; </w:t>
      </w:r>
    </w:p>
    <w:p w:rsidR="006B1538" w:rsidRDefault="006B1538" w:rsidP="006B1538">
      <w:pPr>
        <w:pStyle w:val="Default"/>
        <w:rPr>
          <w:sz w:val="23"/>
          <w:szCs w:val="23"/>
        </w:rPr>
      </w:pPr>
      <w:r>
        <w:rPr>
          <w:sz w:val="23"/>
          <w:szCs w:val="23"/>
        </w:rPr>
        <w:t xml:space="preserve">● речевое развитие; </w:t>
      </w:r>
    </w:p>
    <w:p w:rsidR="006B1538" w:rsidRDefault="006B1538" w:rsidP="006B1538">
      <w:pPr>
        <w:pStyle w:val="Default"/>
        <w:rPr>
          <w:sz w:val="23"/>
          <w:szCs w:val="23"/>
        </w:rPr>
      </w:pPr>
      <w:r>
        <w:rPr>
          <w:sz w:val="23"/>
          <w:szCs w:val="23"/>
        </w:rPr>
        <w:t xml:space="preserve">● художественно-эстетическое развитие; </w:t>
      </w:r>
    </w:p>
    <w:p w:rsidR="006B1538" w:rsidRPr="00A44067" w:rsidRDefault="006B1538" w:rsidP="006B1538">
      <w:pPr>
        <w:pStyle w:val="Default"/>
        <w:rPr>
          <w:sz w:val="23"/>
          <w:szCs w:val="23"/>
        </w:rPr>
      </w:pPr>
      <w:r>
        <w:rPr>
          <w:sz w:val="23"/>
          <w:szCs w:val="23"/>
        </w:rPr>
        <w:t xml:space="preserve">● физическое развитие </w:t>
      </w:r>
    </w:p>
    <w:p w:rsidR="008B1FC2" w:rsidRPr="00A44067" w:rsidRDefault="008B1FC2" w:rsidP="008B1FC2">
      <w:pPr>
        <w:pStyle w:val="Default"/>
        <w:rPr>
          <w:sz w:val="23"/>
          <w:szCs w:val="23"/>
        </w:rPr>
      </w:pPr>
      <w:r>
        <w:rPr>
          <w:b/>
          <w:bCs/>
          <w:sz w:val="23"/>
          <w:szCs w:val="23"/>
        </w:rPr>
        <w:t xml:space="preserve">В обязательной части Программы: </w:t>
      </w:r>
    </w:p>
    <w:p w:rsidR="008B1FC2" w:rsidRDefault="008B1FC2" w:rsidP="008B1FC2">
      <w:pPr>
        <w:pStyle w:val="Default"/>
        <w:rPr>
          <w:sz w:val="23"/>
          <w:szCs w:val="23"/>
        </w:rPr>
      </w:pPr>
      <w:r>
        <w:rPr>
          <w:b/>
          <w:bCs/>
          <w:sz w:val="23"/>
          <w:szCs w:val="23"/>
        </w:rPr>
        <w:t xml:space="preserve">Социально-коммуникативное  ( </w:t>
      </w:r>
      <w:r>
        <w:rPr>
          <w:sz w:val="16"/>
          <w:szCs w:val="16"/>
        </w:rPr>
        <w:t xml:space="preserve">6) </w:t>
      </w:r>
      <w:r>
        <w:rPr>
          <w:sz w:val="23"/>
          <w:szCs w:val="23"/>
        </w:rPr>
        <w:t xml:space="preserve">развитие предполагает: </w:t>
      </w:r>
    </w:p>
    <w:p w:rsidR="008B1FC2" w:rsidRDefault="008B1FC2" w:rsidP="008B1FC2">
      <w:pPr>
        <w:pStyle w:val="Default"/>
        <w:rPr>
          <w:sz w:val="23"/>
          <w:szCs w:val="23"/>
        </w:rPr>
      </w:pPr>
      <w:r>
        <w:rPr>
          <w:sz w:val="23"/>
          <w:szCs w:val="23"/>
        </w:rPr>
        <w:t>•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8B1FC2" w:rsidRPr="00A44067" w:rsidRDefault="008B1FC2" w:rsidP="008B1FC2">
      <w:pPr>
        <w:pStyle w:val="Default"/>
        <w:rPr>
          <w:sz w:val="23"/>
          <w:szCs w:val="23"/>
          <w:u w:val="single"/>
        </w:rPr>
      </w:pPr>
      <w:r>
        <w:rPr>
          <w:sz w:val="23"/>
          <w:szCs w:val="23"/>
        </w:rPr>
        <w:t xml:space="preserve">• Развитие общения и взаимодействия ребенка с взрослыми и сверстниками, развитие </w:t>
      </w:r>
      <w:r w:rsidRPr="00A44067">
        <w:rPr>
          <w:sz w:val="23"/>
          <w:szCs w:val="23"/>
          <w:u w:val="single"/>
        </w:rPr>
        <w:t>социального и эмоционального интеллекта, эмоциональной отзывчивости, сопереживания,</w:t>
      </w:r>
    </w:p>
    <w:p w:rsidR="008B1FC2" w:rsidRDefault="008B1FC2" w:rsidP="008B1FC2">
      <w:pPr>
        <w:pStyle w:val="Default"/>
        <w:rPr>
          <w:sz w:val="18"/>
          <w:szCs w:val="18"/>
        </w:rPr>
      </w:pPr>
      <w:r>
        <w:rPr>
          <w:sz w:val="23"/>
          <w:szCs w:val="23"/>
        </w:rPr>
        <w:t xml:space="preserve"> </w:t>
      </w:r>
    </w:p>
    <w:p w:rsidR="008B1FC2" w:rsidRDefault="008B1FC2" w:rsidP="008B1FC2">
      <w:pPr>
        <w:pStyle w:val="Default"/>
        <w:spacing w:after="30"/>
        <w:rPr>
          <w:sz w:val="23"/>
          <w:szCs w:val="23"/>
        </w:rPr>
      </w:pPr>
      <w:r>
        <w:rPr>
          <w:sz w:val="23"/>
          <w:szCs w:val="23"/>
        </w:rPr>
        <w:t xml:space="preserve">уважительного и доброжелательного отношения к окружающим. </w:t>
      </w:r>
    </w:p>
    <w:p w:rsidR="008B1FC2" w:rsidRDefault="008B1FC2" w:rsidP="008B1FC2">
      <w:pPr>
        <w:pStyle w:val="Default"/>
        <w:spacing w:after="30"/>
        <w:rPr>
          <w:sz w:val="23"/>
          <w:szCs w:val="23"/>
        </w:rPr>
      </w:pPr>
      <w:r>
        <w:rPr>
          <w:sz w:val="23"/>
          <w:szCs w:val="23"/>
        </w:rPr>
        <w:t xml:space="preserve">•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8B1FC2" w:rsidRDefault="008B1FC2" w:rsidP="008B1FC2">
      <w:pPr>
        <w:pStyle w:val="Default"/>
        <w:spacing w:after="30"/>
        <w:rPr>
          <w:sz w:val="23"/>
          <w:szCs w:val="23"/>
        </w:rPr>
      </w:pPr>
      <w:r>
        <w:rPr>
          <w:sz w:val="23"/>
          <w:szCs w:val="23"/>
        </w:rPr>
        <w:t xml:space="preserve">• Формирование позитивных установок к различным видам труда и творчества; </w:t>
      </w:r>
    </w:p>
    <w:p w:rsidR="008B1FC2" w:rsidRDefault="008B1FC2" w:rsidP="008B1FC2">
      <w:pPr>
        <w:pStyle w:val="Default"/>
        <w:rPr>
          <w:sz w:val="23"/>
          <w:szCs w:val="23"/>
        </w:rPr>
      </w:pPr>
      <w:r>
        <w:rPr>
          <w:sz w:val="23"/>
          <w:szCs w:val="23"/>
        </w:rPr>
        <w:t xml:space="preserve">• Формирование основ безопасного поведения в быту, социуме, природе. </w:t>
      </w:r>
    </w:p>
    <w:p w:rsidR="008B1FC2" w:rsidRDefault="008B1FC2" w:rsidP="008B1FC2">
      <w:pPr>
        <w:pStyle w:val="Default"/>
        <w:rPr>
          <w:sz w:val="23"/>
          <w:szCs w:val="23"/>
        </w:rPr>
      </w:pPr>
      <w:r>
        <w:rPr>
          <w:b/>
          <w:bCs/>
          <w:sz w:val="23"/>
          <w:szCs w:val="23"/>
        </w:rPr>
        <w:t xml:space="preserve">В вариативной части: </w:t>
      </w:r>
    </w:p>
    <w:p w:rsidR="008B1FC2" w:rsidRDefault="008B1FC2" w:rsidP="008B1FC2">
      <w:pPr>
        <w:pStyle w:val="Default"/>
        <w:rPr>
          <w:sz w:val="23"/>
          <w:szCs w:val="23"/>
        </w:rPr>
      </w:pPr>
      <w:r>
        <w:rPr>
          <w:sz w:val="23"/>
          <w:szCs w:val="23"/>
        </w:rPr>
        <w:t xml:space="preserve">Использование </w:t>
      </w:r>
      <w:r>
        <w:rPr>
          <w:i/>
          <w:iCs/>
          <w:sz w:val="23"/>
          <w:szCs w:val="23"/>
        </w:rPr>
        <w:t xml:space="preserve">региональной составляющей </w:t>
      </w:r>
      <w:r>
        <w:rPr>
          <w:sz w:val="23"/>
          <w:szCs w:val="23"/>
        </w:rPr>
        <w:t xml:space="preserve">в направлении </w:t>
      </w:r>
      <w:r>
        <w:rPr>
          <w:b/>
          <w:bCs/>
          <w:sz w:val="23"/>
          <w:szCs w:val="23"/>
        </w:rPr>
        <w:t>социально-коммуникативного развития (</w:t>
      </w:r>
      <w:r>
        <w:rPr>
          <w:sz w:val="16"/>
          <w:szCs w:val="16"/>
        </w:rPr>
        <w:t xml:space="preserve">7) </w:t>
      </w:r>
      <w:r>
        <w:rPr>
          <w:sz w:val="23"/>
          <w:szCs w:val="23"/>
        </w:rPr>
        <w:t xml:space="preserve">ребенка включает: </w:t>
      </w:r>
    </w:p>
    <w:p w:rsidR="008B1FC2" w:rsidRDefault="008B1FC2" w:rsidP="008B1FC2">
      <w:pPr>
        <w:pStyle w:val="Default"/>
        <w:spacing w:after="11"/>
        <w:rPr>
          <w:sz w:val="23"/>
          <w:szCs w:val="23"/>
        </w:rPr>
      </w:pPr>
      <w:r>
        <w:rPr>
          <w:sz w:val="23"/>
          <w:szCs w:val="23"/>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нашего города; детей других национальностей народов Поволжья, родной природы, общественной жизни; </w:t>
      </w:r>
    </w:p>
    <w:p w:rsidR="008B1FC2" w:rsidRDefault="008B1FC2" w:rsidP="008B1FC2">
      <w:pPr>
        <w:pStyle w:val="Default"/>
        <w:spacing w:after="11"/>
        <w:rPr>
          <w:color w:val="auto"/>
          <w:sz w:val="23"/>
          <w:szCs w:val="23"/>
        </w:rPr>
      </w:pPr>
      <w:r>
        <w:rPr>
          <w:color w:val="auto"/>
          <w:sz w:val="23"/>
          <w:szCs w:val="23"/>
        </w:rPr>
        <w:t xml:space="preserve">- расширение знания детей о работе пожарной службы, службы скорой медицинской помощи города Альметьевска. </w:t>
      </w:r>
    </w:p>
    <w:p w:rsidR="008B1FC2" w:rsidRDefault="008B1FC2" w:rsidP="008B1FC2">
      <w:pPr>
        <w:pStyle w:val="Default"/>
        <w:rPr>
          <w:color w:val="auto"/>
          <w:sz w:val="23"/>
          <w:szCs w:val="23"/>
        </w:rPr>
      </w:pPr>
      <w:r>
        <w:rPr>
          <w:color w:val="auto"/>
          <w:sz w:val="23"/>
          <w:szCs w:val="23"/>
        </w:rPr>
        <w:t xml:space="preserve">- обеспечение безопасности детей дошкольного возраста на улицах и дорогах родного города; </w:t>
      </w:r>
    </w:p>
    <w:p w:rsidR="008B1FC2" w:rsidRDefault="008B1FC2" w:rsidP="008B1FC2">
      <w:pPr>
        <w:pStyle w:val="Default"/>
        <w:rPr>
          <w:color w:val="auto"/>
          <w:sz w:val="23"/>
          <w:szCs w:val="23"/>
        </w:rPr>
      </w:pPr>
      <w:r>
        <w:rPr>
          <w:color w:val="auto"/>
          <w:sz w:val="23"/>
          <w:szCs w:val="23"/>
        </w:rPr>
        <w:t xml:space="preserve">Для решения задач ОО «Социально-коммуникативное развитие» используется Региональная образовательная программа дошкольного образования «Сөенеч-Радость познания» Р.К.Шаеховой.- Казань:Магариф-вакыт. </w:t>
      </w:r>
    </w:p>
    <w:p w:rsidR="008B1FC2" w:rsidRDefault="008B1FC2" w:rsidP="008B1FC2">
      <w:pPr>
        <w:pStyle w:val="Default"/>
        <w:rPr>
          <w:color w:val="auto"/>
          <w:sz w:val="23"/>
          <w:szCs w:val="23"/>
        </w:rPr>
      </w:pPr>
      <w:r>
        <w:rPr>
          <w:color w:val="auto"/>
          <w:sz w:val="23"/>
          <w:szCs w:val="23"/>
        </w:rPr>
        <w:t xml:space="preserve">В Программе отражено содержание образования детей от 3 до 7 лет, формируемое участниками образовательных отношений с учётом климатических, национально-культурных, демографических, социально-экономических и социокультурных условий Республики Татарстан. </w:t>
      </w:r>
    </w:p>
    <w:p w:rsidR="008B1FC2" w:rsidRDefault="008B1FC2" w:rsidP="008B1FC2">
      <w:pPr>
        <w:pStyle w:val="Default"/>
        <w:rPr>
          <w:color w:val="auto"/>
          <w:sz w:val="23"/>
          <w:szCs w:val="23"/>
        </w:rPr>
      </w:pPr>
      <w:r>
        <w:rPr>
          <w:b/>
          <w:bCs/>
          <w:color w:val="auto"/>
          <w:sz w:val="23"/>
          <w:szCs w:val="23"/>
        </w:rPr>
        <w:t xml:space="preserve">В обязательной части Программы: </w:t>
      </w:r>
    </w:p>
    <w:p w:rsidR="008B1FC2" w:rsidRDefault="008B1FC2" w:rsidP="008B1FC2">
      <w:pPr>
        <w:pStyle w:val="Default"/>
        <w:rPr>
          <w:color w:val="auto"/>
          <w:sz w:val="23"/>
          <w:szCs w:val="23"/>
        </w:rPr>
      </w:pPr>
      <w:r>
        <w:rPr>
          <w:b/>
          <w:bCs/>
          <w:i/>
          <w:iCs/>
          <w:color w:val="auto"/>
          <w:sz w:val="23"/>
          <w:szCs w:val="23"/>
        </w:rPr>
        <w:t>Познавательное развитие (</w:t>
      </w:r>
      <w:r>
        <w:rPr>
          <w:b/>
          <w:bCs/>
          <w:color w:val="auto"/>
          <w:sz w:val="14"/>
          <w:szCs w:val="14"/>
        </w:rPr>
        <w:t xml:space="preserve">8) </w:t>
      </w:r>
      <w:r>
        <w:rPr>
          <w:color w:val="auto"/>
          <w:sz w:val="23"/>
          <w:szCs w:val="23"/>
        </w:rPr>
        <w:t xml:space="preserve">предполагает: </w:t>
      </w:r>
    </w:p>
    <w:p w:rsidR="008B1FC2" w:rsidRDefault="008B1FC2" w:rsidP="008B1FC2">
      <w:pPr>
        <w:pStyle w:val="Default"/>
        <w:spacing w:after="26"/>
        <w:rPr>
          <w:color w:val="auto"/>
          <w:sz w:val="23"/>
          <w:szCs w:val="23"/>
        </w:rPr>
      </w:pPr>
      <w:r>
        <w:rPr>
          <w:color w:val="auto"/>
          <w:sz w:val="23"/>
          <w:szCs w:val="23"/>
        </w:rPr>
        <w:t xml:space="preserve">- развитие интересов детей, любознательности и познавательной мотивации; </w:t>
      </w:r>
    </w:p>
    <w:p w:rsidR="008B1FC2" w:rsidRDefault="008B1FC2" w:rsidP="008B1FC2">
      <w:pPr>
        <w:pStyle w:val="Default"/>
        <w:spacing w:after="26"/>
        <w:rPr>
          <w:color w:val="auto"/>
          <w:sz w:val="23"/>
          <w:szCs w:val="23"/>
        </w:rPr>
      </w:pPr>
      <w:r>
        <w:rPr>
          <w:color w:val="auto"/>
          <w:sz w:val="23"/>
          <w:szCs w:val="23"/>
        </w:rPr>
        <w:t xml:space="preserve">- формирование познавательных действий, становление сознания; </w:t>
      </w:r>
    </w:p>
    <w:p w:rsidR="008B1FC2" w:rsidRDefault="008B1FC2" w:rsidP="008B1FC2">
      <w:pPr>
        <w:pStyle w:val="Default"/>
        <w:spacing w:after="26"/>
        <w:rPr>
          <w:color w:val="auto"/>
          <w:sz w:val="23"/>
          <w:szCs w:val="23"/>
        </w:rPr>
      </w:pPr>
      <w:r>
        <w:rPr>
          <w:color w:val="auto"/>
          <w:sz w:val="23"/>
          <w:szCs w:val="23"/>
        </w:rPr>
        <w:t xml:space="preserve">- развитие воображения и творческой активности; </w:t>
      </w:r>
    </w:p>
    <w:p w:rsidR="008B1FC2" w:rsidRDefault="008B1FC2" w:rsidP="008B1FC2">
      <w:pPr>
        <w:pStyle w:val="Default"/>
        <w:spacing w:after="26"/>
        <w:rPr>
          <w:color w:val="auto"/>
          <w:sz w:val="23"/>
          <w:szCs w:val="23"/>
        </w:rPr>
      </w:pPr>
      <w:r>
        <w:rPr>
          <w:color w:val="auto"/>
          <w:sz w:val="23"/>
          <w:szCs w:val="23"/>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E620CB" w:rsidRPr="00E620CB" w:rsidRDefault="008B1FC2" w:rsidP="00E620CB">
      <w:pPr>
        <w:pStyle w:val="Default"/>
        <w:rPr>
          <w:color w:val="auto"/>
          <w:sz w:val="22"/>
          <w:szCs w:val="22"/>
        </w:rPr>
      </w:pPr>
      <w:r>
        <w:rPr>
          <w:color w:val="auto"/>
          <w:sz w:val="23"/>
          <w:szCs w:val="23"/>
        </w:rPr>
        <w:t xml:space="preserve">- о малой родине и Отечестве, представлений о социокультурных ценностях нашего народа, об </w:t>
      </w:r>
      <w:r w:rsidR="00E620CB" w:rsidRPr="00E620CB">
        <w:rPr>
          <w:color w:val="auto"/>
          <w:sz w:val="22"/>
          <w:szCs w:val="22"/>
        </w:rPr>
        <w:t>___________________________________________</w:t>
      </w:r>
    </w:p>
    <w:p w:rsidR="00E620CB" w:rsidRPr="00E620CB" w:rsidRDefault="00E620CB" w:rsidP="00E620CB">
      <w:pPr>
        <w:pStyle w:val="Default"/>
        <w:rPr>
          <w:sz w:val="22"/>
          <w:szCs w:val="22"/>
        </w:rPr>
      </w:pPr>
      <w:r w:rsidRPr="00E620CB">
        <w:rPr>
          <w:sz w:val="22"/>
          <w:szCs w:val="22"/>
        </w:rPr>
        <w:t xml:space="preserve">6 ,8  п.2.6. ФГОС дошкольного образования. </w:t>
      </w:r>
    </w:p>
    <w:p w:rsidR="00E620CB" w:rsidRPr="00E620CB" w:rsidRDefault="00E620CB" w:rsidP="00E620CB">
      <w:pPr>
        <w:pStyle w:val="Default"/>
        <w:rPr>
          <w:sz w:val="22"/>
          <w:szCs w:val="22"/>
        </w:rPr>
      </w:pPr>
      <w:r w:rsidRPr="00E620CB">
        <w:rPr>
          <w:sz w:val="22"/>
          <w:szCs w:val="22"/>
        </w:rPr>
        <w:t xml:space="preserve">7,9  Региональной образовательной программы дошкольного образования «Соенеч-радость познания»/ Р.К. Шаеховой. - Казань: Магариф-Вакыт,2016г. </w:t>
      </w:r>
    </w:p>
    <w:p w:rsidR="008B1FC2" w:rsidRDefault="008B1FC2" w:rsidP="008B1FC2">
      <w:pPr>
        <w:pStyle w:val="Default"/>
        <w:rPr>
          <w:color w:val="auto"/>
          <w:sz w:val="23"/>
          <w:szCs w:val="23"/>
        </w:rPr>
      </w:pPr>
      <w:r>
        <w:rPr>
          <w:color w:val="auto"/>
          <w:sz w:val="23"/>
          <w:szCs w:val="23"/>
        </w:rPr>
        <w:lastRenderedPageBreak/>
        <w:t xml:space="preserve">отечественных традициях и праздниках, о планете Земля как общем доме людей, об особенностях ее природы, многообразии стран и народов мира. </w:t>
      </w:r>
    </w:p>
    <w:p w:rsidR="008B1FC2" w:rsidRDefault="008B1FC2" w:rsidP="008B1FC2">
      <w:pPr>
        <w:pStyle w:val="Default"/>
        <w:rPr>
          <w:color w:val="auto"/>
          <w:sz w:val="23"/>
          <w:szCs w:val="23"/>
        </w:rPr>
      </w:pPr>
      <w:r>
        <w:rPr>
          <w:b/>
          <w:bCs/>
          <w:color w:val="auto"/>
          <w:sz w:val="23"/>
          <w:szCs w:val="23"/>
        </w:rPr>
        <w:t xml:space="preserve">В вариативной части: </w:t>
      </w:r>
    </w:p>
    <w:p w:rsidR="008B1FC2" w:rsidRDefault="008B1FC2" w:rsidP="008B1FC2">
      <w:pPr>
        <w:pStyle w:val="Default"/>
        <w:rPr>
          <w:color w:val="auto"/>
          <w:sz w:val="23"/>
          <w:szCs w:val="23"/>
        </w:rPr>
      </w:pPr>
      <w:r>
        <w:rPr>
          <w:color w:val="auto"/>
          <w:sz w:val="23"/>
          <w:szCs w:val="23"/>
        </w:rPr>
        <w:t>Основными задачами в познавательном развитии</w:t>
      </w:r>
      <w:r>
        <w:rPr>
          <w:b/>
          <w:bCs/>
          <w:color w:val="auto"/>
          <w:sz w:val="14"/>
          <w:szCs w:val="14"/>
        </w:rPr>
        <w:t xml:space="preserve"> (9) </w:t>
      </w:r>
      <w:r>
        <w:rPr>
          <w:color w:val="auto"/>
          <w:sz w:val="23"/>
          <w:szCs w:val="23"/>
        </w:rPr>
        <w:t xml:space="preserve">детей с учетом </w:t>
      </w:r>
      <w:r>
        <w:rPr>
          <w:i/>
          <w:iCs/>
          <w:color w:val="auto"/>
          <w:sz w:val="23"/>
          <w:szCs w:val="23"/>
        </w:rPr>
        <w:t xml:space="preserve">региональной составляющей </w:t>
      </w:r>
      <w:r>
        <w:rPr>
          <w:color w:val="auto"/>
          <w:sz w:val="23"/>
          <w:szCs w:val="23"/>
        </w:rPr>
        <w:t xml:space="preserve">являются: </w:t>
      </w:r>
    </w:p>
    <w:p w:rsidR="008B1FC2" w:rsidRDefault="008B1FC2" w:rsidP="008B1FC2">
      <w:pPr>
        <w:pStyle w:val="Default"/>
        <w:spacing w:after="35"/>
        <w:rPr>
          <w:color w:val="auto"/>
          <w:sz w:val="23"/>
          <w:szCs w:val="23"/>
        </w:rPr>
      </w:pPr>
      <w:r>
        <w:rPr>
          <w:color w:val="auto"/>
          <w:sz w:val="23"/>
          <w:szCs w:val="23"/>
        </w:rPr>
        <w:t xml:space="preserve">-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Нурлате; </w:t>
      </w:r>
    </w:p>
    <w:p w:rsidR="008B1FC2" w:rsidRDefault="008B1FC2" w:rsidP="008B1FC2">
      <w:pPr>
        <w:pStyle w:val="Default"/>
        <w:rPr>
          <w:color w:val="auto"/>
          <w:sz w:val="23"/>
          <w:szCs w:val="23"/>
        </w:rPr>
      </w:pPr>
      <w:r>
        <w:rPr>
          <w:color w:val="auto"/>
          <w:sz w:val="23"/>
          <w:szCs w:val="23"/>
        </w:rPr>
        <w:t xml:space="preserve">-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 </w:t>
      </w:r>
    </w:p>
    <w:p w:rsidR="006B1538" w:rsidRDefault="008B1FC2" w:rsidP="008B1FC2">
      <w:pPr>
        <w:pStyle w:val="Default"/>
        <w:rPr>
          <w:color w:val="auto"/>
          <w:sz w:val="23"/>
          <w:szCs w:val="23"/>
        </w:rPr>
      </w:pPr>
      <w:r>
        <w:rPr>
          <w:color w:val="auto"/>
          <w:sz w:val="23"/>
          <w:szCs w:val="23"/>
        </w:rPr>
        <w:t xml:space="preserve">Для решения задач ОО «Познавательное развитие» в части Программы, формируемой </w:t>
      </w:r>
    </w:p>
    <w:p w:rsidR="00D71C45" w:rsidRDefault="00D71C45" w:rsidP="008B1FC2">
      <w:pPr>
        <w:pStyle w:val="Default"/>
        <w:rPr>
          <w:color w:val="auto"/>
          <w:sz w:val="23"/>
          <w:szCs w:val="23"/>
        </w:rPr>
      </w:pPr>
    </w:p>
    <w:p w:rsidR="006B1538" w:rsidRDefault="00D71C45" w:rsidP="008B1FC2">
      <w:pPr>
        <w:pStyle w:val="Default"/>
        <w:rPr>
          <w:color w:val="auto"/>
          <w:sz w:val="23"/>
          <w:szCs w:val="23"/>
        </w:rPr>
      </w:pPr>
      <w:r>
        <w:rPr>
          <w:color w:val="auto"/>
          <w:sz w:val="23"/>
          <w:szCs w:val="23"/>
        </w:rPr>
        <w:t>участниками образовательных отношений, используется региональная программа дошкольного</w:t>
      </w:r>
    </w:p>
    <w:p w:rsidR="008B1FC2" w:rsidRDefault="008B1FC2" w:rsidP="008B1FC2">
      <w:pPr>
        <w:pStyle w:val="Default"/>
        <w:rPr>
          <w:color w:val="auto"/>
          <w:sz w:val="23"/>
          <w:szCs w:val="23"/>
        </w:rPr>
      </w:pPr>
      <w:r>
        <w:rPr>
          <w:color w:val="auto"/>
          <w:sz w:val="23"/>
          <w:szCs w:val="23"/>
        </w:rPr>
        <w:t xml:space="preserve">образования «Төбәкнең мәктәпкәчә беләм биру программасы» Шаеховой Р. К. </w:t>
      </w:r>
    </w:p>
    <w:p w:rsidR="008B1FC2" w:rsidRPr="00A44067" w:rsidRDefault="008B1FC2" w:rsidP="008B1FC2">
      <w:pPr>
        <w:pStyle w:val="Default"/>
        <w:rPr>
          <w:color w:val="auto"/>
          <w:sz w:val="23"/>
          <w:szCs w:val="23"/>
        </w:rPr>
      </w:pPr>
      <w:r>
        <w:rPr>
          <w:b/>
          <w:bCs/>
          <w:color w:val="auto"/>
          <w:sz w:val="23"/>
          <w:szCs w:val="23"/>
        </w:rPr>
        <w:t xml:space="preserve">В обязательной части Программы: </w:t>
      </w:r>
    </w:p>
    <w:p w:rsidR="008B1FC2" w:rsidRPr="00D71C45" w:rsidRDefault="008B1FC2" w:rsidP="008B1FC2">
      <w:pPr>
        <w:pStyle w:val="Default"/>
        <w:rPr>
          <w:color w:val="auto"/>
          <w:sz w:val="23"/>
          <w:szCs w:val="23"/>
        </w:rPr>
      </w:pPr>
      <w:r>
        <w:rPr>
          <w:b/>
          <w:bCs/>
          <w:i/>
          <w:iCs/>
          <w:color w:val="auto"/>
          <w:sz w:val="23"/>
          <w:szCs w:val="23"/>
        </w:rPr>
        <w:t>Художественно-эстетическое развитие(</w:t>
      </w:r>
      <w:r>
        <w:rPr>
          <w:b/>
          <w:bCs/>
          <w:color w:val="auto"/>
          <w:sz w:val="14"/>
          <w:szCs w:val="14"/>
        </w:rPr>
        <w:t xml:space="preserve">10) </w:t>
      </w:r>
      <w:r>
        <w:rPr>
          <w:color w:val="auto"/>
          <w:sz w:val="23"/>
          <w:szCs w:val="23"/>
        </w:rPr>
        <w:t>предполагает:</w:t>
      </w:r>
      <w:r>
        <w:rPr>
          <w:sz w:val="18"/>
          <w:szCs w:val="18"/>
        </w:rPr>
        <w:t xml:space="preserve"> </w:t>
      </w:r>
    </w:p>
    <w:p w:rsidR="008B1FC2" w:rsidRPr="00A44067" w:rsidRDefault="008B1FC2" w:rsidP="008B1FC2">
      <w:pPr>
        <w:pStyle w:val="Default"/>
        <w:spacing w:after="25"/>
        <w:rPr>
          <w:color w:val="auto"/>
          <w:sz w:val="23"/>
          <w:szCs w:val="23"/>
        </w:rPr>
      </w:pPr>
      <w:r>
        <w:rPr>
          <w:color w:val="auto"/>
          <w:sz w:val="23"/>
          <w:szCs w:val="23"/>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8B1FC2" w:rsidRDefault="008B1FC2" w:rsidP="008B1FC2">
      <w:pPr>
        <w:pStyle w:val="Default"/>
        <w:spacing w:after="25"/>
        <w:rPr>
          <w:color w:val="auto"/>
          <w:sz w:val="23"/>
          <w:szCs w:val="23"/>
        </w:rPr>
      </w:pPr>
      <w:r>
        <w:rPr>
          <w:color w:val="auto"/>
          <w:sz w:val="23"/>
          <w:szCs w:val="23"/>
        </w:rPr>
        <w:t xml:space="preserve">-  становление эстетического отношения к окружающему миру; </w:t>
      </w:r>
    </w:p>
    <w:p w:rsidR="008B1FC2" w:rsidRDefault="008B1FC2" w:rsidP="008B1FC2">
      <w:pPr>
        <w:pStyle w:val="Default"/>
        <w:rPr>
          <w:color w:val="auto"/>
          <w:sz w:val="23"/>
          <w:szCs w:val="23"/>
        </w:rPr>
      </w:pPr>
      <w:r>
        <w:rPr>
          <w:color w:val="auto"/>
          <w:sz w:val="23"/>
          <w:szCs w:val="23"/>
        </w:rPr>
        <w:t xml:space="preserve">- формирование элементарных представлений о видах искусства; </w:t>
      </w:r>
    </w:p>
    <w:p w:rsidR="008B1FC2" w:rsidRPr="009307CC" w:rsidRDefault="008B1FC2" w:rsidP="008B1FC2">
      <w:pPr>
        <w:pStyle w:val="Default"/>
        <w:rPr>
          <w:color w:val="auto"/>
          <w:sz w:val="23"/>
          <w:szCs w:val="23"/>
        </w:rPr>
      </w:pPr>
      <w:r>
        <w:rPr>
          <w:color w:val="auto"/>
          <w:sz w:val="23"/>
          <w:szCs w:val="23"/>
        </w:rPr>
        <w:t xml:space="preserve"> - </w:t>
      </w:r>
      <w:r w:rsidRPr="009307CC">
        <w:rPr>
          <w:sz w:val="23"/>
          <w:szCs w:val="23"/>
        </w:rPr>
        <w:t xml:space="preserve">восприятие музыки, художественной литературы, фольклора; </w:t>
      </w:r>
    </w:p>
    <w:p w:rsidR="008B1FC2" w:rsidRPr="009307CC" w:rsidRDefault="008B1FC2" w:rsidP="008B1FC2">
      <w:pPr>
        <w:autoSpaceDE w:val="0"/>
        <w:autoSpaceDN w:val="0"/>
        <w:adjustRightInd w:val="0"/>
        <w:spacing w:after="3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9307CC">
        <w:rPr>
          <w:rFonts w:ascii="Times New Roman" w:hAnsi="Times New Roman" w:cs="Times New Roman"/>
          <w:color w:val="000000"/>
          <w:sz w:val="23"/>
          <w:szCs w:val="23"/>
        </w:rPr>
        <w:t xml:space="preserve"> стимулирование сопереживания персонажам художественных произведений; </w:t>
      </w:r>
    </w:p>
    <w:p w:rsidR="008B1FC2" w:rsidRDefault="008B1FC2" w:rsidP="008B1FC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9307CC">
        <w:rPr>
          <w:rFonts w:ascii="Times New Roman" w:hAnsi="Times New Roman" w:cs="Times New Roman"/>
          <w:color w:val="000000"/>
          <w:sz w:val="23"/>
          <w:szCs w:val="23"/>
        </w:rPr>
        <w:t xml:space="preserve"> реализацию самостоятельной творческой деятельности детей (изобразительной, конструктивно-модельной, музыкальной и др.)</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color w:val="000000"/>
          <w:sz w:val="23"/>
          <w:szCs w:val="23"/>
        </w:rPr>
        <w:t xml:space="preserve"> </w:t>
      </w:r>
      <w:r w:rsidRPr="009307CC">
        <w:rPr>
          <w:rFonts w:ascii="Times New Roman" w:hAnsi="Times New Roman" w:cs="Times New Roman"/>
          <w:b/>
          <w:bCs/>
          <w:color w:val="000000"/>
          <w:sz w:val="23"/>
          <w:szCs w:val="23"/>
        </w:rPr>
        <w:t xml:space="preserve">В вариативной части: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color w:val="000000"/>
          <w:sz w:val="23"/>
          <w:szCs w:val="23"/>
        </w:rPr>
        <w:t>Художественно-эстетическое развитие</w:t>
      </w:r>
      <w:r>
        <w:rPr>
          <w:rFonts w:ascii="Times New Roman" w:hAnsi="Times New Roman" w:cs="Times New Roman"/>
          <w:color w:val="000000"/>
          <w:sz w:val="23"/>
          <w:szCs w:val="23"/>
        </w:rPr>
        <w:t xml:space="preserve"> (</w:t>
      </w:r>
      <w:r w:rsidRPr="009307CC">
        <w:rPr>
          <w:rFonts w:ascii="Times New Roman" w:hAnsi="Times New Roman" w:cs="Times New Roman"/>
          <w:color w:val="000000"/>
          <w:sz w:val="14"/>
          <w:szCs w:val="14"/>
        </w:rPr>
        <w:t>11</w:t>
      </w:r>
      <w:r>
        <w:rPr>
          <w:rFonts w:ascii="Times New Roman" w:hAnsi="Times New Roman" w:cs="Times New Roman"/>
          <w:color w:val="000000"/>
          <w:sz w:val="14"/>
          <w:szCs w:val="14"/>
        </w:rPr>
        <w:t xml:space="preserve">) </w:t>
      </w:r>
      <w:r w:rsidRPr="009307CC">
        <w:rPr>
          <w:rFonts w:ascii="Times New Roman" w:hAnsi="Times New Roman" w:cs="Times New Roman"/>
          <w:color w:val="000000"/>
          <w:sz w:val="23"/>
          <w:szCs w:val="23"/>
        </w:rPr>
        <w:t xml:space="preserve">дошкольников средствами </w:t>
      </w:r>
      <w:r w:rsidRPr="009307CC">
        <w:rPr>
          <w:rFonts w:ascii="Times New Roman" w:hAnsi="Times New Roman" w:cs="Times New Roman"/>
          <w:i/>
          <w:iCs/>
          <w:color w:val="000000"/>
          <w:sz w:val="23"/>
          <w:szCs w:val="23"/>
        </w:rPr>
        <w:t xml:space="preserve">татарского, русского, </w:t>
      </w:r>
      <w:r w:rsidRPr="009307CC">
        <w:rPr>
          <w:rFonts w:ascii="Times New Roman" w:hAnsi="Times New Roman" w:cs="Times New Roman"/>
          <w:color w:val="000000"/>
          <w:sz w:val="23"/>
          <w:szCs w:val="23"/>
        </w:rPr>
        <w:t xml:space="preserve">башкирского, чувашского, марийского, мордовского и удмуртского музыкального, декоративно-прикладного, литературного искусства включает в себя: </w:t>
      </w:r>
    </w:p>
    <w:p w:rsidR="008B1FC2" w:rsidRPr="009307CC" w:rsidRDefault="008B1FC2" w:rsidP="008B1FC2">
      <w:pPr>
        <w:autoSpaceDE w:val="0"/>
        <w:autoSpaceDN w:val="0"/>
        <w:adjustRightInd w:val="0"/>
        <w:spacing w:after="15"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создание условий для проявления детьми своих способностей в музыке, живописи, танцах, театре и литературе; </w:t>
      </w:r>
    </w:p>
    <w:p w:rsidR="008B1FC2" w:rsidRPr="009307CC" w:rsidRDefault="008B1FC2" w:rsidP="008B1FC2">
      <w:pPr>
        <w:autoSpaceDE w:val="0"/>
        <w:autoSpaceDN w:val="0"/>
        <w:adjustRightInd w:val="0"/>
        <w:spacing w:after="15"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воспитание нравственно-патриотических чувств посредством знакомства детей с произведениями татарских, русских композиторов и художников и других народов.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color w:val="000000"/>
          <w:sz w:val="23"/>
          <w:szCs w:val="23"/>
        </w:rPr>
        <w:t>Вышеперечисленные задачи решаются в ходе реализации региональной программы дошкольного образования «Төбәкнең мәктәпкәчә беләм</w:t>
      </w:r>
      <w:r>
        <w:rPr>
          <w:rFonts w:ascii="Times New Roman" w:hAnsi="Times New Roman" w:cs="Times New Roman"/>
          <w:color w:val="000000"/>
          <w:sz w:val="23"/>
          <w:szCs w:val="23"/>
        </w:rPr>
        <w:t xml:space="preserve"> </w:t>
      </w:r>
      <w:r w:rsidRPr="009307CC">
        <w:rPr>
          <w:rFonts w:ascii="Times New Roman" w:hAnsi="Times New Roman" w:cs="Times New Roman"/>
          <w:color w:val="000000"/>
          <w:sz w:val="23"/>
          <w:szCs w:val="23"/>
        </w:rPr>
        <w:t xml:space="preserve">биру программасы» Шаеховой Р. К.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color w:val="000000"/>
          <w:sz w:val="23"/>
          <w:szCs w:val="23"/>
        </w:rPr>
        <w:t xml:space="preserve">С целью развития у детей художественно-творческих способностей пед. коллективом ДОУ широко используется </w:t>
      </w:r>
      <w:r w:rsidRPr="009307CC">
        <w:rPr>
          <w:rFonts w:ascii="Times New Roman" w:hAnsi="Times New Roman" w:cs="Times New Roman"/>
          <w:i/>
          <w:iCs/>
          <w:color w:val="000000"/>
          <w:sz w:val="23"/>
          <w:szCs w:val="23"/>
        </w:rPr>
        <w:t xml:space="preserve">авторская парциальная программа </w:t>
      </w:r>
      <w:r w:rsidRPr="009307CC">
        <w:rPr>
          <w:rFonts w:ascii="Times New Roman" w:hAnsi="Times New Roman" w:cs="Times New Roman"/>
          <w:color w:val="000000"/>
          <w:sz w:val="23"/>
          <w:szCs w:val="23"/>
        </w:rPr>
        <w:t xml:space="preserve">художественного воспитания, обучения и развития детей 2-7 лет «Цветные ладошки» И.А. Лыковой.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rPr>
      </w:pPr>
      <w:r w:rsidRPr="009307CC">
        <w:rPr>
          <w:rFonts w:ascii="Times New Roman" w:hAnsi="Times New Roman" w:cs="Times New Roman"/>
          <w:b/>
          <w:bCs/>
          <w:color w:val="000000"/>
        </w:rPr>
        <w:t xml:space="preserve">В обязательной части Программы: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b/>
          <w:bCs/>
          <w:i/>
          <w:iCs/>
          <w:color w:val="000000"/>
          <w:sz w:val="23"/>
          <w:szCs w:val="23"/>
        </w:rPr>
        <w:t>Физическое развитие</w:t>
      </w:r>
      <w:r>
        <w:rPr>
          <w:rFonts w:ascii="Times New Roman" w:hAnsi="Times New Roman" w:cs="Times New Roman"/>
          <w:b/>
          <w:bCs/>
          <w:color w:val="000000"/>
          <w:sz w:val="14"/>
          <w:szCs w:val="14"/>
        </w:rPr>
        <w:t xml:space="preserve"> (12)</w:t>
      </w:r>
      <w:r w:rsidRPr="009307CC">
        <w:rPr>
          <w:rFonts w:ascii="Times New Roman" w:hAnsi="Times New Roman" w:cs="Times New Roman"/>
          <w:b/>
          <w:bCs/>
          <w:color w:val="000000"/>
          <w:sz w:val="14"/>
          <w:szCs w:val="14"/>
        </w:rPr>
        <w:t xml:space="preserve"> </w:t>
      </w:r>
      <w:r w:rsidRPr="009307CC">
        <w:rPr>
          <w:rFonts w:ascii="Times New Roman" w:hAnsi="Times New Roman" w:cs="Times New Roman"/>
          <w:color w:val="000000"/>
          <w:sz w:val="23"/>
          <w:szCs w:val="23"/>
        </w:rPr>
        <w:t xml:space="preserve">включает: </w:t>
      </w:r>
    </w:p>
    <w:p w:rsidR="008B1FC2" w:rsidRPr="009307CC" w:rsidRDefault="008B1FC2" w:rsidP="008B1FC2">
      <w:pPr>
        <w:autoSpaceDE w:val="0"/>
        <w:autoSpaceDN w:val="0"/>
        <w:adjustRightInd w:val="0"/>
        <w:spacing w:after="49"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E620CB" w:rsidRPr="009307CC" w:rsidRDefault="008B1FC2" w:rsidP="00E620C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w:t>
      </w:r>
      <w:r w:rsidR="00E620CB" w:rsidRPr="009307CC">
        <w:rPr>
          <w:rFonts w:ascii="Times New Roman" w:hAnsi="Times New Roman" w:cs="Times New Roman"/>
          <w:color w:val="000000"/>
          <w:sz w:val="23"/>
          <w:szCs w:val="23"/>
        </w:rPr>
        <w:t xml:space="preserve">движений (ходьба, бег, мягкие прыжки, повороты в обе стороны), </w:t>
      </w:r>
    </w:p>
    <w:p w:rsidR="00E620CB" w:rsidRPr="009307CC" w:rsidRDefault="00E620CB" w:rsidP="00E620C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формирование начальных представлений о некоторых видах спорта,овладение подвижными играми с правилами; </w:t>
      </w:r>
    </w:p>
    <w:p w:rsidR="00E620CB" w:rsidRPr="00D71C45" w:rsidRDefault="00E620CB" w:rsidP="00E620CB">
      <w:pPr>
        <w:autoSpaceDE w:val="0"/>
        <w:autoSpaceDN w:val="0"/>
        <w:adjustRightInd w:val="0"/>
        <w:spacing w:after="16" w:line="240" w:lineRule="auto"/>
        <w:rPr>
          <w:rFonts w:ascii="Times New Roman" w:hAnsi="Times New Roman" w:cs="Times New Roman"/>
          <w:sz w:val="23"/>
          <w:szCs w:val="23"/>
        </w:rPr>
      </w:pPr>
      <w:r>
        <w:rPr>
          <w:sz w:val="23"/>
          <w:szCs w:val="23"/>
        </w:rPr>
        <w:t>___________________</w:t>
      </w:r>
    </w:p>
    <w:p w:rsidR="00E620CB" w:rsidRPr="00E620CB" w:rsidRDefault="00E620CB" w:rsidP="00E620CB">
      <w:pPr>
        <w:pStyle w:val="Default"/>
        <w:rPr>
          <w:sz w:val="22"/>
          <w:szCs w:val="22"/>
        </w:rPr>
      </w:pPr>
      <w:r w:rsidRPr="00E620CB">
        <w:rPr>
          <w:sz w:val="22"/>
          <w:szCs w:val="22"/>
        </w:rPr>
        <w:t xml:space="preserve"> 10,12 п.2.6. ФГОС дошкольного образования. </w:t>
      </w:r>
    </w:p>
    <w:p w:rsidR="00E620CB" w:rsidRPr="00E620CB" w:rsidRDefault="00E620CB" w:rsidP="00E620CB">
      <w:pPr>
        <w:rPr>
          <w:rFonts w:ascii="Times New Roman" w:hAnsi="Times New Roman" w:cs="Times New Roman"/>
        </w:rPr>
      </w:pPr>
      <w:r w:rsidRPr="00E620CB">
        <w:rPr>
          <w:rFonts w:ascii="Times New Roman" w:hAnsi="Times New Roman" w:cs="Times New Roman"/>
        </w:rPr>
        <w:t xml:space="preserve"> 11;13 Региональной образовательной программы дошкольного образования «Соенеч-радость познания»/ Р.К. Шаеховой. - Казань: Магариф-Вакыт,2016г.</w:t>
      </w:r>
    </w:p>
    <w:p w:rsidR="00E620CB" w:rsidRDefault="00E620CB" w:rsidP="008B1FC2">
      <w:pPr>
        <w:autoSpaceDE w:val="0"/>
        <w:autoSpaceDN w:val="0"/>
        <w:adjustRightInd w:val="0"/>
        <w:spacing w:after="0" w:line="240" w:lineRule="auto"/>
        <w:rPr>
          <w:rFonts w:ascii="Times New Roman" w:hAnsi="Times New Roman" w:cs="Times New Roman"/>
          <w:color w:val="000000"/>
          <w:sz w:val="23"/>
          <w:szCs w:val="23"/>
        </w:rPr>
      </w:pPr>
    </w:p>
    <w:p w:rsidR="00E620CB" w:rsidRDefault="00E620CB" w:rsidP="008B1FC2">
      <w:pPr>
        <w:autoSpaceDE w:val="0"/>
        <w:autoSpaceDN w:val="0"/>
        <w:adjustRightInd w:val="0"/>
        <w:spacing w:after="0" w:line="240" w:lineRule="auto"/>
        <w:rPr>
          <w:rFonts w:ascii="Times New Roman" w:hAnsi="Times New Roman" w:cs="Times New Roman"/>
          <w:color w:val="000000"/>
          <w:sz w:val="23"/>
          <w:szCs w:val="23"/>
        </w:rPr>
      </w:pPr>
    </w:p>
    <w:p w:rsidR="008B1FC2" w:rsidRPr="009307CC" w:rsidRDefault="008B1FC2" w:rsidP="008B1FC2">
      <w:pPr>
        <w:autoSpaceDE w:val="0"/>
        <w:autoSpaceDN w:val="0"/>
        <w:adjustRightInd w:val="0"/>
        <w:spacing w:after="39"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становление целенаправленности и саморегуляции в двигательной сфере;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b/>
          <w:bCs/>
          <w:color w:val="000000"/>
          <w:sz w:val="23"/>
          <w:szCs w:val="23"/>
        </w:rPr>
        <w:t xml:space="preserve">В вариативной части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color w:val="000000"/>
          <w:sz w:val="23"/>
          <w:szCs w:val="23"/>
        </w:rPr>
        <w:t>Необходимыми условиями в физическом развитии</w:t>
      </w:r>
      <w:r>
        <w:rPr>
          <w:rFonts w:ascii="Times New Roman" w:hAnsi="Times New Roman" w:cs="Times New Roman"/>
          <w:color w:val="000000"/>
          <w:sz w:val="23"/>
          <w:szCs w:val="23"/>
        </w:rPr>
        <w:t xml:space="preserve">  (</w:t>
      </w:r>
      <w:r w:rsidRPr="009307CC">
        <w:rPr>
          <w:rFonts w:ascii="Times New Roman" w:hAnsi="Times New Roman" w:cs="Times New Roman"/>
          <w:b/>
          <w:bCs/>
          <w:color w:val="000000"/>
          <w:sz w:val="13"/>
          <w:szCs w:val="13"/>
        </w:rPr>
        <w:t xml:space="preserve">13 </w:t>
      </w:r>
      <w:r>
        <w:rPr>
          <w:rFonts w:ascii="Times New Roman" w:hAnsi="Times New Roman" w:cs="Times New Roman"/>
          <w:b/>
          <w:bCs/>
          <w:color w:val="000000"/>
          <w:sz w:val="13"/>
          <w:szCs w:val="13"/>
        </w:rPr>
        <w:t>)</w:t>
      </w:r>
      <w:r w:rsidRPr="009307CC">
        <w:rPr>
          <w:rFonts w:ascii="Times New Roman" w:hAnsi="Times New Roman" w:cs="Times New Roman"/>
          <w:color w:val="000000"/>
          <w:sz w:val="23"/>
          <w:szCs w:val="23"/>
        </w:rPr>
        <w:t xml:space="preserve">детей с </w:t>
      </w:r>
      <w:r w:rsidRPr="009307CC">
        <w:rPr>
          <w:rFonts w:ascii="Times New Roman" w:hAnsi="Times New Roman" w:cs="Times New Roman"/>
          <w:i/>
          <w:iCs/>
          <w:color w:val="000000"/>
          <w:sz w:val="23"/>
          <w:szCs w:val="23"/>
        </w:rPr>
        <w:t xml:space="preserve">учетом региональных климатических </w:t>
      </w:r>
      <w:r w:rsidRPr="009307CC">
        <w:rPr>
          <w:rFonts w:ascii="Times New Roman" w:hAnsi="Times New Roman" w:cs="Times New Roman"/>
          <w:color w:val="000000"/>
          <w:sz w:val="23"/>
          <w:szCs w:val="23"/>
        </w:rPr>
        <w:t xml:space="preserve">и сезонных особенностей являются: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создание условий в дошкольном образовательном учреждении; </w:t>
      </w:r>
    </w:p>
    <w:p w:rsidR="00D71C45" w:rsidRDefault="008B1FC2" w:rsidP="00D71C45">
      <w:pPr>
        <w:autoSpaceDE w:val="0"/>
        <w:autoSpaceDN w:val="0"/>
        <w:adjustRightInd w:val="0"/>
        <w:spacing w:after="16" w:line="240" w:lineRule="auto"/>
        <w:rPr>
          <w:rFonts w:ascii="Times New Roman" w:hAnsi="Times New Roman" w:cs="Times New Roman"/>
          <w:sz w:val="23"/>
          <w:szCs w:val="23"/>
        </w:rPr>
      </w:pPr>
      <w:r>
        <w:rPr>
          <w:rFonts w:ascii="Symbol" w:hAnsi="Symbol"/>
          <w:sz w:val="23"/>
          <w:szCs w:val="23"/>
        </w:rPr>
        <w:t></w:t>
      </w:r>
      <w:r w:rsidRPr="009307CC">
        <w:rPr>
          <w:rFonts w:ascii="Symbol" w:hAnsi="Symbol"/>
          <w:sz w:val="23"/>
          <w:szCs w:val="23"/>
        </w:rPr>
        <w:t></w:t>
      </w:r>
      <w:r w:rsidRPr="009307CC">
        <w:rPr>
          <w:rFonts w:ascii="Times New Roman" w:hAnsi="Times New Roman" w:cs="Times New Roman"/>
          <w:sz w:val="23"/>
          <w:szCs w:val="23"/>
        </w:rPr>
        <w:t>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D71C45" w:rsidRDefault="00D71C45" w:rsidP="00D71C45">
      <w:pPr>
        <w:pStyle w:val="Default"/>
        <w:rPr>
          <w:sz w:val="23"/>
          <w:szCs w:val="23"/>
        </w:rPr>
      </w:pPr>
      <w:r>
        <w:rPr>
          <w:sz w:val="23"/>
          <w:szCs w:val="23"/>
        </w:rPr>
        <w:t xml:space="preserve">- </w:t>
      </w:r>
      <w:r w:rsidRPr="009307CC">
        <w:rPr>
          <w:sz w:val="23"/>
          <w:szCs w:val="23"/>
        </w:rPr>
        <w:t>осуществление комплекса профилактических и оздоровительных работ с учетом специф ики</w:t>
      </w:r>
    </w:p>
    <w:p w:rsidR="008B1FC2"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sz w:val="23"/>
          <w:szCs w:val="23"/>
        </w:rPr>
        <w:t xml:space="preserve">ДОУ города </w:t>
      </w:r>
      <w:r>
        <w:rPr>
          <w:rFonts w:ascii="Times New Roman" w:hAnsi="Times New Roman" w:cs="Times New Roman"/>
          <w:sz w:val="23"/>
          <w:szCs w:val="23"/>
        </w:rPr>
        <w:t>Нурлата</w:t>
      </w:r>
      <w:r w:rsidRPr="009307CC">
        <w:rPr>
          <w:rFonts w:ascii="Times New Roman" w:hAnsi="Times New Roman" w:cs="Times New Roman"/>
          <w:sz w:val="23"/>
          <w:szCs w:val="23"/>
        </w:rPr>
        <w:t>;</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sz w:val="23"/>
          <w:szCs w:val="23"/>
        </w:rPr>
        <w:t xml:space="preserve"> </w:t>
      </w:r>
      <w:r>
        <w:rPr>
          <w:rFonts w:ascii="Times New Roman" w:hAnsi="Times New Roman" w:cs="Times New Roman"/>
          <w:sz w:val="23"/>
          <w:szCs w:val="23"/>
        </w:rPr>
        <w:t>-</w:t>
      </w:r>
      <w:r w:rsidRPr="009307CC">
        <w:rPr>
          <w:rFonts w:ascii="Times New Roman" w:hAnsi="Times New Roman" w:cs="Times New Roman"/>
          <w:sz w:val="23"/>
          <w:szCs w:val="23"/>
        </w:rPr>
        <w:t xml:space="preserve"> совершенствование физического развития детей через национальные праздники, народные игры.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sz w:val="23"/>
          <w:szCs w:val="23"/>
        </w:rPr>
        <w:t xml:space="preserve">Для решения задач ОО «Физическое развитие» в вариативной части Программы используется региональная программа дошкольного образования «Төбәкнең мәктәпкәчә беләмбиру программасы» Шаеховой Р. К.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b/>
          <w:bCs/>
          <w:sz w:val="23"/>
          <w:szCs w:val="23"/>
        </w:rPr>
        <w:t xml:space="preserve">В обязательной части Программы: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b/>
          <w:bCs/>
          <w:i/>
          <w:iCs/>
          <w:sz w:val="23"/>
          <w:szCs w:val="23"/>
        </w:rPr>
        <w:t>Речевое развитие</w:t>
      </w:r>
      <w:r>
        <w:rPr>
          <w:rFonts w:ascii="Times New Roman" w:hAnsi="Times New Roman" w:cs="Times New Roman"/>
          <w:b/>
          <w:bCs/>
          <w:i/>
          <w:iCs/>
          <w:sz w:val="23"/>
          <w:szCs w:val="23"/>
        </w:rPr>
        <w:t xml:space="preserve">  (</w:t>
      </w:r>
      <w:r w:rsidRPr="009307CC">
        <w:rPr>
          <w:rFonts w:ascii="Times New Roman" w:hAnsi="Times New Roman" w:cs="Times New Roman"/>
          <w:b/>
          <w:bCs/>
          <w:sz w:val="14"/>
          <w:szCs w:val="14"/>
        </w:rPr>
        <w:t>14</w:t>
      </w:r>
      <w:r>
        <w:rPr>
          <w:rFonts w:ascii="Times New Roman" w:hAnsi="Times New Roman" w:cs="Times New Roman"/>
          <w:b/>
          <w:bCs/>
          <w:sz w:val="14"/>
          <w:szCs w:val="14"/>
        </w:rPr>
        <w:t xml:space="preserve">) </w:t>
      </w:r>
      <w:r w:rsidRPr="009307CC">
        <w:rPr>
          <w:rFonts w:ascii="Times New Roman" w:hAnsi="Times New Roman" w:cs="Times New Roman"/>
          <w:b/>
          <w:bCs/>
          <w:sz w:val="14"/>
          <w:szCs w:val="14"/>
        </w:rPr>
        <w:t xml:space="preserve"> </w:t>
      </w:r>
      <w:r w:rsidRPr="009307CC">
        <w:rPr>
          <w:rFonts w:ascii="Times New Roman" w:hAnsi="Times New Roman" w:cs="Times New Roman"/>
          <w:sz w:val="23"/>
          <w:szCs w:val="23"/>
        </w:rPr>
        <w:t xml:space="preserve">включает: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владение речью как средством общения и культуры;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обогащение активного словаря;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развитие связной, грамматически правильной диалогической и монологической речи;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развитие речевого творчества;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развитие звуковой и интонационной культуры речи, фонематического</w:t>
      </w:r>
      <w:r>
        <w:rPr>
          <w:rFonts w:ascii="Times New Roman" w:hAnsi="Times New Roman" w:cs="Times New Roman"/>
          <w:sz w:val="23"/>
          <w:szCs w:val="23"/>
        </w:rPr>
        <w:t xml:space="preserve"> </w:t>
      </w:r>
      <w:r w:rsidRPr="009307CC">
        <w:rPr>
          <w:rFonts w:ascii="Times New Roman" w:hAnsi="Times New Roman" w:cs="Times New Roman"/>
          <w:sz w:val="23"/>
          <w:szCs w:val="23"/>
        </w:rPr>
        <w:t xml:space="preserve">слуха;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знакомство с книжной культурой, детской литературой, понимание на слух текстов различных жанров детской литературы;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формирование звуковой аналитико-синтетической активности как предпосылки обучения грамоте.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b/>
          <w:bCs/>
          <w:sz w:val="23"/>
          <w:szCs w:val="23"/>
        </w:rPr>
        <w:t xml:space="preserve">В вариативной части: </w:t>
      </w:r>
    </w:p>
    <w:p w:rsidR="008B1FC2" w:rsidRPr="009307CC" w:rsidRDefault="00E57460" w:rsidP="008B1FC2">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      </w:t>
      </w:r>
      <w:r w:rsidR="008B1FC2" w:rsidRPr="009307CC">
        <w:rPr>
          <w:rFonts w:ascii="Times New Roman" w:hAnsi="Times New Roman" w:cs="Times New Roman"/>
          <w:sz w:val="23"/>
          <w:szCs w:val="23"/>
        </w:rPr>
        <w:t>Основными задачами в речевом развитии</w:t>
      </w:r>
      <w:r w:rsidR="008B1FC2">
        <w:rPr>
          <w:rFonts w:ascii="Times New Roman" w:hAnsi="Times New Roman" w:cs="Times New Roman"/>
          <w:sz w:val="23"/>
          <w:szCs w:val="23"/>
        </w:rPr>
        <w:t xml:space="preserve"> (</w:t>
      </w:r>
      <w:r w:rsidR="008B1FC2" w:rsidRPr="009307CC">
        <w:rPr>
          <w:rFonts w:ascii="Times New Roman" w:hAnsi="Times New Roman" w:cs="Times New Roman"/>
          <w:sz w:val="14"/>
          <w:szCs w:val="14"/>
        </w:rPr>
        <w:t xml:space="preserve">15 </w:t>
      </w:r>
      <w:r w:rsidR="008B1FC2">
        <w:rPr>
          <w:rFonts w:ascii="Times New Roman" w:hAnsi="Times New Roman" w:cs="Times New Roman"/>
          <w:sz w:val="14"/>
          <w:szCs w:val="14"/>
        </w:rPr>
        <w:t xml:space="preserve">)  </w:t>
      </w:r>
      <w:r w:rsidR="008B1FC2" w:rsidRPr="009307CC">
        <w:rPr>
          <w:rFonts w:ascii="Times New Roman" w:hAnsi="Times New Roman" w:cs="Times New Roman"/>
          <w:sz w:val="23"/>
          <w:szCs w:val="23"/>
        </w:rPr>
        <w:t xml:space="preserve">детей с учетом </w:t>
      </w:r>
      <w:r w:rsidR="008B1FC2" w:rsidRPr="009307CC">
        <w:rPr>
          <w:rFonts w:ascii="Times New Roman" w:hAnsi="Times New Roman" w:cs="Times New Roman"/>
          <w:i/>
          <w:iCs/>
          <w:sz w:val="23"/>
          <w:szCs w:val="23"/>
        </w:rPr>
        <w:t xml:space="preserve">региональной составляющей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sz w:val="23"/>
          <w:szCs w:val="23"/>
        </w:rPr>
        <w:t xml:space="preserve">являются: развитие устойчивого интереса русскоязычных детей к освоению татарского языка, желание общаться, используя его для выражения своих мыслей и чувств. Общение на татарском языке выступает как условие, благодаря которому реализуется совместная деятельность взрослого и ребёнка. «Тот, кто общается на двух языках с детства, оказывается более успешным в жизни, легче приспосабливается к изменениям в обществе, становится конкурентоспособным, готовым к изучению других языков и культур» (Р.Н. Минниханов). </w:t>
      </w:r>
    </w:p>
    <w:p w:rsidR="008B1FC2"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sz w:val="23"/>
          <w:szCs w:val="23"/>
        </w:rPr>
        <w:t xml:space="preserve">Заложить основы правильного звуко- и словопроизношения, интонационной выразительности речи, определенного запаса лексических единиц, элементарного диалога и монолога помогут информационно-коммуникационные технологии, аудио-видео записи, учебно-методический комплект, детская художественная литература, разные виды детской деятельности и активности. </w:t>
      </w:r>
    </w:p>
    <w:p w:rsidR="008B1FC2" w:rsidRPr="009307CC" w:rsidRDefault="00E57460" w:rsidP="008B1FC2">
      <w:pPr>
        <w:autoSpaceDE w:val="0"/>
        <w:autoSpaceDN w:val="0"/>
        <w:adjustRightInd w:val="0"/>
        <w:spacing w:after="0" w:line="240" w:lineRule="auto"/>
        <w:rPr>
          <w:rFonts w:ascii="Symbol" w:hAnsi="Symbol"/>
          <w:sz w:val="24"/>
          <w:szCs w:val="24"/>
        </w:rPr>
      </w:pPr>
      <w:r>
        <w:rPr>
          <w:rFonts w:ascii="Times New Roman" w:hAnsi="Times New Roman" w:cs="Times New Roman"/>
          <w:sz w:val="23"/>
          <w:szCs w:val="23"/>
        </w:rPr>
        <w:t xml:space="preserve">        </w:t>
      </w:r>
      <w:r w:rsidR="008B1FC2" w:rsidRPr="009307CC">
        <w:rPr>
          <w:rFonts w:ascii="Times New Roman" w:hAnsi="Times New Roman" w:cs="Times New Roman"/>
          <w:sz w:val="23"/>
          <w:szCs w:val="23"/>
        </w:rPr>
        <w:t>Именно разнообразие специфически детских видов деятельности и общение обогащают и совершенствуют речь.</w:t>
      </w:r>
      <w:r w:rsidR="008B1FC2" w:rsidRPr="009307CC">
        <w:rPr>
          <w:rFonts w:ascii="Symbol" w:hAnsi="Symbol"/>
          <w:sz w:val="24"/>
          <w:szCs w:val="24"/>
        </w:rPr>
        <w:t></w:t>
      </w:r>
    </w:p>
    <w:p w:rsidR="008B1FC2" w:rsidRPr="00200026" w:rsidRDefault="00E57460"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        </w:t>
      </w:r>
      <w:r w:rsidR="008B1FC2" w:rsidRPr="00200026">
        <w:rPr>
          <w:rFonts w:ascii="Times New Roman" w:hAnsi="Times New Roman" w:cs="Times New Roman"/>
        </w:rPr>
        <w:t xml:space="preserve">В ДОУ используются учебно-методические комплекты (далее УМК) по обучению детей двум государственным языкам на основе современных эффективных образовательных технологий. Главной задачей освоения учебно-методических комплектов является обучение детей правильно и красиво говорить (формирование грамматического строя речи, фонетического и лексического уровней языковой системы, развитии связной речи). </w:t>
      </w:r>
    </w:p>
    <w:p w:rsidR="00200026" w:rsidRPr="00200026" w:rsidRDefault="00200026" w:rsidP="00200026">
      <w:pPr>
        <w:pStyle w:val="Default"/>
        <w:spacing w:line="0" w:lineRule="atLeast"/>
        <w:jc w:val="both"/>
        <w:rPr>
          <w:color w:val="auto"/>
          <w:sz w:val="22"/>
          <w:szCs w:val="22"/>
        </w:rPr>
      </w:pPr>
      <w:r w:rsidRPr="00200026">
        <w:rPr>
          <w:color w:val="auto"/>
          <w:sz w:val="22"/>
          <w:szCs w:val="22"/>
        </w:rPr>
        <w:t>1) УМК для татароязычных  детей 4-7 лет «Изучаем русский язык» С.М.Гаффарова, Г.З.Гарафиева Д.С.Гарипова.</w:t>
      </w:r>
    </w:p>
    <w:p w:rsidR="00E620CB" w:rsidRPr="00200026" w:rsidRDefault="00E620CB" w:rsidP="00E620CB">
      <w:pPr>
        <w:autoSpaceDE w:val="0"/>
        <w:autoSpaceDN w:val="0"/>
        <w:adjustRightInd w:val="0"/>
        <w:spacing w:after="0" w:line="240" w:lineRule="auto"/>
        <w:rPr>
          <w:rFonts w:ascii="Times New Roman" w:hAnsi="Times New Roman" w:cs="Times New Roman"/>
          <w:color w:val="000000"/>
        </w:rPr>
      </w:pPr>
      <w:r w:rsidRPr="00200026">
        <w:rPr>
          <w:rFonts w:ascii="Times New Roman" w:hAnsi="Times New Roman" w:cs="Times New Roman"/>
          <w:color w:val="000000"/>
        </w:rPr>
        <w:t xml:space="preserve">____________________ </w:t>
      </w:r>
    </w:p>
    <w:p w:rsidR="00E620CB" w:rsidRPr="00200026" w:rsidRDefault="00E620CB" w:rsidP="00E620CB">
      <w:pPr>
        <w:autoSpaceDE w:val="0"/>
        <w:autoSpaceDN w:val="0"/>
        <w:adjustRightInd w:val="0"/>
        <w:spacing w:after="0" w:line="240" w:lineRule="auto"/>
        <w:rPr>
          <w:rFonts w:ascii="Times New Roman" w:hAnsi="Times New Roman" w:cs="Times New Roman"/>
          <w:color w:val="000000"/>
        </w:rPr>
      </w:pPr>
      <w:r w:rsidRPr="00200026">
        <w:rPr>
          <w:rFonts w:ascii="Times New Roman" w:hAnsi="Times New Roman" w:cs="Times New Roman"/>
          <w:color w:val="000000"/>
        </w:rPr>
        <w:t xml:space="preserve">14 п.2.6. ФГОС дошкольного образования. </w:t>
      </w:r>
    </w:p>
    <w:p w:rsidR="00E620CB" w:rsidRPr="00200026" w:rsidRDefault="00E620CB" w:rsidP="00E620CB">
      <w:pPr>
        <w:autoSpaceDE w:val="0"/>
        <w:autoSpaceDN w:val="0"/>
        <w:adjustRightInd w:val="0"/>
        <w:spacing w:after="0" w:line="240" w:lineRule="auto"/>
        <w:rPr>
          <w:rFonts w:ascii="Times New Roman" w:hAnsi="Times New Roman" w:cs="Times New Roman"/>
          <w:color w:val="000000"/>
        </w:rPr>
      </w:pPr>
      <w:r w:rsidRPr="00200026">
        <w:rPr>
          <w:rFonts w:ascii="Times New Roman" w:hAnsi="Times New Roman" w:cs="Times New Roman"/>
          <w:color w:val="000000"/>
        </w:rPr>
        <w:t xml:space="preserve">15 Региональной образовательной программы дошкольного образования «Соенеч-радость познания»/ Р.К. Шаеховой. - Казань: Магариф-Вакыт,2016г. 19 </w:t>
      </w:r>
    </w:p>
    <w:p w:rsidR="00200026" w:rsidRPr="00200026" w:rsidRDefault="00200026" w:rsidP="00200026">
      <w:pPr>
        <w:pStyle w:val="Default"/>
        <w:spacing w:line="0" w:lineRule="atLeast"/>
        <w:jc w:val="both"/>
        <w:rPr>
          <w:color w:val="auto"/>
          <w:sz w:val="22"/>
          <w:szCs w:val="22"/>
        </w:rPr>
      </w:pPr>
      <w:r w:rsidRPr="00200026">
        <w:rPr>
          <w:color w:val="auto"/>
          <w:sz w:val="22"/>
          <w:szCs w:val="22"/>
        </w:rPr>
        <w:lastRenderedPageBreak/>
        <w:t>2) УМК для детей 6-7 лет «М</w:t>
      </w:r>
      <w:r w:rsidRPr="00200026">
        <w:rPr>
          <w:color w:val="auto"/>
          <w:sz w:val="22"/>
          <w:szCs w:val="22"/>
          <w:lang w:val="tt-RU"/>
        </w:rPr>
        <w:t>ә</w:t>
      </w:r>
      <w:r w:rsidRPr="00200026">
        <w:rPr>
          <w:color w:val="auto"/>
          <w:sz w:val="22"/>
          <w:szCs w:val="22"/>
        </w:rPr>
        <w:t>кт</w:t>
      </w:r>
      <w:r w:rsidRPr="00200026">
        <w:rPr>
          <w:color w:val="auto"/>
          <w:sz w:val="22"/>
          <w:szCs w:val="22"/>
          <w:lang w:val="tt-RU"/>
        </w:rPr>
        <w:t>ә</w:t>
      </w:r>
      <w:r w:rsidRPr="00200026">
        <w:rPr>
          <w:color w:val="auto"/>
          <w:sz w:val="22"/>
          <w:szCs w:val="22"/>
        </w:rPr>
        <w:t>пк</w:t>
      </w:r>
      <w:r w:rsidRPr="00200026">
        <w:rPr>
          <w:color w:val="auto"/>
          <w:sz w:val="22"/>
          <w:szCs w:val="22"/>
          <w:lang w:val="tt-RU"/>
        </w:rPr>
        <w:t>ә</w:t>
      </w:r>
      <w:r w:rsidRPr="00200026">
        <w:rPr>
          <w:color w:val="auto"/>
          <w:sz w:val="22"/>
          <w:szCs w:val="22"/>
        </w:rPr>
        <w:t>ч</w:t>
      </w:r>
      <w:r w:rsidRPr="00200026">
        <w:rPr>
          <w:color w:val="auto"/>
          <w:sz w:val="22"/>
          <w:szCs w:val="22"/>
          <w:lang w:val="tt-RU"/>
        </w:rPr>
        <w:t>ә</w:t>
      </w:r>
      <w:r w:rsidRPr="00200026">
        <w:rPr>
          <w:color w:val="auto"/>
          <w:sz w:val="22"/>
          <w:szCs w:val="22"/>
        </w:rPr>
        <w:t xml:space="preserve"> яшь</w:t>
      </w:r>
      <w:r w:rsidRPr="00200026">
        <w:rPr>
          <w:color w:val="auto"/>
          <w:sz w:val="22"/>
          <w:szCs w:val="22"/>
          <w:lang w:val="tt-RU"/>
        </w:rPr>
        <w:t>тәгеләр элифбасы:авазларны уйнатып</w:t>
      </w:r>
      <w:r w:rsidRPr="00200026">
        <w:rPr>
          <w:color w:val="auto"/>
          <w:sz w:val="22"/>
          <w:szCs w:val="22"/>
        </w:rPr>
        <w:t>», «Раз –словечка, два словечка» Р.К.Шаехова</w:t>
      </w:r>
    </w:p>
    <w:p w:rsidR="008B1FC2" w:rsidRPr="00200026" w:rsidRDefault="00200026"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i/>
          <w:iCs/>
        </w:rPr>
        <w:t>3)</w:t>
      </w:r>
      <w:r w:rsidR="008B1FC2" w:rsidRPr="00200026">
        <w:rPr>
          <w:rFonts w:ascii="Times New Roman" w:hAnsi="Times New Roman" w:cs="Times New Roman"/>
          <w:i/>
          <w:iCs/>
        </w:rPr>
        <w:t xml:space="preserve"> </w:t>
      </w:r>
      <w:r w:rsidR="008B1FC2" w:rsidRPr="00200026">
        <w:rPr>
          <w:rFonts w:ascii="Times New Roman" w:hAnsi="Times New Roman" w:cs="Times New Roman"/>
        </w:rPr>
        <w:t xml:space="preserve">Обучение детей татарской национальности родному языку. – </w:t>
      </w:r>
      <w:r w:rsidR="008B1FC2" w:rsidRPr="00200026">
        <w:rPr>
          <w:rFonts w:ascii="Times New Roman" w:hAnsi="Times New Roman" w:cs="Times New Roman"/>
          <w:i/>
          <w:iCs/>
        </w:rPr>
        <w:t xml:space="preserve">УМК для детей 2-7 лет «Туган телдә сөйләшәбез» (Говорим на родном языке), Хазратова Ф.В., ЗариповаЗ.М. </w:t>
      </w:r>
    </w:p>
    <w:p w:rsidR="008B1FC2" w:rsidRPr="00200026" w:rsidRDefault="00200026"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i/>
          <w:iCs/>
        </w:rPr>
        <w:t xml:space="preserve">4) </w:t>
      </w:r>
      <w:r w:rsidR="008B1FC2" w:rsidRPr="00200026">
        <w:rPr>
          <w:rFonts w:ascii="Times New Roman" w:hAnsi="Times New Roman" w:cs="Times New Roman"/>
        </w:rPr>
        <w:t xml:space="preserve">Ознакомление с художественной литературой. - </w:t>
      </w:r>
      <w:r w:rsidR="008B1FC2" w:rsidRPr="00200026">
        <w:rPr>
          <w:rFonts w:ascii="Times New Roman" w:hAnsi="Times New Roman" w:cs="Times New Roman"/>
          <w:i/>
          <w:iCs/>
        </w:rPr>
        <w:t xml:space="preserve">Хрестоматия для детей 2-7 лет «Балачак аланы» (На поляне детства) Закирова К.В. </w:t>
      </w:r>
    </w:p>
    <w:p w:rsidR="008B1FC2" w:rsidRPr="00200026" w:rsidRDefault="00E57460"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       </w:t>
      </w:r>
      <w:r w:rsidR="008B1FC2" w:rsidRPr="00200026">
        <w:rPr>
          <w:rFonts w:ascii="Times New Roman" w:hAnsi="Times New Roman" w:cs="Times New Roman"/>
        </w:rPr>
        <w:t xml:space="preserve">Основная цель УМК </w:t>
      </w:r>
      <w:r w:rsidR="00200026" w:rsidRPr="00200026">
        <w:rPr>
          <w:rFonts w:ascii="Times New Roman" w:hAnsi="Times New Roman" w:cs="Times New Roman"/>
        </w:rPr>
        <w:t xml:space="preserve">«Изучаем русский язык» </w:t>
      </w:r>
      <w:r w:rsidR="008B1FC2" w:rsidRPr="00200026">
        <w:rPr>
          <w:rFonts w:ascii="Times New Roman" w:hAnsi="Times New Roman" w:cs="Times New Roman"/>
        </w:rPr>
        <w:t xml:space="preserve">- формирование правильной устной </w:t>
      </w:r>
      <w:r w:rsidR="00200026" w:rsidRPr="00200026">
        <w:rPr>
          <w:rFonts w:ascii="Times New Roman" w:hAnsi="Times New Roman" w:cs="Times New Roman"/>
        </w:rPr>
        <w:t xml:space="preserve">русской </w:t>
      </w:r>
      <w:r w:rsidR="008B1FC2" w:rsidRPr="00200026">
        <w:rPr>
          <w:rFonts w:ascii="Times New Roman" w:hAnsi="Times New Roman" w:cs="Times New Roman"/>
        </w:rPr>
        <w:t xml:space="preserve">речи </w:t>
      </w:r>
      <w:r w:rsidR="00200026" w:rsidRPr="00200026">
        <w:rPr>
          <w:rFonts w:ascii="Times New Roman" w:hAnsi="Times New Roman" w:cs="Times New Roman"/>
        </w:rPr>
        <w:t>татаро</w:t>
      </w:r>
      <w:r w:rsidR="008B1FC2" w:rsidRPr="00200026">
        <w:rPr>
          <w:rFonts w:ascii="Times New Roman" w:hAnsi="Times New Roman" w:cs="Times New Roman"/>
        </w:rPr>
        <w:t>язычных детей дошкольного возраста. Основной задачей изучения р</w:t>
      </w:r>
      <w:r w:rsidR="00200026" w:rsidRPr="00200026">
        <w:rPr>
          <w:rFonts w:ascii="Times New Roman" w:hAnsi="Times New Roman" w:cs="Times New Roman"/>
        </w:rPr>
        <w:t>ус</w:t>
      </w:r>
      <w:r w:rsidR="008B1FC2" w:rsidRPr="00200026">
        <w:rPr>
          <w:rFonts w:ascii="Times New Roman" w:hAnsi="Times New Roman" w:cs="Times New Roman"/>
        </w:rPr>
        <w:t xml:space="preserve">ского языка в дошкольном возрасте является формирование первоначальных умений и навыков практического владения </w:t>
      </w:r>
      <w:r w:rsidR="00200026" w:rsidRPr="00200026">
        <w:rPr>
          <w:rFonts w:ascii="Times New Roman" w:hAnsi="Times New Roman" w:cs="Times New Roman"/>
        </w:rPr>
        <w:t xml:space="preserve">русским </w:t>
      </w:r>
      <w:r w:rsidR="008B1FC2" w:rsidRPr="00200026">
        <w:rPr>
          <w:rFonts w:ascii="Times New Roman" w:hAnsi="Times New Roman" w:cs="Times New Roman"/>
        </w:rPr>
        <w:t>языком в устной форме. В процессе обучения дети должны</w:t>
      </w:r>
    </w:p>
    <w:p w:rsidR="008B1FC2" w:rsidRPr="00200026" w:rsidRDefault="008B1FC2"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научиться воспринимать и понимать </w:t>
      </w:r>
      <w:r w:rsidR="00200026" w:rsidRPr="00200026">
        <w:rPr>
          <w:rFonts w:ascii="Times New Roman" w:hAnsi="Times New Roman" w:cs="Times New Roman"/>
        </w:rPr>
        <w:t>русскую</w:t>
      </w:r>
      <w:r w:rsidRPr="00200026">
        <w:rPr>
          <w:rFonts w:ascii="Times New Roman" w:hAnsi="Times New Roman" w:cs="Times New Roman"/>
        </w:rPr>
        <w:t xml:space="preserve"> речь на слух и говорить по-</w:t>
      </w:r>
      <w:r w:rsidR="00200026" w:rsidRPr="00200026">
        <w:rPr>
          <w:rFonts w:ascii="Times New Roman" w:hAnsi="Times New Roman" w:cs="Times New Roman"/>
        </w:rPr>
        <w:t xml:space="preserve">русски </w:t>
      </w:r>
      <w:r w:rsidRPr="00200026">
        <w:rPr>
          <w:rFonts w:ascii="Times New Roman" w:hAnsi="Times New Roman" w:cs="Times New Roman"/>
        </w:rPr>
        <w:t xml:space="preserve"> в пределах доступной им тематики, усвоенных слов. </w:t>
      </w:r>
    </w:p>
    <w:p w:rsidR="00200026" w:rsidRPr="00200026" w:rsidRDefault="007927FD"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УМК </w:t>
      </w:r>
      <w:r w:rsidR="00200026" w:rsidRPr="00200026">
        <w:rPr>
          <w:rFonts w:ascii="Times New Roman" w:hAnsi="Times New Roman" w:cs="Times New Roman"/>
        </w:rPr>
        <w:t xml:space="preserve">«Изучаем русский язык» </w:t>
      </w:r>
      <w:r w:rsidRPr="00200026">
        <w:rPr>
          <w:rFonts w:ascii="Times New Roman" w:hAnsi="Times New Roman" w:cs="Times New Roman"/>
        </w:rPr>
        <w:t xml:space="preserve">разработаны для: средней группы, старшей группы, подготовительной к школе группе. </w:t>
      </w:r>
    </w:p>
    <w:p w:rsidR="008B1FC2" w:rsidRPr="00200026" w:rsidRDefault="00E57460"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       </w:t>
      </w:r>
      <w:r w:rsidR="008B1FC2" w:rsidRPr="00200026">
        <w:rPr>
          <w:rFonts w:ascii="Times New Roman" w:hAnsi="Times New Roman" w:cs="Times New Roman"/>
        </w:rPr>
        <w:t xml:space="preserve">Основная цель УМК «Туган телдә сөйләшәбез»- формирование правильной устной родной (татарской) речи детей дошкольного возраста, освоение норм и правил родного языка, умение гибко их применять в конкретных ситуациях, овладение основными коммуникативными способностями. </w:t>
      </w:r>
    </w:p>
    <w:p w:rsidR="00443469" w:rsidRPr="00200026" w:rsidRDefault="00E57460" w:rsidP="007927FD">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      </w:t>
      </w:r>
      <w:r w:rsidR="008B1FC2" w:rsidRPr="00200026">
        <w:rPr>
          <w:rFonts w:ascii="Times New Roman" w:hAnsi="Times New Roman" w:cs="Times New Roman"/>
        </w:rPr>
        <w:t>Каждый УМК включает в себя аудио- и видеоматериалы (анимационные сюжеты), наглядно-демонстрационные, раздаточные материалы, рабочие тетради, методические пособия для педагогов</w:t>
      </w:r>
      <w:r w:rsidR="007927FD" w:rsidRPr="00200026">
        <w:rPr>
          <w:rFonts w:ascii="Times New Roman" w:hAnsi="Times New Roman" w:cs="Times New Roman"/>
        </w:rPr>
        <w:t>.</w:t>
      </w:r>
    </w:p>
    <w:p w:rsidR="007927FD" w:rsidRPr="00200026" w:rsidRDefault="007927FD" w:rsidP="007927FD">
      <w:pPr>
        <w:autoSpaceDE w:val="0"/>
        <w:autoSpaceDN w:val="0"/>
        <w:adjustRightInd w:val="0"/>
        <w:spacing w:after="0" w:line="240" w:lineRule="auto"/>
        <w:rPr>
          <w:rFonts w:ascii="Times New Roman" w:hAnsi="Times New Roman" w:cs="Times New Roman"/>
        </w:rPr>
      </w:pPr>
    </w:p>
    <w:p w:rsidR="007927FD" w:rsidRPr="00200026" w:rsidRDefault="007927FD" w:rsidP="007927FD">
      <w:pPr>
        <w:spacing w:line="236" w:lineRule="auto"/>
        <w:ind w:right="-159"/>
        <w:jc w:val="center"/>
        <w:rPr>
          <w:rFonts w:ascii="Times New Roman" w:hAnsi="Times New Roman" w:cs="Times New Roman"/>
        </w:rPr>
      </w:pPr>
      <w:r w:rsidRPr="00200026">
        <w:rPr>
          <w:rFonts w:ascii="Times New Roman" w:eastAsia="Times New Roman" w:hAnsi="Times New Roman" w:cs="Times New Roman"/>
          <w:b/>
          <w:bCs/>
        </w:rPr>
        <w:t>2.2.    Формы, способы, методы и средства реализации программы Современные методы и технологии образования дошкольников, рекомендации по их применению в образовательном процессе</w:t>
      </w:r>
    </w:p>
    <w:p w:rsidR="007927FD" w:rsidRPr="00200026" w:rsidRDefault="007927FD" w:rsidP="007927FD">
      <w:pPr>
        <w:autoSpaceDE w:val="0"/>
        <w:autoSpaceDN w:val="0"/>
        <w:adjustRightInd w:val="0"/>
        <w:spacing w:after="0" w:line="240" w:lineRule="auto"/>
        <w:rPr>
          <w:rFonts w:ascii="Times New Roman" w:hAnsi="Times New Roman" w:cs="Times New Roman"/>
          <w:highlight w:val="yellow"/>
        </w:rPr>
      </w:pPr>
    </w:p>
    <w:tbl>
      <w:tblPr>
        <w:tblW w:w="9606" w:type="dxa"/>
        <w:tblBorders>
          <w:top w:val="nil"/>
          <w:left w:val="nil"/>
          <w:bottom w:val="nil"/>
          <w:right w:val="nil"/>
        </w:tblBorders>
        <w:tblLayout w:type="fixed"/>
        <w:tblLook w:val="0000"/>
      </w:tblPr>
      <w:tblGrid>
        <w:gridCol w:w="1951"/>
        <w:gridCol w:w="422"/>
        <w:gridCol w:w="722"/>
        <w:gridCol w:w="23"/>
        <w:gridCol w:w="1527"/>
        <w:gridCol w:w="424"/>
        <w:gridCol w:w="1124"/>
        <w:gridCol w:w="46"/>
        <w:gridCol w:w="3367"/>
      </w:tblGrid>
      <w:tr w:rsidR="00836CD0" w:rsidRPr="00200026" w:rsidTr="00306B59">
        <w:trPr>
          <w:trHeight w:val="243"/>
        </w:trPr>
        <w:tc>
          <w:tcPr>
            <w:tcW w:w="2373" w:type="dxa"/>
            <w:gridSpan w:val="2"/>
          </w:tcPr>
          <w:p w:rsidR="00836CD0" w:rsidRPr="00200026" w:rsidRDefault="00836CD0" w:rsidP="00306B59">
            <w:pPr>
              <w:pStyle w:val="Default"/>
              <w:rPr>
                <w:sz w:val="22"/>
                <w:szCs w:val="22"/>
              </w:rPr>
            </w:pPr>
            <w:r w:rsidRPr="00200026">
              <w:rPr>
                <w:b/>
                <w:bCs/>
                <w:sz w:val="22"/>
                <w:szCs w:val="22"/>
              </w:rPr>
              <w:t xml:space="preserve">Название метода </w:t>
            </w:r>
          </w:p>
        </w:tc>
        <w:tc>
          <w:tcPr>
            <w:tcW w:w="2696" w:type="dxa"/>
            <w:gridSpan w:val="4"/>
          </w:tcPr>
          <w:p w:rsidR="00836CD0" w:rsidRPr="00200026" w:rsidRDefault="00836CD0" w:rsidP="00306B59">
            <w:pPr>
              <w:pStyle w:val="Default"/>
              <w:rPr>
                <w:sz w:val="22"/>
                <w:szCs w:val="22"/>
              </w:rPr>
            </w:pPr>
            <w:r w:rsidRPr="00200026">
              <w:rPr>
                <w:b/>
                <w:bCs/>
                <w:sz w:val="22"/>
                <w:szCs w:val="22"/>
              </w:rPr>
              <w:t xml:space="preserve">Определение метода </w:t>
            </w:r>
          </w:p>
        </w:tc>
        <w:tc>
          <w:tcPr>
            <w:tcW w:w="4537" w:type="dxa"/>
            <w:gridSpan w:val="3"/>
          </w:tcPr>
          <w:p w:rsidR="00836CD0" w:rsidRPr="00200026" w:rsidRDefault="00836CD0" w:rsidP="00306B59">
            <w:pPr>
              <w:pStyle w:val="Default"/>
              <w:rPr>
                <w:sz w:val="22"/>
                <w:szCs w:val="22"/>
              </w:rPr>
            </w:pPr>
            <w:r w:rsidRPr="00200026">
              <w:rPr>
                <w:b/>
                <w:bCs/>
                <w:sz w:val="22"/>
                <w:szCs w:val="22"/>
              </w:rPr>
              <w:t xml:space="preserve">Рекомендации по их применению </w:t>
            </w:r>
          </w:p>
        </w:tc>
      </w:tr>
      <w:tr w:rsidR="00836CD0" w:rsidRPr="00200026" w:rsidTr="00306B59">
        <w:trPr>
          <w:trHeight w:val="107"/>
        </w:trPr>
        <w:tc>
          <w:tcPr>
            <w:tcW w:w="9606" w:type="dxa"/>
            <w:gridSpan w:val="9"/>
          </w:tcPr>
          <w:p w:rsidR="00836CD0" w:rsidRPr="00200026" w:rsidRDefault="00836CD0" w:rsidP="00306B59">
            <w:pPr>
              <w:pStyle w:val="Default"/>
              <w:rPr>
                <w:sz w:val="22"/>
                <w:szCs w:val="22"/>
              </w:rPr>
            </w:pPr>
            <w:r w:rsidRPr="00200026">
              <w:rPr>
                <w:b/>
                <w:bCs/>
                <w:sz w:val="22"/>
                <w:szCs w:val="22"/>
              </w:rPr>
              <w:t xml:space="preserve">Методы по источнику знаний </w:t>
            </w:r>
          </w:p>
        </w:tc>
      </w:tr>
      <w:tr w:rsidR="00836CD0" w:rsidRPr="00200026" w:rsidTr="00836CD0">
        <w:trPr>
          <w:trHeight w:val="522"/>
        </w:trPr>
        <w:tc>
          <w:tcPr>
            <w:tcW w:w="1951" w:type="dxa"/>
          </w:tcPr>
          <w:p w:rsidR="00836CD0" w:rsidRPr="00200026" w:rsidRDefault="00836CD0" w:rsidP="00306B59">
            <w:pPr>
              <w:pStyle w:val="Default"/>
              <w:rPr>
                <w:sz w:val="22"/>
                <w:szCs w:val="22"/>
              </w:rPr>
            </w:pPr>
            <w:r w:rsidRPr="00200026">
              <w:rPr>
                <w:b/>
                <w:bCs/>
                <w:sz w:val="22"/>
                <w:szCs w:val="22"/>
              </w:rPr>
              <w:t xml:space="preserve">Словесные </w:t>
            </w:r>
          </w:p>
        </w:tc>
        <w:tc>
          <w:tcPr>
            <w:tcW w:w="3118" w:type="dxa"/>
            <w:gridSpan w:val="5"/>
          </w:tcPr>
          <w:p w:rsidR="00836CD0" w:rsidRPr="00200026" w:rsidRDefault="00836CD0" w:rsidP="00306B59">
            <w:pPr>
              <w:pStyle w:val="Default"/>
              <w:rPr>
                <w:sz w:val="22"/>
                <w:szCs w:val="22"/>
              </w:rPr>
            </w:pPr>
            <w:r w:rsidRPr="00200026">
              <w:rPr>
                <w:sz w:val="22"/>
                <w:szCs w:val="22"/>
              </w:rPr>
              <w:t xml:space="preserve">Словесные методы подразделяются на следующие виды: рассказ, объяснение, беседа. </w:t>
            </w:r>
          </w:p>
        </w:tc>
        <w:tc>
          <w:tcPr>
            <w:tcW w:w="4537" w:type="dxa"/>
            <w:gridSpan w:val="3"/>
          </w:tcPr>
          <w:p w:rsidR="00836CD0" w:rsidRPr="00200026" w:rsidRDefault="00836CD0" w:rsidP="00306B59">
            <w:pPr>
              <w:pStyle w:val="Default"/>
              <w:rPr>
                <w:sz w:val="22"/>
                <w:szCs w:val="22"/>
              </w:rPr>
            </w:pPr>
            <w:r w:rsidRPr="00200026">
              <w:rPr>
                <w:sz w:val="22"/>
                <w:szCs w:val="22"/>
              </w:rPr>
              <w:t xml:space="preserve">Словесные методы позволяют в кратчайший срок передать информацию детям. </w:t>
            </w:r>
          </w:p>
        </w:tc>
      </w:tr>
      <w:tr w:rsidR="00836CD0" w:rsidTr="00836CD0">
        <w:trPr>
          <w:trHeight w:val="2730"/>
        </w:trPr>
        <w:tc>
          <w:tcPr>
            <w:tcW w:w="1951" w:type="dxa"/>
          </w:tcPr>
          <w:p w:rsidR="00836CD0" w:rsidRDefault="00836CD0" w:rsidP="00306B59">
            <w:pPr>
              <w:pStyle w:val="Default"/>
              <w:rPr>
                <w:sz w:val="23"/>
                <w:szCs w:val="23"/>
              </w:rPr>
            </w:pPr>
            <w:r>
              <w:rPr>
                <w:b/>
                <w:bCs/>
                <w:sz w:val="23"/>
                <w:szCs w:val="23"/>
              </w:rPr>
              <w:t xml:space="preserve">Наглядные </w:t>
            </w:r>
          </w:p>
        </w:tc>
        <w:tc>
          <w:tcPr>
            <w:tcW w:w="3118" w:type="dxa"/>
            <w:gridSpan w:val="5"/>
          </w:tcPr>
          <w:p w:rsidR="00836CD0" w:rsidRDefault="00836CD0" w:rsidP="00306B59">
            <w:pPr>
              <w:pStyle w:val="Default"/>
              <w:rPr>
                <w:sz w:val="23"/>
                <w:szCs w:val="23"/>
              </w:rPr>
            </w:pPr>
            <w:r>
              <w:rPr>
                <w:sz w:val="23"/>
                <w:szCs w:val="23"/>
              </w:rPr>
              <w:t xml:space="preserve">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w:t>
            </w:r>
          </w:p>
        </w:tc>
        <w:tc>
          <w:tcPr>
            <w:tcW w:w="4537" w:type="dxa"/>
            <w:gridSpan w:val="3"/>
          </w:tcPr>
          <w:p w:rsidR="00836CD0" w:rsidRDefault="00836CD0" w:rsidP="00306B59">
            <w:pPr>
              <w:pStyle w:val="Default"/>
              <w:rPr>
                <w:sz w:val="23"/>
                <w:szCs w:val="23"/>
              </w:rPr>
            </w:pPr>
            <w:r>
              <w:rPr>
                <w:i/>
                <w:iCs/>
                <w:sz w:val="23"/>
                <w:szCs w:val="23"/>
              </w:rPr>
              <w:t xml:space="preserve">Метод иллюстраций </w:t>
            </w:r>
            <w:r>
              <w:rPr>
                <w:sz w:val="23"/>
                <w:szCs w:val="23"/>
              </w:rPr>
              <w:t>предполагает показ детям иллюстративных пособий: плакатов, картин, зарисовок на доске и пр. Метод демонстраций связан с дисками.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ПООП дошкольного образования.</w:t>
            </w:r>
          </w:p>
        </w:tc>
      </w:tr>
      <w:tr w:rsidR="00836CD0" w:rsidTr="00306B59">
        <w:trPr>
          <w:trHeight w:val="80"/>
        </w:trPr>
        <w:tc>
          <w:tcPr>
            <w:tcW w:w="9606" w:type="dxa"/>
            <w:gridSpan w:val="9"/>
          </w:tcPr>
          <w:p w:rsidR="00836CD0" w:rsidRDefault="00836CD0" w:rsidP="00306B59">
            <w:pPr>
              <w:pStyle w:val="Default"/>
              <w:rPr>
                <w:sz w:val="23"/>
                <w:szCs w:val="23"/>
              </w:rPr>
            </w:pPr>
          </w:p>
        </w:tc>
      </w:tr>
      <w:tr w:rsidR="00836CD0" w:rsidTr="00836CD0">
        <w:trPr>
          <w:trHeight w:val="1489"/>
        </w:trPr>
        <w:tc>
          <w:tcPr>
            <w:tcW w:w="1951" w:type="dxa"/>
          </w:tcPr>
          <w:p w:rsidR="00836CD0" w:rsidRDefault="00836CD0" w:rsidP="00306B59">
            <w:pPr>
              <w:pStyle w:val="Default"/>
              <w:rPr>
                <w:sz w:val="23"/>
                <w:szCs w:val="23"/>
              </w:rPr>
            </w:pPr>
            <w:r>
              <w:rPr>
                <w:b/>
                <w:bCs/>
                <w:sz w:val="23"/>
                <w:szCs w:val="23"/>
              </w:rPr>
              <w:lastRenderedPageBreak/>
              <w:t xml:space="preserve">Практические </w:t>
            </w:r>
          </w:p>
        </w:tc>
        <w:tc>
          <w:tcPr>
            <w:tcW w:w="3118" w:type="dxa"/>
            <w:gridSpan w:val="5"/>
          </w:tcPr>
          <w:p w:rsidR="00836CD0" w:rsidRDefault="00836CD0" w:rsidP="00306B59">
            <w:pPr>
              <w:pStyle w:val="Default"/>
              <w:rPr>
                <w:sz w:val="23"/>
                <w:szCs w:val="23"/>
              </w:rPr>
            </w:pPr>
            <w:r>
              <w:rPr>
                <w:sz w:val="23"/>
                <w:szCs w:val="23"/>
              </w:rPr>
              <w:t xml:space="preserve">Практические методы обучения основаны на практической деятельности детей и формируют практические умения и навыки. </w:t>
            </w:r>
          </w:p>
        </w:tc>
        <w:tc>
          <w:tcPr>
            <w:tcW w:w="4537" w:type="dxa"/>
            <w:gridSpan w:val="3"/>
          </w:tcPr>
          <w:p w:rsidR="00836CD0" w:rsidRDefault="00836CD0" w:rsidP="00306B59">
            <w:pPr>
              <w:pStyle w:val="Default"/>
              <w:rPr>
                <w:sz w:val="23"/>
                <w:szCs w:val="23"/>
              </w:rPr>
            </w:pPr>
            <w:r>
              <w:rPr>
                <w:sz w:val="23"/>
                <w:szCs w:val="23"/>
              </w:rPr>
              <w:t xml:space="preserve">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 </w:t>
            </w:r>
          </w:p>
        </w:tc>
      </w:tr>
      <w:tr w:rsidR="00836CD0" w:rsidTr="00306B59">
        <w:trPr>
          <w:trHeight w:val="107"/>
        </w:trPr>
        <w:tc>
          <w:tcPr>
            <w:tcW w:w="9606" w:type="dxa"/>
            <w:gridSpan w:val="9"/>
          </w:tcPr>
          <w:p w:rsidR="00836CD0" w:rsidRDefault="00836CD0" w:rsidP="00306B59">
            <w:pPr>
              <w:pStyle w:val="Default"/>
              <w:rPr>
                <w:sz w:val="23"/>
                <w:szCs w:val="23"/>
              </w:rPr>
            </w:pPr>
            <w:r>
              <w:rPr>
                <w:b/>
                <w:bCs/>
                <w:sz w:val="23"/>
                <w:szCs w:val="23"/>
              </w:rPr>
              <w:t xml:space="preserve">                             Методы по характеру образовательной деятельности </w:t>
            </w:r>
          </w:p>
        </w:tc>
      </w:tr>
      <w:tr w:rsidR="00836CD0" w:rsidTr="00306B59">
        <w:trPr>
          <w:trHeight w:val="1076"/>
        </w:trPr>
        <w:tc>
          <w:tcPr>
            <w:tcW w:w="3118" w:type="dxa"/>
            <w:gridSpan w:val="4"/>
          </w:tcPr>
          <w:p w:rsidR="00836CD0" w:rsidRDefault="00836CD0" w:rsidP="00306B59">
            <w:pPr>
              <w:pStyle w:val="Default"/>
              <w:rPr>
                <w:sz w:val="23"/>
                <w:szCs w:val="23"/>
              </w:rPr>
            </w:pPr>
            <w:r>
              <w:rPr>
                <w:b/>
                <w:bCs/>
                <w:sz w:val="23"/>
                <w:szCs w:val="23"/>
              </w:rPr>
              <w:t xml:space="preserve">Информационно-рецептивный </w:t>
            </w:r>
          </w:p>
        </w:tc>
        <w:tc>
          <w:tcPr>
            <w:tcW w:w="3121" w:type="dxa"/>
            <w:gridSpan w:val="4"/>
          </w:tcPr>
          <w:p w:rsidR="00836CD0" w:rsidRDefault="00836CD0" w:rsidP="00306B59">
            <w:pPr>
              <w:pStyle w:val="Default"/>
              <w:rPr>
                <w:sz w:val="23"/>
                <w:szCs w:val="23"/>
              </w:rPr>
            </w:pPr>
            <w:r>
              <w:rPr>
                <w:sz w:val="23"/>
                <w:szCs w:val="23"/>
              </w:rPr>
              <w:t xml:space="preserve">Воспитатель сообщает детям готовую информацию, а они ее воспринимают, осознают и фиксируют в памяти. </w:t>
            </w:r>
          </w:p>
        </w:tc>
        <w:tc>
          <w:tcPr>
            <w:tcW w:w="3367" w:type="dxa"/>
          </w:tcPr>
          <w:p w:rsidR="00836CD0" w:rsidRDefault="00836CD0" w:rsidP="00306B59">
            <w:pPr>
              <w:pStyle w:val="Default"/>
              <w:rPr>
                <w:sz w:val="23"/>
                <w:szCs w:val="23"/>
              </w:rPr>
            </w:pPr>
            <w:r>
              <w:rPr>
                <w:sz w:val="23"/>
                <w:szCs w:val="23"/>
              </w:rPr>
              <w:t xml:space="preserve">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 </w:t>
            </w:r>
          </w:p>
        </w:tc>
      </w:tr>
      <w:tr w:rsidR="00836CD0" w:rsidTr="00306B59">
        <w:trPr>
          <w:trHeight w:val="798"/>
        </w:trPr>
        <w:tc>
          <w:tcPr>
            <w:tcW w:w="3118" w:type="dxa"/>
            <w:gridSpan w:val="4"/>
          </w:tcPr>
          <w:p w:rsidR="00836CD0" w:rsidRDefault="00836CD0" w:rsidP="00306B59">
            <w:pPr>
              <w:pStyle w:val="Default"/>
              <w:rPr>
                <w:sz w:val="23"/>
                <w:szCs w:val="23"/>
              </w:rPr>
            </w:pPr>
            <w:r>
              <w:rPr>
                <w:b/>
                <w:bCs/>
                <w:sz w:val="23"/>
                <w:szCs w:val="23"/>
              </w:rPr>
              <w:t xml:space="preserve">Проблемное изложение </w:t>
            </w:r>
          </w:p>
        </w:tc>
        <w:tc>
          <w:tcPr>
            <w:tcW w:w="3121" w:type="dxa"/>
            <w:gridSpan w:val="4"/>
          </w:tcPr>
          <w:p w:rsidR="00836CD0" w:rsidRDefault="00836CD0" w:rsidP="00306B59">
            <w:pPr>
              <w:pStyle w:val="Default"/>
              <w:rPr>
                <w:sz w:val="23"/>
                <w:szCs w:val="23"/>
              </w:rPr>
            </w:pPr>
            <w:r>
              <w:rPr>
                <w:sz w:val="23"/>
                <w:szCs w:val="23"/>
              </w:rPr>
              <w:t xml:space="preserve">Что такое Суть метода состоит в многократном повторении способа деятельности по заданию воспитателя: прослушивание треков </w:t>
            </w:r>
          </w:p>
        </w:tc>
        <w:tc>
          <w:tcPr>
            <w:tcW w:w="3367" w:type="dxa"/>
          </w:tcPr>
          <w:p w:rsidR="00836CD0" w:rsidRDefault="00836CD0" w:rsidP="00306B59">
            <w:pPr>
              <w:pStyle w:val="Default"/>
              <w:rPr>
                <w:sz w:val="23"/>
                <w:szCs w:val="23"/>
              </w:rPr>
            </w:pPr>
            <w:r>
              <w:rPr>
                <w:sz w:val="23"/>
                <w:szCs w:val="23"/>
              </w:rPr>
              <w:t xml:space="preserve">Деятельность воспитателя заключается в разработке и сообщении образца, а деятельность детей –в выполнении действий по образцу. </w:t>
            </w:r>
          </w:p>
        </w:tc>
      </w:tr>
      <w:tr w:rsidR="00836CD0" w:rsidTr="00306B59">
        <w:trPr>
          <w:trHeight w:val="1489"/>
        </w:trPr>
        <w:tc>
          <w:tcPr>
            <w:tcW w:w="3118" w:type="dxa"/>
            <w:gridSpan w:val="4"/>
          </w:tcPr>
          <w:p w:rsidR="00836CD0" w:rsidRDefault="00836CD0" w:rsidP="00306B59">
            <w:pPr>
              <w:pStyle w:val="Default"/>
              <w:rPr>
                <w:sz w:val="23"/>
                <w:szCs w:val="23"/>
              </w:rPr>
            </w:pPr>
            <w:r>
              <w:rPr>
                <w:b/>
                <w:bCs/>
                <w:sz w:val="23"/>
                <w:szCs w:val="23"/>
              </w:rPr>
              <w:t xml:space="preserve">Частично-поисковый </w:t>
            </w:r>
          </w:p>
        </w:tc>
        <w:tc>
          <w:tcPr>
            <w:tcW w:w="3121" w:type="dxa"/>
            <w:gridSpan w:val="4"/>
          </w:tcPr>
          <w:p w:rsidR="00836CD0" w:rsidRDefault="00836CD0" w:rsidP="00306B59">
            <w:pPr>
              <w:pStyle w:val="Default"/>
              <w:rPr>
                <w:sz w:val="23"/>
                <w:szCs w:val="23"/>
              </w:rPr>
            </w:pPr>
            <w:r>
              <w:rPr>
                <w:sz w:val="23"/>
                <w:szCs w:val="23"/>
              </w:rPr>
              <w:t xml:space="preserve">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 Назначение этого метода – показать образцы научного познания, научного </w:t>
            </w:r>
          </w:p>
          <w:p w:rsidR="00836CD0" w:rsidRDefault="00836CD0" w:rsidP="00306B59">
            <w:pPr>
              <w:pStyle w:val="Default"/>
              <w:rPr>
                <w:sz w:val="23"/>
                <w:szCs w:val="23"/>
              </w:rPr>
            </w:pPr>
            <w:r>
              <w:rPr>
                <w:sz w:val="23"/>
                <w:szCs w:val="23"/>
              </w:rPr>
              <w:t xml:space="preserve">решения проблем. </w:t>
            </w:r>
          </w:p>
        </w:tc>
        <w:tc>
          <w:tcPr>
            <w:tcW w:w="3367" w:type="dxa"/>
          </w:tcPr>
          <w:p w:rsidR="00836CD0" w:rsidRDefault="00836CD0" w:rsidP="00306B59">
            <w:pPr>
              <w:pStyle w:val="Default"/>
              <w:rPr>
                <w:sz w:val="23"/>
                <w:szCs w:val="23"/>
              </w:rPr>
            </w:pPr>
            <w:r>
              <w:rPr>
                <w:sz w:val="23"/>
                <w:szCs w:val="23"/>
              </w:rPr>
              <w:t xml:space="preserve">Дети следят за логикой решения проблемы, получая эталон научного мышления и познания, образец культуры развертывания познавательных действий. </w:t>
            </w:r>
          </w:p>
        </w:tc>
      </w:tr>
      <w:tr w:rsidR="00836CD0" w:rsidTr="00306B59">
        <w:trPr>
          <w:trHeight w:val="385"/>
        </w:trPr>
        <w:tc>
          <w:tcPr>
            <w:tcW w:w="3118" w:type="dxa"/>
            <w:gridSpan w:val="4"/>
          </w:tcPr>
          <w:p w:rsidR="00836CD0" w:rsidRDefault="00836CD0" w:rsidP="00306B59">
            <w:pPr>
              <w:pStyle w:val="Default"/>
              <w:rPr>
                <w:sz w:val="23"/>
                <w:szCs w:val="23"/>
              </w:rPr>
            </w:pPr>
            <w:r>
              <w:rPr>
                <w:b/>
                <w:bCs/>
                <w:sz w:val="23"/>
                <w:szCs w:val="23"/>
              </w:rPr>
              <w:t xml:space="preserve">Исследовательский </w:t>
            </w:r>
          </w:p>
        </w:tc>
        <w:tc>
          <w:tcPr>
            <w:tcW w:w="3121" w:type="dxa"/>
            <w:gridSpan w:val="4"/>
          </w:tcPr>
          <w:p w:rsidR="00836CD0" w:rsidRDefault="00836CD0" w:rsidP="00306B59">
            <w:pPr>
              <w:pStyle w:val="Default"/>
              <w:rPr>
                <w:sz w:val="23"/>
                <w:szCs w:val="23"/>
              </w:rPr>
            </w:pPr>
            <w:r>
              <w:rPr>
                <w:sz w:val="23"/>
                <w:szCs w:val="23"/>
              </w:rPr>
              <w:t xml:space="preserve">Этот метод призван обеспечить творческое применение знаний: эксперименты опыты </w:t>
            </w:r>
          </w:p>
        </w:tc>
        <w:tc>
          <w:tcPr>
            <w:tcW w:w="3367" w:type="dxa"/>
          </w:tcPr>
          <w:p w:rsidR="00836CD0" w:rsidRDefault="00836CD0" w:rsidP="00306B59">
            <w:pPr>
              <w:pStyle w:val="Default"/>
              <w:rPr>
                <w:sz w:val="23"/>
                <w:szCs w:val="23"/>
              </w:rPr>
            </w:pPr>
            <w:r>
              <w:rPr>
                <w:sz w:val="23"/>
                <w:szCs w:val="23"/>
              </w:rPr>
              <w:t xml:space="preserve">В процессе образовательной деятельности дети овладевают методами познания, так </w:t>
            </w:r>
          </w:p>
        </w:tc>
      </w:tr>
      <w:tr w:rsidR="00836CD0" w:rsidTr="00306B59">
        <w:trPr>
          <w:trHeight w:val="385"/>
        </w:trPr>
        <w:tc>
          <w:tcPr>
            <w:tcW w:w="4645" w:type="dxa"/>
            <w:gridSpan w:val="5"/>
          </w:tcPr>
          <w:p w:rsidR="00836CD0" w:rsidRDefault="00836CD0" w:rsidP="00306B59">
            <w:pPr>
              <w:pStyle w:val="Default"/>
              <w:rPr>
                <w:sz w:val="23"/>
                <w:szCs w:val="23"/>
              </w:rPr>
            </w:pPr>
            <w:r>
              <w:rPr>
                <w:sz w:val="23"/>
                <w:szCs w:val="23"/>
              </w:rPr>
              <w:t xml:space="preserve">наблюдения сравнения обобщения систематизация </w:t>
            </w:r>
          </w:p>
        </w:tc>
        <w:tc>
          <w:tcPr>
            <w:tcW w:w="4961" w:type="dxa"/>
            <w:gridSpan w:val="4"/>
          </w:tcPr>
          <w:p w:rsidR="00836CD0" w:rsidRDefault="00836CD0" w:rsidP="00306B59">
            <w:pPr>
              <w:pStyle w:val="Default"/>
              <w:rPr>
                <w:sz w:val="23"/>
                <w:szCs w:val="23"/>
              </w:rPr>
            </w:pPr>
            <w:r>
              <w:rPr>
                <w:sz w:val="23"/>
                <w:szCs w:val="23"/>
              </w:rPr>
              <w:t xml:space="preserve">формируется их опыт поисково- </w:t>
            </w:r>
          </w:p>
          <w:p w:rsidR="00836CD0" w:rsidRDefault="00836CD0" w:rsidP="00306B59">
            <w:pPr>
              <w:pStyle w:val="Default"/>
              <w:rPr>
                <w:sz w:val="23"/>
                <w:szCs w:val="23"/>
              </w:rPr>
            </w:pPr>
            <w:r>
              <w:rPr>
                <w:sz w:val="23"/>
                <w:szCs w:val="23"/>
              </w:rPr>
              <w:t xml:space="preserve">исследовательской деятельности. </w:t>
            </w:r>
          </w:p>
        </w:tc>
      </w:tr>
      <w:tr w:rsidR="00836CD0" w:rsidTr="00306B59">
        <w:trPr>
          <w:trHeight w:val="2454"/>
        </w:trPr>
        <w:tc>
          <w:tcPr>
            <w:tcW w:w="3095" w:type="dxa"/>
            <w:gridSpan w:val="3"/>
          </w:tcPr>
          <w:p w:rsidR="00836CD0" w:rsidRPr="001B3E1D" w:rsidRDefault="00836CD0" w:rsidP="00306B59">
            <w:pPr>
              <w:pStyle w:val="Default"/>
              <w:rPr>
                <w:sz w:val="23"/>
                <w:szCs w:val="23"/>
              </w:rPr>
            </w:pPr>
            <w:r w:rsidRPr="001B3E1D">
              <w:rPr>
                <w:b/>
                <w:bCs/>
                <w:sz w:val="23"/>
                <w:szCs w:val="23"/>
              </w:rPr>
              <w:t xml:space="preserve">Активные методы </w:t>
            </w:r>
          </w:p>
        </w:tc>
        <w:tc>
          <w:tcPr>
            <w:tcW w:w="3098" w:type="dxa"/>
            <w:gridSpan w:val="4"/>
          </w:tcPr>
          <w:p w:rsidR="00836CD0" w:rsidRPr="001B3E1D" w:rsidRDefault="00836CD0" w:rsidP="00306B59">
            <w:pPr>
              <w:pStyle w:val="Default"/>
              <w:rPr>
                <w:sz w:val="23"/>
                <w:szCs w:val="23"/>
              </w:rPr>
            </w:pPr>
            <w:r w:rsidRPr="001B3E1D">
              <w:rPr>
                <w:sz w:val="23"/>
                <w:szCs w:val="23"/>
              </w:rPr>
              <w:t xml:space="preserve">Активные методы предоставляют дошкольникам возможность обучаться на собственном опыте, приобретать разнообразный субъективный опыт. </w:t>
            </w:r>
          </w:p>
        </w:tc>
        <w:tc>
          <w:tcPr>
            <w:tcW w:w="3413" w:type="dxa"/>
            <w:gridSpan w:val="2"/>
          </w:tcPr>
          <w:p w:rsidR="00836CD0" w:rsidRPr="001B3E1D" w:rsidRDefault="00836CD0" w:rsidP="00306B59">
            <w:pPr>
              <w:pStyle w:val="Default"/>
              <w:rPr>
                <w:sz w:val="23"/>
                <w:szCs w:val="23"/>
              </w:rPr>
            </w:pPr>
            <w:r w:rsidRPr="001B3E1D">
              <w:rPr>
                <w:sz w:val="23"/>
                <w:szCs w:val="23"/>
              </w:rPr>
              <w:t xml:space="preserve">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 </w:t>
            </w:r>
          </w:p>
          <w:p w:rsidR="00836CD0" w:rsidRPr="001B3E1D" w:rsidRDefault="00836CD0" w:rsidP="00306B59">
            <w:pPr>
              <w:pStyle w:val="Default"/>
              <w:rPr>
                <w:sz w:val="23"/>
                <w:szCs w:val="23"/>
              </w:rPr>
            </w:pPr>
            <w:r w:rsidRPr="001B3E1D">
              <w:rPr>
                <w:sz w:val="23"/>
                <w:szCs w:val="23"/>
              </w:rPr>
              <w:t xml:space="preserve">В группу активных методов образования входят дидактические игры – специально разработанные игры, моделирующие реальность и приспособленные </w:t>
            </w:r>
            <w:r w:rsidRPr="001B3E1D">
              <w:rPr>
                <w:sz w:val="23"/>
                <w:szCs w:val="23"/>
              </w:rPr>
              <w:lastRenderedPageBreak/>
              <w:t xml:space="preserve">для целей обучения. </w:t>
            </w:r>
          </w:p>
        </w:tc>
      </w:tr>
    </w:tbl>
    <w:p w:rsidR="007927FD" w:rsidRDefault="007927FD" w:rsidP="007927FD">
      <w:pPr>
        <w:rPr>
          <w:highlight w:val="yellow"/>
        </w:rPr>
      </w:pPr>
    </w:p>
    <w:p w:rsidR="00836CD0" w:rsidRDefault="00836CD0" w:rsidP="007927FD">
      <w:pPr>
        <w:rPr>
          <w:highlight w:val="yellow"/>
        </w:rPr>
      </w:pPr>
    </w:p>
    <w:p w:rsidR="00836CD0" w:rsidRPr="00E57460" w:rsidRDefault="00836CD0" w:rsidP="00836CD0">
      <w:pPr>
        <w:rPr>
          <w:rFonts w:ascii="Times New Roman" w:hAnsi="Times New Roman" w:cs="Times New Roman"/>
          <w:sz w:val="24"/>
          <w:szCs w:val="24"/>
        </w:rPr>
      </w:pPr>
      <w:r w:rsidRPr="00E57460">
        <w:rPr>
          <w:rFonts w:ascii="Times New Roman" w:hAnsi="Times New Roman" w:cs="Times New Roman"/>
          <w:b/>
          <w:bCs/>
          <w:sz w:val="24"/>
          <w:szCs w:val="24"/>
        </w:rPr>
        <w:t xml:space="preserve">                  Описание вариативных форм совместной деятельности взрослых и детей</w:t>
      </w:r>
    </w:p>
    <w:tbl>
      <w:tblPr>
        <w:tblW w:w="9624" w:type="dxa"/>
        <w:tblBorders>
          <w:top w:val="nil"/>
          <w:left w:val="nil"/>
          <w:bottom w:val="nil"/>
          <w:right w:val="nil"/>
        </w:tblBorders>
        <w:tblLayout w:type="fixed"/>
        <w:tblLook w:val="0000"/>
      </w:tblPr>
      <w:tblGrid>
        <w:gridCol w:w="4812"/>
        <w:gridCol w:w="4812"/>
      </w:tblGrid>
      <w:tr w:rsidR="00836CD0" w:rsidRPr="00E57460" w:rsidTr="00306B59">
        <w:trPr>
          <w:trHeight w:val="243"/>
        </w:trPr>
        <w:tc>
          <w:tcPr>
            <w:tcW w:w="4812" w:type="dxa"/>
          </w:tcPr>
          <w:p w:rsidR="00836CD0" w:rsidRPr="00E57460" w:rsidRDefault="00836CD0" w:rsidP="00306B59">
            <w:pPr>
              <w:pStyle w:val="Default"/>
            </w:pPr>
            <w:r w:rsidRPr="00E57460">
              <w:rPr>
                <w:b/>
                <w:bCs/>
              </w:rPr>
              <w:t xml:space="preserve">Виды деятельности по </w:t>
            </w:r>
          </w:p>
          <w:p w:rsidR="00836CD0" w:rsidRPr="00E57460" w:rsidRDefault="00836CD0" w:rsidP="00306B59">
            <w:pPr>
              <w:pStyle w:val="Default"/>
            </w:pPr>
            <w:r w:rsidRPr="00E57460">
              <w:rPr>
                <w:b/>
                <w:bCs/>
              </w:rPr>
              <w:t xml:space="preserve">ФГОС </w:t>
            </w:r>
          </w:p>
        </w:tc>
        <w:tc>
          <w:tcPr>
            <w:tcW w:w="4812" w:type="dxa"/>
          </w:tcPr>
          <w:p w:rsidR="00836CD0" w:rsidRPr="00E57460" w:rsidRDefault="00836CD0" w:rsidP="00306B59">
            <w:pPr>
              <w:pStyle w:val="Default"/>
            </w:pPr>
            <w:r w:rsidRPr="00E57460">
              <w:rPr>
                <w:b/>
                <w:bCs/>
              </w:rPr>
              <w:t xml:space="preserve">Возможные формы работы </w:t>
            </w:r>
          </w:p>
        </w:tc>
      </w:tr>
      <w:tr w:rsidR="00836CD0" w:rsidRPr="00E57460" w:rsidTr="00306B59">
        <w:trPr>
          <w:trHeight w:val="245"/>
        </w:trPr>
        <w:tc>
          <w:tcPr>
            <w:tcW w:w="4812" w:type="dxa"/>
          </w:tcPr>
          <w:p w:rsidR="00836CD0" w:rsidRPr="00E57460" w:rsidRDefault="00836CD0" w:rsidP="00306B59">
            <w:pPr>
              <w:pStyle w:val="Default"/>
            </w:pPr>
            <w:r w:rsidRPr="00E57460">
              <w:rPr>
                <w:b/>
                <w:bCs/>
                <w:i/>
                <w:iCs/>
              </w:rPr>
              <w:t xml:space="preserve">Игровая </w:t>
            </w:r>
          </w:p>
        </w:tc>
        <w:tc>
          <w:tcPr>
            <w:tcW w:w="4812" w:type="dxa"/>
          </w:tcPr>
          <w:p w:rsidR="00836CD0" w:rsidRPr="00E57460" w:rsidRDefault="00836CD0" w:rsidP="00306B59">
            <w:pPr>
              <w:pStyle w:val="Default"/>
            </w:pPr>
            <w:r w:rsidRPr="00E57460">
              <w:t xml:space="preserve">сюжетные игры, в том числе сюжетно-ролевые и режиссерские и игры с правилами </w:t>
            </w:r>
          </w:p>
        </w:tc>
      </w:tr>
      <w:tr w:rsidR="00836CD0" w:rsidTr="00306B59">
        <w:trPr>
          <w:trHeight w:val="385"/>
        </w:trPr>
        <w:tc>
          <w:tcPr>
            <w:tcW w:w="4812" w:type="dxa"/>
          </w:tcPr>
          <w:p w:rsidR="00836CD0" w:rsidRDefault="00836CD0" w:rsidP="00306B59">
            <w:pPr>
              <w:pStyle w:val="Default"/>
              <w:rPr>
                <w:sz w:val="23"/>
                <w:szCs w:val="23"/>
              </w:rPr>
            </w:pPr>
            <w:r>
              <w:rPr>
                <w:b/>
                <w:bCs/>
                <w:i/>
                <w:iCs/>
                <w:sz w:val="23"/>
                <w:szCs w:val="23"/>
              </w:rPr>
              <w:t xml:space="preserve">Коммуникативная </w:t>
            </w:r>
          </w:p>
        </w:tc>
        <w:tc>
          <w:tcPr>
            <w:tcW w:w="4812" w:type="dxa"/>
          </w:tcPr>
          <w:p w:rsidR="00836CD0" w:rsidRDefault="00836CD0" w:rsidP="00306B59">
            <w:pPr>
              <w:pStyle w:val="Default"/>
              <w:rPr>
                <w:sz w:val="23"/>
                <w:szCs w:val="23"/>
              </w:rPr>
            </w:pPr>
            <w:r>
              <w:rPr>
                <w:sz w:val="23"/>
                <w:szCs w:val="23"/>
              </w:rPr>
              <w:t xml:space="preserve">конструктивное общение и взаимодействие со взрослыми и сверстниками, устная речь как основные средства общения </w:t>
            </w:r>
          </w:p>
        </w:tc>
      </w:tr>
      <w:tr w:rsidR="00836CD0" w:rsidTr="00306B59">
        <w:trPr>
          <w:trHeight w:val="250"/>
        </w:trPr>
        <w:tc>
          <w:tcPr>
            <w:tcW w:w="4812" w:type="dxa"/>
          </w:tcPr>
          <w:p w:rsidR="00836CD0" w:rsidRDefault="00836CD0" w:rsidP="00306B59">
            <w:pPr>
              <w:pStyle w:val="Default"/>
              <w:rPr>
                <w:sz w:val="23"/>
                <w:szCs w:val="23"/>
              </w:rPr>
            </w:pPr>
            <w:r>
              <w:rPr>
                <w:b/>
                <w:bCs/>
                <w:i/>
                <w:iCs/>
                <w:sz w:val="23"/>
                <w:szCs w:val="23"/>
              </w:rPr>
              <w:t xml:space="preserve">Познавательно- исследовательская </w:t>
            </w:r>
          </w:p>
        </w:tc>
        <w:tc>
          <w:tcPr>
            <w:tcW w:w="4812" w:type="dxa"/>
          </w:tcPr>
          <w:p w:rsidR="00836CD0" w:rsidRDefault="00836CD0" w:rsidP="00306B59">
            <w:pPr>
              <w:pStyle w:val="Default"/>
              <w:rPr>
                <w:sz w:val="23"/>
                <w:szCs w:val="23"/>
              </w:rPr>
            </w:pPr>
            <w:r>
              <w:rPr>
                <w:sz w:val="23"/>
                <w:szCs w:val="23"/>
              </w:rPr>
              <w:t xml:space="preserve">исследование объектов окружающего мира и экспериментирование с ними </w:t>
            </w:r>
          </w:p>
        </w:tc>
      </w:tr>
      <w:tr w:rsidR="00836CD0" w:rsidTr="00306B59">
        <w:trPr>
          <w:trHeight w:val="111"/>
        </w:trPr>
        <w:tc>
          <w:tcPr>
            <w:tcW w:w="4812" w:type="dxa"/>
          </w:tcPr>
          <w:p w:rsidR="00836CD0" w:rsidRDefault="00836CD0" w:rsidP="00306B59">
            <w:pPr>
              <w:pStyle w:val="Default"/>
              <w:rPr>
                <w:sz w:val="23"/>
                <w:szCs w:val="23"/>
              </w:rPr>
            </w:pPr>
            <w:r>
              <w:rPr>
                <w:b/>
                <w:bCs/>
                <w:i/>
                <w:iCs/>
                <w:sz w:val="23"/>
                <w:szCs w:val="23"/>
              </w:rPr>
              <w:t xml:space="preserve">Чтение </w:t>
            </w:r>
          </w:p>
        </w:tc>
        <w:tc>
          <w:tcPr>
            <w:tcW w:w="4812" w:type="dxa"/>
          </w:tcPr>
          <w:p w:rsidR="00836CD0" w:rsidRDefault="00836CD0" w:rsidP="00306B59">
            <w:pPr>
              <w:pStyle w:val="Default"/>
              <w:rPr>
                <w:sz w:val="23"/>
                <w:szCs w:val="23"/>
              </w:rPr>
            </w:pPr>
            <w:r>
              <w:rPr>
                <w:sz w:val="23"/>
                <w:szCs w:val="23"/>
              </w:rPr>
              <w:t xml:space="preserve">восприятие художественной литературы и фольклора </w:t>
            </w:r>
          </w:p>
        </w:tc>
      </w:tr>
      <w:tr w:rsidR="00836CD0" w:rsidTr="00306B59">
        <w:trPr>
          <w:trHeight w:val="111"/>
        </w:trPr>
        <w:tc>
          <w:tcPr>
            <w:tcW w:w="4812" w:type="dxa"/>
          </w:tcPr>
          <w:p w:rsidR="00836CD0" w:rsidRDefault="00836CD0" w:rsidP="00306B59">
            <w:pPr>
              <w:pStyle w:val="Default"/>
              <w:rPr>
                <w:sz w:val="23"/>
                <w:szCs w:val="23"/>
              </w:rPr>
            </w:pPr>
            <w:r>
              <w:rPr>
                <w:b/>
                <w:bCs/>
                <w:i/>
                <w:iCs/>
                <w:sz w:val="23"/>
                <w:szCs w:val="23"/>
              </w:rPr>
              <w:t xml:space="preserve">Трудовая </w:t>
            </w:r>
          </w:p>
        </w:tc>
        <w:tc>
          <w:tcPr>
            <w:tcW w:w="4812" w:type="dxa"/>
          </w:tcPr>
          <w:p w:rsidR="00836CD0" w:rsidRDefault="00836CD0" w:rsidP="00306B59">
            <w:pPr>
              <w:pStyle w:val="Default"/>
              <w:rPr>
                <w:sz w:val="23"/>
                <w:szCs w:val="23"/>
              </w:rPr>
            </w:pPr>
            <w:r>
              <w:rPr>
                <w:sz w:val="23"/>
                <w:szCs w:val="23"/>
              </w:rPr>
              <w:t xml:space="preserve">самообслуживание, бытовой труда, труд в природе </w:t>
            </w:r>
          </w:p>
        </w:tc>
      </w:tr>
      <w:tr w:rsidR="00836CD0" w:rsidTr="00306B59">
        <w:trPr>
          <w:trHeight w:val="385"/>
        </w:trPr>
        <w:tc>
          <w:tcPr>
            <w:tcW w:w="4812" w:type="dxa"/>
          </w:tcPr>
          <w:p w:rsidR="00836CD0" w:rsidRDefault="00836CD0" w:rsidP="00306B59">
            <w:pPr>
              <w:pStyle w:val="Default"/>
              <w:rPr>
                <w:sz w:val="23"/>
                <w:szCs w:val="23"/>
              </w:rPr>
            </w:pPr>
            <w:r>
              <w:rPr>
                <w:b/>
                <w:bCs/>
                <w:i/>
                <w:iCs/>
                <w:sz w:val="23"/>
                <w:szCs w:val="23"/>
              </w:rPr>
              <w:t xml:space="preserve">Конструктивной </w:t>
            </w:r>
          </w:p>
        </w:tc>
        <w:tc>
          <w:tcPr>
            <w:tcW w:w="4812" w:type="dxa"/>
          </w:tcPr>
          <w:p w:rsidR="00836CD0" w:rsidRDefault="00836CD0" w:rsidP="00306B59">
            <w:pPr>
              <w:pStyle w:val="Default"/>
              <w:rPr>
                <w:sz w:val="23"/>
                <w:szCs w:val="23"/>
              </w:rPr>
            </w:pPr>
            <w:r>
              <w:rPr>
                <w:sz w:val="23"/>
                <w:szCs w:val="23"/>
              </w:rPr>
              <w:t xml:space="preserve">конструирование объектов из строительного материала, конструкторов, модулей, бумаги, природного материала </w:t>
            </w:r>
          </w:p>
        </w:tc>
      </w:tr>
      <w:tr w:rsidR="00836CD0" w:rsidTr="00306B59">
        <w:trPr>
          <w:trHeight w:val="248"/>
        </w:trPr>
        <w:tc>
          <w:tcPr>
            <w:tcW w:w="4812" w:type="dxa"/>
          </w:tcPr>
          <w:p w:rsidR="00836CD0" w:rsidRDefault="00836CD0" w:rsidP="00306B59">
            <w:pPr>
              <w:pStyle w:val="Default"/>
              <w:rPr>
                <w:sz w:val="23"/>
                <w:szCs w:val="23"/>
              </w:rPr>
            </w:pPr>
            <w:r>
              <w:rPr>
                <w:b/>
                <w:bCs/>
                <w:i/>
                <w:iCs/>
                <w:sz w:val="23"/>
                <w:szCs w:val="23"/>
              </w:rPr>
              <w:t xml:space="preserve">Музыкально- художественная </w:t>
            </w:r>
          </w:p>
        </w:tc>
        <w:tc>
          <w:tcPr>
            <w:tcW w:w="4812" w:type="dxa"/>
          </w:tcPr>
          <w:p w:rsidR="00836CD0" w:rsidRDefault="00836CD0" w:rsidP="00306B59">
            <w:pPr>
              <w:pStyle w:val="Default"/>
              <w:rPr>
                <w:sz w:val="23"/>
                <w:szCs w:val="23"/>
              </w:rPr>
            </w:pPr>
            <w:r>
              <w:rPr>
                <w:sz w:val="23"/>
                <w:szCs w:val="23"/>
              </w:rPr>
              <w:t xml:space="preserve">пение, музыкально-ритмические движения, игры на детских музыкальных инструментах </w:t>
            </w:r>
          </w:p>
        </w:tc>
      </w:tr>
      <w:tr w:rsidR="00836CD0" w:rsidTr="00306B59">
        <w:trPr>
          <w:trHeight w:val="385"/>
        </w:trPr>
        <w:tc>
          <w:tcPr>
            <w:tcW w:w="4812" w:type="dxa"/>
          </w:tcPr>
          <w:p w:rsidR="00836CD0" w:rsidRDefault="00836CD0" w:rsidP="00306B59">
            <w:pPr>
              <w:pStyle w:val="Default"/>
              <w:rPr>
                <w:sz w:val="23"/>
                <w:szCs w:val="23"/>
              </w:rPr>
            </w:pPr>
            <w:r>
              <w:rPr>
                <w:b/>
                <w:bCs/>
                <w:i/>
                <w:iCs/>
                <w:sz w:val="23"/>
                <w:szCs w:val="23"/>
              </w:rPr>
              <w:t xml:space="preserve">Двигательная </w:t>
            </w:r>
          </w:p>
        </w:tc>
        <w:tc>
          <w:tcPr>
            <w:tcW w:w="4812" w:type="dxa"/>
          </w:tcPr>
          <w:p w:rsidR="00836CD0" w:rsidRDefault="00836CD0" w:rsidP="00306B59">
            <w:pPr>
              <w:pStyle w:val="Default"/>
              <w:rPr>
                <w:sz w:val="23"/>
                <w:szCs w:val="23"/>
              </w:rPr>
            </w:pPr>
            <w:r>
              <w:rPr>
                <w:sz w:val="23"/>
                <w:szCs w:val="23"/>
              </w:rPr>
              <w:t xml:space="preserve">основные движения (ходьба, бег, прыжки, лазания и др.), а также катание на самокате, санках, велосипеде, ходьба на лыжах, в спортивные игры </w:t>
            </w:r>
          </w:p>
        </w:tc>
      </w:tr>
    </w:tbl>
    <w:p w:rsidR="00E57460" w:rsidRDefault="00836CD0" w:rsidP="007927FD">
      <w:pPr>
        <w:rPr>
          <w:highlight w:val="yellow"/>
        </w:rPr>
      </w:pPr>
      <w:r>
        <w:rPr>
          <w:sz w:val="23"/>
          <w:szCs w:val="23"/>
        </w:rPr>
        <w:t xml:space="preserve">     </w:t>
      </w:r>
    </w:p>
    <w:p w:rsidR="00E57460" w:rsidRDefault="00E57460" w:rsidP="00E57460">
      <w:pPr>
        <w:ind w:right="-259"/>
        <w:jc w:val="center"/>
        <w:rPr>
          <w:sz w:val="20"/>
          <w:szCs w:val="20"/>
        </w:rPr>
      </w:pPr>
      <w:r>
        <w:rPr>
          <w:rFonts w:ascii="Times New Roman" w:eastAsia="Times New Roman" w:hAnsi="Times New Roman" w:cs="Times New Roman"/>
          <w:sz w:val="24"/>
          <w:szCs w:val="24"/>
        </w:rPr>
        <w:t>Сквозные механизмы развития дошкольников</w:t>
      </w:r>
    </w:p>
    <w:tbl>
      <w:tblPr>
        <w:tblW w:w="0" w:type="auto"/>
        <w:tblInd w:w="130" w:type="dxa"/>
        <w:tblLayout w:type="fixed"/>
        <w:tblCellMar>
          <w:left w:w="0" w:type="dxa"/>
          <w:right w:w="0" w:type="dxa"/>
        </w:tblCellMar>
        <w:tblLook w:val="04A0"/>
      </w:tblPr>
      <w:tblGrid>
        <w:gridCol w:w="3420"/>
        <w:gridCol w:w="2460"/>
        <w:gridCol w:w="1760"/>
        <w:gridCol w:w="1240"/>
        <w:gridCol w:w="500"/>
      </w:tblGrid>
      <w:tr w:rsidR="00E57460" w:rsidTr="00E57460">
        <w:trPr>
          <w:trHeight w:val="273"/>
        </w:trPr>
        <w:tc>
          <w:tcPr>
            <w:tcW w:w="3420" w:type="dxa"/>
            <w:tcBorders>
              <w:top w:val="single" w:sz="8" w:space="0" w:color="auto"/>
              <w:left w:val="single" w:sz="8" w:space="0" w:color="auto"/>
              <w:right w:val="single" w:sz="8" w:space="0" w:color="auto"/>
            </w:tcBorders>
            <w:vAlign w:val="bottom"/>
          </w:tcPr>
          <w:p w:rsidR="00E57460" w:rsidRDefault="00E57460" w:rsidP="00E57460">
            <w:pPr>
              <w:spacing w:line="273" w:lineRule="exact"/>
              <w:ind w:left="100"/>
              <w:rPr>
                <w:sz w:val="20"/>
                <w:szCs w:val="20"/>
              </w:rPr>
            </w:pPr>
            <w:r>
              <w:rPr>
                <w:rFonts w:ascii="Times New Roman" w:eastAsia="Times New Roman" w:hAnsi="Times New Roman" w:cs="Times New Roman"/>
                <w:b/>
                <w:bCs/>
                <w:sz w:val="24"/>
                <w:szCs w:val="24"/>
              </w:rPr>
              <w:t>Возрастной период</w:t>
            </w:r>
          </w:p>
        </w:tc>
        <w:tc>
          <w:tcPr>
            <w:tcW w:w="5460" w:type="dxa"/>
            <w:gridSpan w:val="3"/>
            <w:tcBorders>
              <w:top w:val="single" w:sz="8" w:space="0" w:color="auto"/>
            </w:tcBorders>
            <w:vAlign w:val="bottom"/>
          </w:tcPr>
          <w:p w:rsidR="00E57460" w:rsidRDefault="00E57460" w:rsidP="00E57460">
            <w:pPr>
              <w:spacing w:line="273" w:lineRule="exact"/>
              <w:ind w:left="100"/>
              <w:rPr>
                <w:sz w:val="20"/>
                <w:szCs w:val="20"/>
              </w:rPr>
            </w:pPr>
            <w:r>
              <w:rPr>
                <w:rFonts w:ascii="Times New Roman" w:eastAsia="Times New Roman" w:hAnsi="Times New Roman" w:cs="Times New Roman"/>
                <w:b/>
                <w:bCs/>
                <w:sz w:val="24"/>
                <w:szCs w:val="24"/>
              </w:rPr>
              <w:t>Сквозные механизмы развития ребенка</w:t>
            </w:r>
          </w:p>
        </w:tc>
        <w:tc>
          <w:tcPr>
            <w:tcW w:w="500" w:type="dxa"/>
            <w:tcBorders>
              <w:top w:val="single" w:sz="8" w:space="0" w:color="auto"/>
              <w:right w:val="single" w:sz="8" w:space="0" w:color="auto"/>
            </w:tcBorders>
            <w:vAlign w:val="bottom"/>
          </w:tcPr>
          <w:p w:rsidR="00E57460" w:rsidRDefault="00E57460" w:rsidP="00E57460">
            <w:pPr>
              <w:rPr>
                <w:sz w:val="23"/>
                <w:szCs w:val="23"/>
              </w:rPr>
            </w:pPr>
          </w:p>
        </w:tc>
      </w:tr>
      <w:tr w:rsidR="00E57460" w:rsidTr="00E57460">
        <w:trPr>
          <w:trHeight w:val="80"/>
        </w:trPr>
        <w:tc>
          <w:tcPr>
            <w:tcW w:w="3420" w:type="dxa"/>
            <w:tcBorders>
              <w:left w:val="single" w:sz="8" w:space="0" w:color="auto"/>
              <w:bottom w:val="single" w:sz="8" w:space="0" w:color="auto"/>
              <w:right w:val="single" w:sz="8" w:space="0" w:color="auto"/>
            </w:tcBorders>
            <w:vAlign w:val="bottom"/>
          </w:tcPr>
          <w:p w:rsidR="00E57460" w:rsidRDefault="00E57460" w:rsidP="00E57460"/>
        </w:tc>
        <w:tc>
          <w:tcPr>
            <w:tcW w:w="5960" w:type="dxa"/>
            <w:gridSpan w:val="4"/>
            <w:tcBorders>
              <w:bottom w:val="single" w:sz="8" w:space="0" w:color="auto"/>
              <w:right w:val="single" w:sz="8" w:space="0" w:color="auto"/>
            </w:tcBorders>
            <w:vAlign w:val="bottom"/>
          </w:tcPr>
          <w:p w:rsidR="00E57460" w:rsidRDefault="00E57460" w:rsidP="00E57460"/>
        </w:tc>
      </w:tr>
      <w:tr w:rsidR="00E57460" w:rsidTr="00E57460">
        <w:trPr>
          <w:trHeight w:val="256"/>
        </w:trPr>
        <w:tc>
          <w:tcPr>
            <w:tcW w:w="3420" w:type="dxa"/>
            <w:tcBorders>
              <w:left w:val="single" w:sz="8" w:space="0" w:color="auto"/>
              <w:right w:val="single" w:sz="8" w:space="0" w:color="auto"/>
            </w:tcBorders>
            <w:vAlign w:val="bottom"/>
          </w:tcPr>
          <w:p w:rsidR="00E57460" w:rsidRDefault="00E57460" w:rsidP="00E57460">
            <w:pPr>
              <w:spacing w:line="256" w:lineRule="exact"/>
              <w:ind w:left="100"/>
              <w:rPr>
                <w:sz w:val="20"/>
                <w:szCs w:val="20"/>
              </w:rPr>
            </w:pPr>
            <w:r>
              <w:rPr>
                <w:rFonts w:ascii="Times New Roman" w:eastAsia="Times New Roman" w:hAnsi="Times New Roman" w:cs="Times New Roman"/>
                <w:sz w:val="24"/>
                <w:szCs w:val="24"/>
              </w:rPr>
              <w:t>ранний возраст (1 год - 3 года)</w:t>
            </w:r>
          </w:p>
        </w:tc>
        <w:tc>
          <w:tcPr>
            <w:tcW w:w="5960" w:type="dxa"/>
            <w:gridSpan w:val="4"/>
            <w:tcBorders>
              <w:right w:val="single" w:sz="8" w:space="0" w:color="auto"/>
            </w:tcBorders>
            <w:vAlign w:val="bottom"/>
          </w:tcPr>
          <w:p w:rsidR="00E57460" w:rsidRDefault="00E57460" w:rsidP="00E57460">
            <w:pPr>
              <w:spacing w:line="256" w:lineRule="exact"/>
              <w:ind w:right="20"/>
              <w:jc w:val="right"/>
              <w:rPr>
                <w:sz w:val="20"/>
                <w:szCs w:val="20"/>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предметная  деятельность  и  игры  с  составными  и</w:t>
            </w:r>
          </w:p>
        </w:tc>
      </w:tr>
      <w:tr w:rsidR="00E57460" w:rsidTr="00E57460">
        <w:trPr>
          <w:trHeight w:val="274"/>
        </w:trPr>
        <w:tc>
          <w:tcPr>
            <w:tcW w:w="3420" w:type="dxa"/>
            <w:tcBorders>
              <w:left w:val="single" w:sz="8" w:space="0" w:color="auto"/>
              <w:right w:val="single" w:sz="8" w:space="0" w:color="auto"/>
            </w:tcBorders>
            <w:vAlign w:val="bottom"/>
          </w:tcPr>
          <w:p w:rsidR="00E57460" w:rsidRDefault="00E57460" w:rsidP="00E57460">
            <w:pPr>
              <w:rPr>
                <w:sz w:val="23"/>
                <w:szCs w:val="23"/>
              </w:rPr>
            </w:pPr>
          </w:p>
        </w:tc>
        <w:tc>
          <w:tcPr>
            <w:tcW w:w="4220" w:type="dxa"/>
            <w:gridSpan w:val="2"/>
            <w:vAlign w:val="bottom"/>
          </w:tcPr>
          <w:p w:rsidR="00E57460" w:rsidRDefault="00E57460" w:rsidP="00E57460">
            <w:pPr>
              <w:spacing w:line="273" w:lineRule="exact"/>
              <w:ind w:left="200"/>
              <w:rPr>
                <w:sz w:val="20"/>
                <w:szCs w:val="20"/>
              </w:rPr>
            </w:pPr>
            <w:r>
              <w:rPr>
                <w:rFonts w:ascii="Times New Roman" w:eastAsia="Times New Roman" w:hAnsi="Times New Roman" w:cs="Times New Roman"/>
                <w:sz w:val="24"/>
                <w:szCs w:val="24"/>
              </w:rPr>
              <w:t>динамическими игрушками;</w:t>
            </w:r>
          </w:p>
        </w:tc>
        <w:tc>
          <w:tcPr>
            <w:tcW w:w="1240" w:type="dxa"/>
            <w:vAlign w:val="bottom"/>
          </w:tcPr>
          <w:p w:rsidR="00E57460" w:rsidRDefault="00E57460" w:rsidP="00E57460">
            <w:pPr>
              <w:rPr>
                <w:sz w:val="23"/>
                <w:szCs w:val="23"/>
              </w:rPr>
            </w:pPr>
          </w:p>
        </w:tc>
        <w:tc>
          <w:tcPr>
            <w:tcW w:w="500" w:type="dxa"/>
            <w:tcBorders>
              <w:right w:val="single" w:sz="8" w:space="0" w:color="auto"/>
            </w:tcBorders>
            <w:vAlign w:val="bottom"/>
          </w:tcPr>
          <w:p w:rsidR="00E57460" w:rsidRDefault="00E57460" w:rsidP="00E57460">
            <w:pPr>
              <w:rPr>
                <w:sz w:val="23"/>
                <w:szCs w:val="23"/>
              </w:rPr>
            </w:pPr>
          </w:p>
        </w:tc>
      </w:tr>
      <w:tr w:rsidR="00E57460" w:rsidTr="00E57460">
        <w:trPr>
          <w:trHeight w:val="279"/>
        </w:trPr>
        <w:tc>
          <w:tcPr>
            <w:tcW w:w="3420" w:type="dxa"/>
            <w:tcBorders>
              <w:left w:val="single" w:sz="8" w:space="0" w:color="auto"/>
              <w:right w:val="single" w:sz="8" w:space="0" w:color="auto"/>
            </w:tcBorders>
            <w:vAlign w:val="bottom"/>
          </w:tcPr>
          <w:p w:rsidR="00E57460" w:rsidRDefault="00E57460" w:rsidP="00E57460">
            <w:pPr>
              <w:rPr>
                <w:sz w:val="24"/>
                <w:szCs w:val="24"/>
              </w:rPr>
            </w:pPr>
          </w:p>
        </w:tc>
        <w:tc>
          <w:tcPr>
            <w:tcW w:w="2460" w:type="dxa"/>
            <w:vAlign w:val="bottom"/>
          </w:tcPr>
          <w:p w:rsidR="00E57460" w:rsidRDefault="00E57460" w:rsidP="00E57460">
            <w:pPr>
              <w:ind w:left="60"/>
              <w:rPr>
                <w:sz w:val="20"/>
                <w:szCs w:val="20"/>
              </w:rPr>
            </w:pPr>
            <w:r>
              <w:rPr>
                <w:rFonts w:ascii="Times New Roman" w:eastAsia="Times New Roman" w:hAnsi="Times New Roman" w:cs="Times New Roman"/>
                <w:w w:val="99"/>
                <w:sz w:val="23"/>
                <w:szCs w:val="23"/>
              </w:rPr>
              <w:t xml:space="preserve">- </w:t>
            </w:r>
            <w:r>
              <w:rPr>
                <w:rFonts w:ascii="Times New Roman" w:eastAsia="Times New Roman" w:hAnsi="Times New Roman" w:cs="Times New Roman"/>
                <w:w w:val="99"/>
                <w:sz w:val="24"/>
                <w:szCs w:val="24"/>
              </w:rPr>
              <w:t>экспериментирование</w:t>
            </w:r>
          </w:p>
        </w:tc>
        <w:tc>
          <w:tcPr>
            <w:tcW w:w="1760" w:type="dxa"/>
            <w:vAlign w:val="bottom"/>
          </w:tcPr>
          <w:p w:rsidR="00E57460" w:rsidRDefault="00E57460" w:rsidP="00E57460">
            <w:pPr>
              <w:ind w:left="140"/>
              <w:rPr>
                <w:sz w:val="20"/>
                <w:szCs w:val="20"/>
              </w:rPr>
            </w:pPr>
            <w:r>
              <w:rPr>
                <w:rFonts w:ascii="Times New Roman" w:eastAsia="Times New Roman" w:hAnsi="Times New Roman" w:cs="Times New Roman"/>
                <w:sz w:val="24"/>
                <w:szCs w:val="24"/>
              </w:rPr>
              <w:t>с  материалами</w:t>
            </w:r>
          </w:p>
        </w:tc>
        <w:tc>
          <w:tcPr>
            <w:tcW w:w="1740" w:type="dxa"/>
            <w:gridSpan w:val="2"/>
            <w:tcBorders>
              <w:right w:val="single" w:sz="8" w:space="0" w:color="auto"/>
            </w:tcBorders>
            <w:vAlign w:val="bottom"/>
          </w:tcPr>
          <w:p w:rsidR="00E57460" w:rsidRDefault="00E57460" w:rsidP="00E57460">
            <w:pPr>
              <w:ind w:right="20"/>
              <w:jc w:val="right"/>
              <w:rPr>
                <w:sz w:val="20"/>
                <w:szCs w:val="20"/>
              </w:rPr>
            </w:pPr>
            <w:r>
              <w:rPr>
                <w:rFonts w:ascii="Times New Roman" w:eastAsia="Times New Roman" w:hAnsi="Times New Roman" w:cs="Times New Roman"/>
                <w:sz w:val="24"/>
                <w:szCs w:val="24"/>
              </w:rPr>
              <w:t>и  веществами</w:t>
            </w:r>
          </w:p>
        </w:tc>
      </w:tr>
      <w:tr w:rsidR="00E57460" w:rsidTr="00E57460">
        <w:trPr>
          <w:trHeight w:val="274"/>
        </w:trPr>
        <w:tc>
          <w:tcPr>
            <w:tcW w:w="3420" w:type="dxa"/>
            <w:tcBorders>
              <w:left w:val="single" w:sz="8" w:space="0" w:color="auto"/>
              <w:right w:val="single" w:sz="8" w:space="0" w:color="auto"/>
            </w:tcBorders>
            <w:vAlign w:val="bottom"/>
          </w:tcPr>
          <w:p w:rsidR="00E57460" w:rsidRDefault="00E57460" w:rsidP="00E57460">
            <w:pPr>
              <w:rPr>
                <w:sz w:val="23"/>
                <w:szCs w:val="23"/>
              </w:rPr>
            </w:pPr>
          </w:p>
        </w:tc>
        <w:tc>
          <w:tcPr>
            <w:tcW w:w="4220" w:type="dxa"/>
            <w:gridSpan w:val="2"/>
            <w:vAlign w:val="bottom"/>
          </w:tcPr>
          <w:p w:rsidR="00E57460" w:rsidRDefault="00E57460" w:rsidP="00E57460">
            <w:pPr>
              <w:spacing w:line="273" w:lineRule="exact"/>
              <w:ind w:left="200"/>
              <w:rPr>
                <w:sz w:val="20"/>
                <w:szCs w:val="20"/>
              </w:rPr>
            </w:pPr>
            <w:r>
              <w:rPr>
                <w:rFonts w:ascii="Times New Roman" w:eastAsia="Times New Roman" w:hAnsi="Times New Roman" w:cs="Times New Roman"/>
                <w:sz w:val="24"/>
                <w:szCs w:val="24"/>
              </w:rPr>
              <w:t>(песок, вода, тесто и пр.);</w:t>
            </w:r>
          </w:p>
        </w:tc>
        <w:tc>
          <w:tcPr>
            <w:tcW w:w="1240" w:type="dxa"/>
            <w:vAlign w:val="bottom"/>
          </w:tcPr>
          <w:p w:rsidR="00E57460" w:rsidRDefault="00E57460" w:rsidP="00E57460">
            <w:pPr>
              <w:rPr>
                <w:sz w:val="23"/>
                <w:szCs w:val="23"/>
              </w:rPr>
            </w:pPr>
          </w:p>
        </w:tc>
        <w:tc>
          <w:tcPr>
            <w:tcW w:w="500" w:type="dxa"/>
            <w:tcBorders>
              <w:right w:val="single" w:sz="8" w:space="0" w:color="auto"/>
            </w:tcBorders>
            <w:vAlign w:val="bottom"/>
          </w:tcPr>
          <w:p w:rsidR="00E57460" w:rsidRDefault="00E57460" w:rsidP="00E57460">
            <w:pPr>
              <w:rPr>
                <w:sz w:val="23"/>
                <w:szCs w:val="23"/>
              </w:rPr>
            </w:pPr>
          </w:p>
        </w:tc>
      </w:tr>
      <w:tr w:rsidR="00E57460" w:rsidTr="00E57460">
        <w:trPr>
          <w:trHeight w:val="278"/>
        </w:trPr>
        <w:tc>
          <w:tcPr>
            <w:tcW w:w="3420" w:type="dxa"/>
            <w:tcBorders>
              <w:left w:val="single" w:sz="8" w:space="0" w:color="auto"/>
              <w:right w:val="single" w:sz="8" w:space="0" w:color="auto"/>
            </w:tcBorders>
            <w:vAlign w:val="bottom"/>
          </w:tcPr>
          <w:p w:rsidR="00E57460" w:rsidRDefault="00E57460" w:rsidP="00E57460">
            <w:pPr>
              <w:rPr>
                <w:sz w:val="24"/>
                <w:szCs w:val="24"/>
              </w:rPr>
            </w:pPr>
          </w:p>
        </w:tc>
        <w:tc>
          <w:tcPr>
            <w:tcW w:w="5960" w:type="dxa"/>
            <w:gridSpan w:val="4"/>
            <w:tcBorders>
              <w:right w:val="single" w:sz="8" w:space="0" w:color="auto"/>
            </w:tcBorders>
            <w:vAlign w:val="bottom"/>
          </w:tcPr>
          <w:p w:rsidR="00E57460" w:rsidRDefault="00E57460" w:rsidP="00E57460">
            <w:pPr>
              <w:ind w:right="20"/>
              <w:jc w:val="right"/>
              <w:rPr>
                <w:sz w:val="20"/>
                <w:szCs w:val="20"/>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общение   с   взрослым   и   совместные   игры   со</w:t>
            </w:r>
          </w:p>
        </w:tc>
      </w:tr>
      <w:tr w:rsidR="00E57460" w:rsidTr="00E57460">
        <w:trPr>
          <w:trHeight w:val="280"/>
        </w:trPr>
        <w:tc>
          <w:tcPr>
            <w:tcW w:w="3420" w:type="dxa"/>
            <w:tcBorders>
              <w:left w:val="single" w:sz="8" w:space="0" w:color="auto"/>
              <w:bottom w:val="single" w:sz="8" w:space="0" w:color="auto"/>
              <w:right w:val="single" w:sz="8" w:space="0" w:color="auto"/>
            </w:tcBorders>
            <w:vAlign w:val="bottom"/>
          </w:tcPr>
          <w:p w:rsidR="00E57460" w:rsidRDefault="00E57460" w:rsidP="00E57460">
            <w:pPr>
              <w:rPr>
                <w:sz w:val="24"/>
                <w:szCs w:val="24"/>
              </w:rPr>
            </w:pPr>
          </w:p>
        </w:tc>
        <w:tc>
          <w:tcPr>
            <w:tcW w:w="5460" w:type="dxa"/>
            <w:gridSpan w:val="3"/>
            <w:tcBorders>
              <w:bottom w:val="single" w:sz="8" w:space="0" w:color="auto"/>
            </w:tcBorders>
            <w:vAlign w:val="bottom"/>
          </w:tcPr>
          <w:p w:rsidR="00E57460" w:rsidRDefault="00E57460" w:rsidP="00E57460">
            <w:pPr>
              <w:spacing w:line="273" w:lineRule="exact"/>
              <w:ind w:left="200"/>
              <w:rPr>
                <w:sz w:val="20"/>
                <w:szCs w:val="20"/>
              </w:rPr>
            </w:pPr>
            <w:r>
              <w:rPr>
                <w:rFonts w:ascii="Times New Roman" w:eastAsia="Times New Roman" w:hAnsi="Times New Roman" w:cs="Times New Roman"/>
                <w:sz w:val="24"/>
                <w:szCs w:val="24"/>
              </w:rPr>
              <w:t>сверстниками под руководством взрослого</w:t>
            </w:r>
          </w:p>
        </w:tc>
        <w:tc>
          <w:tcPr>
            <w:tcW w:w="500" w:type="dxa"/>
            <w:tcBorders>
              <w:bottom w:val="single" w:sz="8" w:space="0" w:color="auto"/>
              <w:right w:val="single" w:sz="8" w:space="0" w:color="auto"/>
            </w:tcBorders>
            <w:vAlign w:val="bottom"/>
          </w:tcPr>
          <w:p w:rsidR="00E57460" w:rsidRDefault="00E57460" w:rsidP="00E57460">
            <w:pPr>
              <w:rPr>
                <w:sz w:val="24"/>
                <w:szCs w:val="24"/>
              </w:rPr>
            </w:pPr>
          </w:p>
        </w:tc>
      </w:tr>
      <w:tr w:rsidR="00E57460" w:rsidTr="00E57460">
        <w:trPr>
          <w:trHeight w:val="262"/>
        </w:trPr>
        <w:tc>
          <w:tcPr>
            <w:tcW w:w="3420" w:type="dxa"/>
            <w:tcBorders>
              <w:left w:val="single" w:sz="8" w:space="0" w:color="auto"/>
              <w:right w:val="single" w:sz="8" w:space="0" w:color="auto"/>
            </w:tcBorders>
            <w:vAlign w:val="bottom"/>
          </w:tcPr>
          <w:p w:rsidR="00E57460" w:rsidRDefault="00E57460" w:rsidP="00E57460">
            <w:pPr>
              <w:spacing w:line="262" w:lineRule="exact"/>
              <w:ind w:left="100"/>
              <w:rPr>
                <w:sz w:val="20"/>
                <w:szCs w:val="20"/>
              </w:rPr>
            </w:pPr>
            <w:r>
              <w:rPr>
                <w:rFonts w:ascii="Times New Roman" w:eastAsia="Times New Roman" w:hAnsi="Times New Roman" w:cs="Times New Roman"/>
                <w:sz w:val="24"/>
                <w:szCs w:val="24"/>
              </w:rPr>
              <w:t>дошкольный возраст (3 года -</w:t>
            </w:r>
          </w:p>
        </w:tc>
        <w:tc>
          <w:tcPr>
            <w:tcW w:w="5960" w:type="dxa"/>
            <w:gridSpan w:val="4"/>
            <w:tcBorders>
              <w:right w:val="single" w:sz="8" w:space="0" w:color="auto"/>
            </w:tcBorders>
            <w:vAlign w:val="bottom"/>
          </w:tcPr>
          <w:p w:rsidR="00E57460" w:rsidRDefault="00E57460" w:rsidP="00E57460">
            <w:pPr>
              <w:spacing w:line="262" w:lineRule="exact"/>
              <w:ind w:right="20"/>
              <w:jc w:val="right"/>
              <w:rPr>
                <w:sz w:val="20"/>
                <w:szCs w:val="20"/>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игровая   деятельность,</w:t>
            </w: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включая   сюжетно-ролевую</w:t>
            </w:r>
          </w:p>
        </w:tc>
      </w:tr>
      <w:tr w:rsidR="00E57460" w:rsidTr="00E57460">
        <w:trPr>
          <w:trHeight w:val="278"/>
        </w:trPr>
        <w:tc>
          <w:tcPr>
            <w:tcW w:w="3420" w:type="dxa"/>
            <w:tcBorders>
              <w:left w:val="single" w:sz="8" w:space="0" w:color="auto"/>
              <w:right w:val="single" w:sz="8" w:space="0" w:color="auto"/>
            </w:tcBorders>
            <w:vAlign w:val="bottom"/>
          </w:tcPr>
          <w:p w:rsidR="00E57460" w:rsidRDefault="00E57460" w:rsidP="00E57460">
            <w:pPr>
              <w:ind w:left="100"/>
              <w:rPr>
                <w:sz w:val="20"/>
                <w:szCs w:val="20"/>
              </w:rPr>
            </w:pPr>
            <w:r>
              <w:rPr>
                <w:rFonts w:ascii="Times New Roman" w:eastAsia="Times New Roman" w:hAnsi="Times New Roman" w:cs="Times New Roman"/>
                <w:sz w:val="24"/>
                <w:szCs w:val="24"/>
              </w:rPr>
              <w:t>7 лет)</w:t>
            </w:r>
          </w:p>
        </w:tc>
        <w:tc>
          <w:tcPr>
            <w:tcW w:w="5460" w:type="dxa"/>
            <w:gridSpan w:val="3"/>
            <w:vAlign w:val="bottom"/>
          </w:tcPr>
          <w:p w:rsidR="00E57460" w:rsidRDefault="00E57460" w:rsidP="00E57460">
            <w:pPr>
              <w:ind w:left="200"/>
              <w:rPr>
                <w:sz w:val="20"/>
                <w:szCs w:val="20"/>
              </w:rPr>
            </w:pPr>
            <w:r>
              <w:rPr>
                <w:rFonts w:ascii="Times New Roman" w:eastAsia="Times New Roman" w:hAnsi="Times New Roman" w:cs="Times New Roman"/>
                <w:sz w:val="24"/>
                <w:szCs w:val="24"/>
              </w:rPr>
              <w:t>игру, игру с правилами и другие виды игры;</w:t>
            </w:r>
          </w:p>
        </w:tc>
        <w:tc>
          <w:tcPr>
            <w:tcW w:w="500" w:type="dxa"/>
            <w:tcBorders>
              <w:right w:val="single" w:sz="8" w:space="0" w:color="auto"/>
            </w:tcBorders>
            <w:vAlign w:val="bottom"/>
          </w:tcPr>
          <w:p w:rsidR="00E57460" w:rsidRDefault="00E57460" w:rsidP="00E57460">
            <w:pPr>
              <w:rPr>
                <w:sz w:val="24"/>
                <w:szCs w:val="24"/>
              </w:rPr>
            </w:pPr>
          </w:p>
        </w:tc>
      </w:tr>
      <w:tr w:rsidR="00E57460" w:rsidTr="00E57460">
        <w:trPr>
          <w:trHeight w:val="274"/>
        </w:trPr>
        <w:tc>
          <w:tcPr>
            <w:tcW w:w="3420" w:type="dxa"/>
            <w:tcBorders>
              <w:left w:val="single" w:sz="8" w:space="0" w:color="auto"/>
              <w:right w:val="single" w:sz="8" w:space="0" w:color="auto"/>
            </w:tcBorders>
            <w:vAlign w:val="bottom"/>
          </w:tcPr>
          <w:p w:rsidR="00E57460" w:rsidRDefault="00E57460" w:rsidP="00E57460">
            <w:pPr>
              <w:rPr>
                <w:sz w:val="23"/>
                <w:szCs w:val="23"/>
              </w:rPr>
            </w:pPr>
          </w:p>
        </w:tc>
        <w:tc>
          <w:tcPr>
            <w:tcW w:w="2460" w:type="dxa"/>
            <w:vAlign w:val="bottom"/>
          </w:tcPr>
          <w:p w:rsidR="00E57460" w:rsidRDefault="00E57460" w:rsidP="00E57460">
            <w:pPr>
              <w:spacing w:line="273" w:lineRule="exact"/>
              <w:ind w:left="60"/>
              <w:rPr>
                <w:sz w:val="20"/>
                <w:szCs w:val="20"/>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коммуникативная</w:t>
            </w:r>
          </w:p>
        </w:tc>
        <w:tc>
          <w:tcPr>
            <w:tcW w:w="1760" w:type="dxa"/>
            <w:vAlign w:val="bottom"/>
          </w:tcPr>
          <w:p w:rsidR="00E57460" w:rsidRDefault="00E57460" w:rsidP="00E57460">
            <w:pPr>
              <w:spacing w:line="273" w:lineRule="exact"/>
              <w:ind w:left="20"/>
              <w:rPr>
                <w:sz w:val="20"/>
                <w:szCs w:val="20"/>
              </w:rPr>
            </w:pPr>
            <w:r>
              <w:rPr>
                <w:rFonts w:ascii="Times New Roman" w:eastAsia="Times New Roman" w:hAnsi="Times New Roman" w:cs="Times New Roman"/>
                <w:sz w:val="24"/>
                <w:szCs w:val="24"/>
              </w:rPr>
              <w:t>деятельность</w:t>
            </w:r>
          </w:p>
        </w:tc>
        <w:tc>
          <w:tcPr>
            <w:tcW w:w="1240" w:type="dxa"/>
            <w:vAlign w:val="bottom"/>
          </w:tcPr>
          <w:p w:rsidR="00E57460" w:rsidRDefault="00E57460" w:rsidP="00E57460">
            <w:pPr>
              <w:spacing w:line="273" w:lineRule="exact"/>
              <w:ind w:left="60"/>
              <w:rPr>
                <w:sz w:val="20"/>
                <w:szCs w:val="20"/>
              </w:rPr>
            </w:pPr>
            <w:r>
              <w:rPr>
                <w:rFonts w:ascii="Times New Roman" w:eastAsia="Times New Roman" w:hAnsi="Times New Roman" w:cs="Times New Roman"/>
                <w:sz w:val="24"/>
                <w:szCs w:val="24"/>
              </w:rPr>
              <w:t>(общение</w:t>
            </w:r>
          </w:p>
        </w:tc>
        <w:tc>
          <w:tcPr>
            <w:tcW w:w="500" w:type="dxa"/>
            <w:tcBorders>
              <w:right w:val="single" w:sz="8" w:space="0" w:color="auto"/>
            </w:tcBorders>
            <w:vAlign w:val="bottom"/>
          </w:tcPr>
          <w:p w:rsidR="00E57460" w:rsidRDefault="00E57460" w:rsidP="00E57460">
            <w:pPr>
              <w:spacing w:line="273" w:lineRule="exact"/>
              <w:ind w:right="20"/>
              <w:jc w:val="right"/>
              <w:rPr>
                <w:sz w:val="20"/>
                <w:szCs w:val="20"/>
              </w:rPr>
            </w:pPr>
            <w:r>
              <w:rPr>
                <w:rFonts w:ascii="Times New Roman" w:eastAsia="Times New Roman" w:hAnsi="Times New Roman" w:cs="Times New Roman"/>
                <w:sz w:val="24"/>
                <w:szCs w:val="24"/>
              </w:rPr>
              <w:t>и</w:t>
            </w:r>
          </w:p>
        </w:tc>
      </w:tr>
      <w:tr w:rsidR="00E57460" w:rsidTr="00E57460">
        <w:trPr>
          <w:trHeight w:val="274"/>
        </w:trPr>
        <w:tc>
          <w:tcPr>
            <w:tcW w:w="3420" w:type="dxa"/>
            <w:tcBorders>
              <w:left w:val="single" w:sz="8" w:space="0" w:color="auto"/>
              <w:right w:val="single" w:sz="8" w:space="0" w:color="auto"/>
            </w:tcBorders>
            <w:vAlign w:val="bottom"/>
          </w:tcPr>
          <w:p w:rsidR="00E57460" w:rsidRDefault="00E57460" w:rsidP="00E57460">
            <w:pPr>
              <w:rPr>
                <w:sz w:val="23"/>
                <w:szCs w:val="23"/>
              </w:rPr>
            </w:pPr>
          </w:p>
        </w:tc>
        <w:tc>
          <w:tcPr>
            <w:tcW w:w="5460" w:type="dxa"/>
            <w:gridSpan w:val="3"/>
            <w:vAlign w:val="bottom"/>
          </w:tcPr>
          <w:p w:rsidR="00E57460" w:rsidRDefault="00E57460" w:rsidP="00E57460">
            <w:pPr>
              <w:spacing w:line="274" w:lineRule="exact"/>
              <w:ind w:left="200"/>
              <w:rPr>
                <w:sz w:val="20"/>
                <w:szCs w:val="20"/>
              </w:rPr>
            </w:pPr>
            <w:r>
              <w:rPr>
                <w:rFonts w:ascii="Times New Roman" w:eastAsia="Times New Roman" w:hAnsi="Times New Roman" w:cs="Times New Roman"/>
                <w:sz w:val="24"/>
                <w:szCs w:val="24"/>
              </w:rPr>
              <w:t>взаимодействие с взрослыми и сверстниками);</w:t>
            </w:r>
          </w:p>
        </w:tc>
        <w:tc>
          <w:tcPr>
            <w:tcW w:w="500" w:type="dxa"/>
            <w:tcBorders>
              <w:right w:val="single" w:sz="8" w:space="0" w:color="auto"/>
            </w:tcBorders>
            <w:vAlign w:val="bottom"/>
          </w:tcPr>
          <w:p w:rsidR="00E57460" w:rsidRDefault="00E57460" w:rsidP="00E57460">
            <w:pPr>
              <w:rPr>
                <w:sz w:val="23"/>
                <w:szCs w:val="23"/>
              </w:rPr>
            </w:pPr>
          </w:p>
        </w:tc>
      </w:tr>
      <w:tr w:rsidR="00E57460" w:rsidTr="00E57460">
        <w:trPr>
          <w:trHeight w:val="278"/>
        </w:trPr>
        <w:tc>
          <w:tcPr>
            <w:tcW w:w="3420" w:type="dxa"/>
            <w:tcBorders>
              <w:left w:val="single" w:sz="8" w:space="0" w:color="auto"/>
              <w:right w:val="single" w:sz="8" w:space="0" w:color="auto"/>
            </w:tcBorders>
            <w:vAlign w:val="bottom"/>
          </w:tcPr>
          <w:p w:rsidR="00E57460" w:rsidRDefault="00E57460" w:rsidP="00E57460">
            <w:pPr>
              <w:rPr>
                <w:sz w:val="24"/>
                <w:szCs w:val="24"/>
              </w:rPr>
            </w:pPr>
          </w:p>
        </w:tc>
        <w:tc>
          <w:tcPr>
            <w:tcW w:w="4220" w:type="dxa"/>
            <w:gridSpan w:val="2"/>
            <w:vAlign w:val="bottom"/>
          </w:tcPr>
          <w:p w:rsidR="00E57460" w:rsidRDefault="00E57460" w:rsidP="00E57460">
            <w:pPr>
              <w:ind w:left="60"/>
              <w:rPr>
                <w:sz w:val="20"/>
                <w:szCs w:val="20"/>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познавательно-исследовательская</w:t>
            </w:r>
          </w:p>
        </w:tc>
        <w:tc>
          <w:tcPr>
            <w:tcW w:w="1740" w:type="dxa"/>
            <w:gridSpan w:val="2"/>
            <w:tcBorders>
              <w:right w:val="single" w:sz="8" w:space="0" w:color="auto"/>
            </w:tcBorders>
            <w:vAlign w:val="bottom"/>
          </w:tcPr>
          <w:p w:rsidR="00E57460" w:rsidRDefault="00E57460" w:rsidP="00E57460">
            <w:pPr>
              <w:ind w:right="20"/>
              <w:jc w:val="right"/>
              <w:rPr>
                <w:sz w:val="20"/>
                <w:szCs w:val="20"/>
              </w:rPr>
            </w:pPr>
            <w:r>
              <w:rPr>
                <w:rFonts w:ascii="Times New Roman" w:eastAsia="Times New Roman" w:hAnsi="Times New Roman" w:cs="Times New Roman"/>
                <w:sz w:val="24"/>
                <w:szCs w:val="24"/>
              </w:rPr>
              <w:t>деятельность</w:t>
            </w:r>
          </w:p>
        </w:tc>
      </w:tr>
      <w:tr w:rsidR="00E57460" w:rsidTr="00E57460">
        <w:trPr>
          <w:trHeight w:val="274"/>
        </w:trPr>
        <w:tc>
          <w:tcPr>
            <w:tcW w:w="3420" w:type="dxa"/>
            <w:tcBorders>
              <w:left w:val="single" w:sz="8" w:space="0" w:color="auto"/>
              <w:right w:val="single" w:sz="8" w:space="0" w:color="auto"/>
            </w:tcBorders>
            <w:vAlign w:val="bottom"/>
          </w:tcPr>
          <w:p w:rsidR="00E57460" w:rsidRDefault="00E57460" w:rsidP="00E57460">
            <w:pPr>
              <w:rPr>
                <w:sz w:val="23"/>
                <w:szCs w:val="23"/>
              </w:rPr>
            </w:pPr>
          </w:p>
        </w:tc>
        <w:tc>
          <w:tcPr>
            <w:tcW w:w="5960" w:type="dxa"/>
            <w:gridSpan w:val="4"/>
            <w:tcBorders>
              <w:right w:val="single" w:sz="8" w:space="0" w:color="auto"/>
            </w:tcBorders>
            <w:vAlign w:val="bottom"/>
          </w:tcPr>
          <w:p w:rsidR="00E57460" w:rsidRDefault="00E57460" w:rsidP="00E57460">
            <w:pPr>
              <w:spacing w:line="273" w:lineRule="exact"/>
              <w:ind w:right="20"/>
              <w:jc w:val="right"/>
              <w:rPr>
                <w:sz w:val="20"/>
                <w:szCs w:val="20"/>
              </w:rPr>
            </w:pPr>
            <w:r>
              <w:rPr>
                <w:rFonts w:ascii="Times New Roman" w:eastAsia="Times New Roman" w:hAnsi="Times New Roman" w:cs="Times New Roman"/>
                <w:sz w:val="24"/>
                <w:szCs w:val="24"/>
              </w:rPr>
              <w:t>(исследования   объектов   окружающего   мира   и</w:t>
            </w:r>
          </w:p>
        </w:tc>
      </w:tr>
      <w:tr w:rsidR="00E57460" w:rsidTr="00E57460">
        <w:trPr>
          <w:trHeight w:val="285"/>
        </w:trPr>
        <w:tc>
          <w:tcPr>
            <w:tcW w:w="3420" w:type="dxa"/>
            <w:tcBorders>
              <w:left w:val="single" w:sz="8" w:space="0" w:color="auto"/>
              <w:bottom w:val="single" w:sz="8" w:space="0" w:color="auto"/>
              <w:right w:val="single" w:sz="8" w:space="0" w:color="auto"/>
            </w:tcBorders>
            <w:vAlign w:val="bottom"/>
          </w:tcPr>
          <w:p w:rsidR="00E57460" w:rsidRDefault="00E57460" w:rsidP="00E57460">
            <w:pPr>
              <w:rPr>
                <w:sz w:val="24"/>
                <w:szCs w:val="24"/>
              </w:rPr>
            </w:pPr>
          </w:p>
        </w:tc>
        <w:tc>
          <w:tcPr>
            <w:tcW w:w="4220" w:type="dxa"/>
            <w:gridSpan w:val="2"/>
            <w:tcBorders>
              <w:bottom w:val="single" w:sz="8" w:space="0" w:color="auto"/>
            </w:tcBorders>
            <w:vAlign w:val="bottom"/>
          </w:tcPr>
          <w:p w:rsidR="00E57460" w:rsidRDefault="00E57460" w:rsidP="00E57460">
            <w:pPr>
              <w:ind w:left="200"/>
              <w:rPr>
                <w:sz w:val="20"/>
                <w:szCs w:val="20"/>
              </w:rPr>
            </w:pPr>
            <w:r>
              <w:rPr>
                <w:rFonts w:ascii="Times New Roman" w:eastAsia="Times New Roman" w:hAnsi="Times New Roman" w:cs="Times New Roman"/>
                <w:sz w:val="24"/>
                <w:szCs w:val="24"/>
              </w:rPr>
              <w:t>экспериментирования с ними)</w:t>
            </w:r>
          </w:p>
        </w:tc>
        <w:tc>
          <w:tcPr>
            <w:tcW w:w="1240" w:type="dxa"/>
            <w:tcBorders>
              <w:bottom w:val="single" w:sz="8" w:space="0" w:color="auto"/>
            </w:tcBorders>
            <w:vAlign w:val="bottom"/>
          </w:tcPr>
          <w:p w:rsidR="00E57460" w:rsidRDefault="00E57460" w:rsidP="00E57460">
            <w:pPr>
              <w:rPr>
                <w:sz w:val="24"/>
                <w:szCs w:val="24"/>
              </w:rPr>
            </w:pPr>
          </w:p>
        </w:tc>
        <w:tc>
          <w:tcPr>
            <w:tcW w:w="500" w:type="dxa"/>
            <w:tcBorders>
              <w:bottom w:val="single" w:sz="8" w:space="0" w:color="auto"/>
              <w:right w:val="single" w:sz="8" w:space="0" w:color="auto"/>
            </w:tcBorders>
            <w:vAlign w:val="bottom"/>
          </w:tcPr>
          <w:p w:rsidR="00E57460" w:rsidRDefault="00E57460" w:rsidP="00E57460">
            <w:pPr>
              <w:rPr>
                <w:sz w:val="24"/>
                <w:szCs w:val="24"/>
              </w:rPr>
            </w:pPr>
          </w:p>
        </w:tc>
      </w:tr>
    </w:tbl>
    <w:p w:rsidR="00E57460" w:rsidRPr="00E57460" w:rsidRDefault="00E57460" w:rsidP="00E57460">
      <w:pPr>
        <w:tabs>
          <w:tab w:val="left" w:pos="1875"/>
        </w:tabs>
        <w:rPr>
          <w:sz w:val="23"/>
          <w:szCs w:val="23"/>
        </w:rPr>
      </w:pPr>
    </w:p>
    <w:p w:rsidR="00E57460" w:rsidRDefault="00E57460" w:rsidP="00E57460">
      <w:pPr>
        <w:spacing w:line="236" w:lineRule="auto"/>
        <w:ind w:left="260" w:firstLine="356"/>
        <w:jc w:val="both"/>
        <w:rPr>
          <w:sz w:val="20"/>
          <w:szCs w:val="20"/>
        </w:rPr>
      </w:pPr>
      <w:r>
        <w:rPr>
          <w:rFonts w:ascii="Times New Roman" w:eastAsia="Times New Roman" w:hAnsi="Times New Roman" w:cs="Times New Roman"/>
          <w:sz w:val="24"/>
          <w:szCs w:val="24"/>
        </w:rPr>
        <w:t xml:space="preserve">Для реализации задач различных образовательных областей определены </w:t>
      </w:r>
      <w:r>
        <w:rPr>
          <w:rFonts w:ascii="Times New Roman" w:eastAsia="Times New Roman" w:hAnsi="Times New Roman" w:cs="Times New Roman"/>
          <w:b/>
          <w:bCs/>
          <w:sz w:val="24"/>
          <w:szCs w:val="24"/>
        </w:rPr>
        <w:t>приоритетные виды детской деятельности</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в процессе организации которых</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поставленные задачи будут решаться максимально эффективно.</w:t>
      </w:r>
    </w:p>
    <w:p w:rsidR="00E57460" w:rsidRDefault="00E57460" w:rsidP="00E57460">
      <w:pPr>
        <w:ind w:left="1840"/>
        <w:rPr>
          <w:sz w:val="20"/>
          <w:szCs w:val="20"/>
        </w:rPr>
      </w:pPr>
      <w:r>
        <w:rPr>
          <w:rFonts w:ascii="Times New Roman" w:eastAsia="Times New Roman" w:hAnsi="Times New Roman" w:cs="Times New Roman"/>
          <w:b/>
          <w:bCs/>
          <w:sz w:val="24"/>
          <w:szCs w:val="24"/>
        </w:rPr>
        <w:t>Приоритетные виды детской деятельности (активности)</w:t>
      </w:r>
    </w:p>
    <w:p w:rsidR="00E57460" w:rsidRDefault="00E57460" w:rsidP="00E57460">
      <w:pPr>
        <w:spacing w:line="283" w:lineRule="exact"/>
        <w:rPr>
          <w:sz w:val="20"/>
          <w:szCs w:val="20"/>
        </w:rPr>
      </w:pPr>
    </w:p>
    <w:tbl>
      <w:tblPr>
        <w:tblW w:w="0" w:type="auto"/>
        <w:tblBorders>
          <w:top w:val="nil"/>
          <w:left w:val="nil"/>
          <w:bottom w:val="nil"/>
          <w:right w:val="nil"/>
        </w:tblBorders>
        <w:tblLayout w:type="fixed"/>
        <w:tblLook w:val="0000"/>
      </w:tblPr>
      <w:tblGrid>
        <w:gridCol w:w="2839"/>
        <w:gridCol w:w="3932"/>
        <w:gridCol w:w="2837"/>
      </w:tblGrid>
      <w:tr w:rsidR="00E57460" w:rsidTr="00E57460">
        <w:trPr>
          <w:trHeight w:val="222"/>
        </w:trPr>
        <w:tc>
          <w:tcPr>
            <w:tcW w:w="2839" w:type="dxa"/>
          </w:tcPr>
          <w:p w:rsidR="00E57460" w:rsidRDefault="00E57460" w:rsidP="00E57460">
            <w:pPr>
              <w:pStyle w:val="Default"/>
              <w:rPr>
                <w:sz w:val="23"/>
                <w:szCs w:val="23"/>
              </w:rPr>
            </w:pPr>
            <w:r>
              <w:rPr>
                <w:b/>
                <w:bCs/>
                <w:sz w:val="23"/>
                <w:szCs w:val="23"/>
              </w:rPr>
              <w:t xml:space="preserve">Возрастной период </w:t>
            </w:r>
          </w:p>
        </w:tc>
        <w:tc>
          <w:tcPr>
            <w:tcW w:w="3932" w:type="dxa"/>
          </w:tcPr>
          <w:p w:rsidR="00E57460" w:rsidRDefault="00E57460" w:rsidP="00E57460">
            <w:pPr>
              <w:pStyle w:val="Default"/>
              <w:rPr>
                <w:sz w:val="23"/>
                <w:szCs w:val="23"/>
              </w:rPr>
            </w:pPr>
            <w:r>
              <w:rPr>
                <w:b/>
                <w:bCs/>
                <w:sz w:val="23"/>
                <w:szCs w:val="23"/>
              </w:rPr>
              <w:t xml:space="preserve">Виды детской деятельности </w:t>
            </w:r>
          </w:p>
        </w:tc>
        <w:tc>
          <w:tcPr>
            <w:tcW w:w="2837" w:type="dxa"/>
          </w:tcPr>
          <w:p w:rsidR="00E57460" w:rsidRDefault="00E57460" w:rsidP="00E57460">
            <w:pPr>
              <w:pStyle w:val="Default"/>
              <w:rPr>
                <w:sz w:val="23"/>
                <w:szCs w:val="23"/>
              </w:rPr>
            </w:pPr>
            <w:r>
              <w:rPr>
                <w:b/>
                <w:bCs/>
                <w:sz w:val="23"/>
                <w:szCs w:val="23"/>
              </w:rPr>
              <w:t xml:space="preserve">Образовательные области </w:t>
            </w:r>
          </w:p>
        </w:tc>
      </w:tr>
      <w:tr w:rsidR="00E57460" w:rsidTr="00E57460">
        <w:trPr>
          <w:trHeight w:val="1254"/>
        </w:trPr>
        <w:tc>
          <w:tcPr>
            <w:tcW w:w="2839" w:type="dxa"/>
          </w:tcPr>
          <w:p w:rsidR="00E57460" w:rsidRDefault="00E57460" w:rsidP="00E57460">
            <w:pPr>
              <w:pStyle w:val="Default"/>
              <w:rPr>
                <w:sz w:val="22"/>
                <w:szCs w:val="22"/>
              </w:rPr>
            </w:pPr>
            <w:r>
              <w:rPr>
                <w:sz w:val="22"/>
                <w:szCs w:val="22"/>
              </w:rPr>
              <w:t xml:space="preserve">Ранни возраст (1 год - 3 года) </w:t>
            </w:r>
          </w:p>
        </w:tc>
        <w:tc>
          <w:tcPr>
            <w:tcW w:w="3932" w:type="dxa"/>
          </w:tcPr>
          <w:p w:rsidR="00E57460" w:rsidRDefault="00E57460" w:rsidP="00E57460">
            <w:pPr>
              <w:pStyle w:val="Default"/>
              <w:rPr>
                <w:color w:val="auto"/>
              </w:rPr>
            </w:pPr>
          </w:p>
          <w:p w:rsidR="00E57460" w:rsidRDefault="00E57460" w:rsidP="00E57460">
            <w:pPr>
              <w:pStyle w:val="Default"/>
              <w:rPr>
                <w:sz w:val="22"/>
                <w:szCs w:val="22"/>
              </w:rPr>
            </w:pPr>
            <w:r>
              <w:rPr>
                <w:sz w:val="23"/>
                <w:szCs w:val="23"/>
              </w:rPr>
              <w:t xml:space="preserve">- </w:t>
            </w:r>
            <w:r>
              <w:rPr>
                <w:sz w:val="22"/>
                <w:szCs w:val="22"/>
              </w:rPr>
              <w:t xml:space="preserve">самообслуживание и действия с бытовыми предметами- орудиями (ложка, совок, лопатка и пр.); </w:t>
            </w:r>
          </w:p>
          <w:p w:rsidR="00E57460" w:rsidRDefault="00E57460" w:rsidP="00E57460">
            <w:pPr>
              <w:pStyle w:val="Default"/>
              <w:rPr>
                <w:sz w:val="23"/>
                <w:szCs w:val="23"/>
              </w:rPr>
            </w:pPr>
            <w:r>
              <w:rPr>
                <w:sz w:val="23"/>
                <w:szCs w:val="23"/>
              </w:rPr>
              <w:t xml:space="preserve">- восприятие смысла музыки, </w:t>
            </w:r>
          </w:p>
          <w:p w:rsidR="00E57460" w:rsidRDefault="00E57460" w:rsidP="00E57460">
            <w:pPr>
              <w:pStyle w:val="Default"/>
              <w:rPr>
                <w:sz w:val="22"/>
                <w:szCs w:val="22"/>
              </w:rPr>
            </w:pPr>
            <w:r>
              <w:rPr>
                <w:sz w:val="23"/>
                <w:szCs w:val="23"/>
              </w:rPr>
              <w:t xml:space="preserve">- </w:t>
            </w:r>
            <w:r>
              <w:rPr>
                <w:sz w:val="22"/>
                <w:szCs w:val="22"/>
              </w:rPr>
              <w:t xml:space="preserve">сказок, стихов, рассматривание картинок; </w:t>
            </w:r>
          </w:p>
          <w:p w:rsidR="00E57460" w:rsidRDefault="00E57460" w:rsidP="00E57460">
            <w:pPr>
              <w:pStyle w:val="Default"/>
              <w:rPr>
                <w:sz w:val="22"/>
                <w:szCs w:val="22"/>
              </w:rPr>
            </w:pPr>
            <w:r>
              <w:rPr>
                <w:sz w:val="23"/>
                <w:szCs w:val="23"/>
              </w:rPr>
              <w:t xml:space="preserve">- </w:t>
            </w:r>
            <w:r>
              <w:rPr>
                <w:sz w:val="22"/>
                <w:szCs w:val="22"/>
              </w:rPr>
              <w:t xml:space="preserve">двигательная активность </w:t>
            </w:r>
          </w:p>
          <w:p w:rsidR="00E57460" w:rsidRDefault="00E57460" w:rsidP="00E57460">
            <w:pPr>
              <w:pStyle w:val="Default"/>
              <w:rPr>
                <w:sz w:val="22"/>
                <w:szCs w:val="22"/>
              </w:rPr>
            </w:pPr>
          </w:p>
        </w:tc>
        <w:tc>
          <w:tcPr>
            <w:tcW w:w="2837" w:type="dxa"/>
          </w:tcPr>
          <w:p w:rsidR="00E57460" w:rsidRDefault="00E57460" w:rsidP="00E57460">
            <w:pPr>
              <w:pStyle w:val="Default"/>
              <w:rPr>
                <w:sz w:val="22"/>
                <w:szCs w:val="22"/>
              </w:rPr>
            </w:pPr>
            <w:r>
              <w:rPr>
                <w:sz w:val="22"/>
                <w:szCs w:val="22"/>
              </w:rPr>
              <w:t xml:space="preserve">СКР, </w:t>
            </w:r>
          </w:p>
          <w:p w:rsidR="00E57460" w:rsidRDefault="00E57460" w:rsidP="00E57460">
            <w:pPr>
              <w:pStyle w:val="Default"/>
              <w:rPr>
                <w:sz w:val="22"/>
                <w:szCs w:val="22"/>
              </w:rPr>
            </w:pPr>
            <w:r>
              <w:rPr>
                <w:sz w:val="22"/>
                <w:szCs w:val="22"/>
              </w:rPr>
              <w:t xml:space="preserve">ПР, </w:t>
            </w:r>
          </w:p>
          <w:p w:rsidR="00E57460" w:rsidRDefault="00E57460" w:rsidP="00E57460">
            <w:pPr>
              <w:pStyle w:val="Default"/>
              <w:rPr>
                <w:sz w:val="22"/>
                <w:szCs w:val="22"/>
              </w:rPr>
            </w:pPr>
            <w:r>
              <w:rPr>
                <w:sz w:val="22"/>
                <w:szCs w:val="22"/>
              </w:rPr>
              <w:t xml:space="preserve">ХЭР, </w:t>
            </w:r>
          </w:p>
          <w:p w:rsidR="00E57460" w:rsidRDefault="00E57460" w:rsidP="00E57460">
            <w:pPr>
              <w:pStyle w:val="Default"/>
              <w:rPr>
                <w:sz w:val="22"/>
                <w:szCs w:val="22"/>
              </w:rPr>
            </w:pPr>
            <w:r>
              <w:rPr>
                <w:sz w:val="22"/>
                <w:szCs w:val="22"/>
              </w:rPr>
              <w:t xml:space="preserve">РР </w:t>
            </w:r>
          </w:p>
          <w:p w:rsidR="00E57460" w:rsidRDefault="00E57460" w:rsidP="00E57460">
            <w:pPr>
              <w:pStyle w:val="Default"/>
              <w:rPr>
                <w:sz w:val="22"/>
                <w:szCs w:val="22"/>
              </w:rPr>
            </w:pPr>
            <w:r>
              <w:rPr>
                <w:sz w:val="22"/>
                <w:szCs w:val="22"/>
              </w:rPr>
              <w:t xml:space="preserve">ФР </w:t>
            </w:r>
          </w:p>
        </w:tc>
      </w:tr>
      <w:tr w:rsidR="00E57460" w:rsidTr="00E57460">
        <w:trPr>
          <w:trHeight w:val="1254"/>
        </w:trPr>
        <w:tc>
          <w:tcPr>
            <w:tcW w:w="2839" w:type="dxa"/>
            <w:tcBorders>
              <w:left w:val="nil"/>
              <w:bottom w:val="nil"/>
            </w:tcBorders>
          </w:tcPr>
          <w:p w:rsidR="00E57460" w:rsidRPr="00CF0589" w:rsidRDefault="00E57460" w:rsidP="00E57460">
            <w:pPr>
              <w:pStyle w:val="Default"/>
              <w:rPr>
                <w:sz w:val="22"/>
                <w:szCs w:val="22"/>
              </w:rPr>
            </w:pPr>
            <w:r w:rsidRPr="00CF0589">
              <w:rPr>
                <w:sz w:val="22"/>
                <w:szCs w:val="22"/>
              </w:rPr>
              <w:t xml:space="preserve">дошкольный возраст (3 года - 7 лет) </w:t>
            </w:r>
          </w:p>
        </w:tc>
        <w:tc>
          <w:tcPr>
            <w:tcW w:w="3932" w:type="dxa"/>
            <w:tcBorders>
              <w:bottom w:val="nil"/>
            </w:tcBorders>
          </w:tcPr>
          <w:p w:rsidR="00E57460" w:rsidRDefault="00E57460" w:rsidP="00E57460">
            <w:pPr>
              <w:pStyle w:val="Default"/>
              <w:rPr>
                <w:color w:val="auto"/>
              </w:rPr>
            </w:pPr>
          </w:p>
          <w:p w:rsidR="00E57460" w:rsidRPr="00CF0589" w:rsidRDefault="00E57460" w:rsidP="00E57460">
            <w:pPr>
              <w:pStyle w:val="Default"/>
              <w:rPr>
                <w:color w:val="auto"/>
              </w:rPr>
            </w:pPr>
            <w:r w:rsidRPr="00CF0589">
              <w:rPr>
                <w:color w:val="auto"/>
              </w:rPr>
              <w:t xml:space="preserve">- восприятие художественной литературы и фольклора; </w:t>
            </w:r>
          </w:p>
          <w:p w:rsidR="00E57460" w:rsidRPr="00CF0589" w:rsidRDefault="00E57460" w:rsidP="00E57460">
            <w:pPr>
              <w:pStyle w:val="Default"/>
              <w:rPr>
                <w:color w:val="auto"/>
              </w:rPr>
            </w:pPr>
            <w:r w:rsidRPr="00CF0589">
              <w:rPr>
                <w:color w:val="auto"/>
              </w:rPr>
              <w:t xml:space="preserve">- самообслуживание и элементарный бытовой труд (в помещении и на улице); </w:t>
            </w:r>
          </w:p>
          <w:p w:rsidR="00E57460" w:rsidRPr="00CF0589" w:rsidRDefault="00E57460" w:rsidP="00E57460">
            <w:pPr>
              <w:pStyle w:val="Default"/>
              <w:rPr>
                <w:color w:val="auto"/>
              </w:rPr>
            </w:pPr>
            <w:r w:rsidRPr="00CF0589">
              <w:rPr>
                <w:color w:val="auto"/>
              </w:rPr>
              <w:t xml:space="preserve">- конструирование из разного материала, включая конструкторы, модули, бумагу, природный и иной материалы; </w:t>
            </w:r>
          </w:p>
          <w:p w:rsidR="00E57460" w:rsidRPr="00CF0589" w:rsidRDefault="00E57460" w:rsidP="00E57460">
            <w:pPr>
              <w:pStyle w:val="Default"/>
              <w:rPr>
                <w:color w:val="auto"/>
              </w:rPr>
            </w:pPr>
            <w:r w:rsidRPr="00CF0589">
              <w:rPr>
                <w:color w:val="auto"/>
              </w:rPr>
              <w:t xml:space="preserve">- изобразительная деятельность (рисование, лепка, аппликация); </w:t>
            </w:r>
          </w:p>
          <w:p w:rsidR="00E57460" w:rsidRPr="00CF0589" w:rsidRDefault="00E57460" w:rsidP="00E57460">
            <w:pPr>
              <w:pStyle w:val="Default"/>
              <w:rPr>
                <w:color w:val="auto"/>
              </w:rPr>
            </w:pPr>
            <w:r w:rsidRPr="00CF0589">
              <w:rPr>
                <w:color w:val="auto"/>
              </w:rPr>
              <w:t xml:space="preserve">- музыкальная деятельность (восприятие и понимание смысла музыкальных произведений, пение, музыкально-ритмические движения, игры на детских музыкальных инструментах); </w:t>
            </w:r>
          </w:p>
          <w:p w:rsidR="00E57460" w:rsidRPr="00CF0589" w:rsidRDefault="00E57460" w:rsidP="00E57460">
            <w:pPr>
              <w:pStyle w:val="Default"/>
              <w:rPr>
                <w:color w:val="auto"/>
              </w:rPr>
            </w:pPr>
            <w:r w:rsidRPr="00CF0589">
              <w:rPr>
                <w:color w:val="auto"/>
              </w:rPr>
              <w:t xml:space="preserve">- двигательная (овладение основными движениями) форма </w:t>
            </w:r>
            <w:r w:rsidRPr="00CF0589">
              <w:rPr>
                <w:color w:val="auto"/>
              </w:rPr>
              <w:lastRenderedPageBreak/>
              <w:t xml:space="preserve">активности </w:t>
            </w:r>
          </w:p>
          <w:p w:rsidR="00E57460" w:rsidRPr="00CF0589" w:rsidRDefault="00E57460" w:rsidP="00E57460">
            <w:pPr>
              <w:pStyle w:val="Default"/>
              <w:rPr>
                <w:color w:val="auto"/>
              </w:rPr>
            </w:pPr>
          </w:p>
        </w:tc>
        <w:tc>
          <w:tcPr>
            <w:tcW w:w="2837" w:type="dxa"/>
            <w:tcBorders>
              <w:bottom w:val="nil"/>
              <w:right w:val="nil"/>
            </w:tcBorders>
          </w:tcPr>
          <w:p w:rsidR="00E57460" w:rsidRPr="00CF0589" w:rsidRDefault="00E57460" w:rsidP="00E57460">
            <w:pPr>
              <w:pStyle w:val="Default"/>
              <w:rPr>
                <w:sz w:val="22"/>
                <w:szCs w:val="22"/>
              </w:rPr>
            </w:pPr>
            <w:r w:rsidRPr="00CF0589">
              <w:rPr>
                <w:sz w:val="22"/>
                <w:szCs w:val="22"/>
              </w:rPr>
              <w:lastRenderedPageBreak/>
              <w:t xml:space="preserve">РР </w:t>
            </w:r>
          </w:p>
          <w:p w:rsidR="00E57460" w:rsidRPr="00CF0589" w:rsidRDefault="00E57460" w:rsidP="00E57460">
            <w:pPr>
              <w:pStyle w:val="Default"/>
              <w:rPr>
                <w:sz w:val="22"/>
                <w:szCs w:val="22"/>
              </w:rPr>
            </w:pPr>
            <w:r w:rsidRPr="00CF0589">
              <w:rPr>
                <w:sz w:val="22"/>
                <w:szCs w:val="22"/>
              </w:rPr>
              <w:t xml:space="preserve">СКР </w:t>
            </w:r>
          </w:p>
          <w:p w:rsidR="00E57460" w:rsidRPr="00CF0589" w:rsidRDefault="00E57460" w:rsidP="00E57460">
            <w:pPr>
              <w:pStyle w:val="Default"/>
              <w:rPr>
                <w:sz w:val="22"/>
                <w:szCs w:val="22"/>
              </w:rPr>
            </w:pPr>
            <w:r w:rsidRPr="00CF0589">
              <w:rPr>
                <w:sz w:val="22"/>
                <w:szCs w:val="22"/>
              </w:rPr>
              <w:t xml:space="preserve">ПР </w:t>
            </w:r>
          </w:p>
          <w:p w:rsidR="00E57460" w:rsidRPr="00CF0589" w:rsidRDefault="00E57460" w:rsidP="00E57460">
            <w:pPr>
              <w:pStyle w:val="Default"/>
              <w:rPr>
                <w:sz w:val="22"/>
                <w:szCs w:val="22"/>
              </w:rPr>
            </w:pPr>
            <w:r w:rsidRPr="00CF0589">
              <w:rPr>
                <w:sz w:val="22"/>
                <w:szCs w:val="22"/>
              </w:rPr>
              <w:t xml:space="preserve">ХЭР </w:t>
            </w:r>
          </w:p>
          <w:p w:rsidR="00E57460" w:rsidRPr="00CF0589" w:rsidRDefault="00E57460" w:rsidP="00E57460">
            <w:pPr>
              <w:pStyle w:val="Default"/>
              <w:rPr>
                <w:sz w:val="22"/>
                <w:szCs w:val="22"/>
              </w:rPr>
            </w:pPr>
            <w:r w:rsidRPr="00CF0589">
              <w:rPr>
                <w:sz w:val="22"/>
                <w:szCs w:val="22"/>
              </w:rPr>
              <w:t xml:space="preserve">ХЭР </w:t>
            </w:r>
          </w:p>
          <w:p w:rsidR="00E57460" w:rsidRPr="00CF0589" w:rsidRDefault="00E57460" w:rsidP="00E57460">
            <w:pPr>
              <w:pStyle w:val="Default"/>
              <w:rPr>
                <w:sz w:val="22"/>
                <w:szCs w:val="22"/>
              </w:rPr>
            </w:pPr>
            <w:r w:rsidRPr="00CF0589">
              <w:rPr>
                <w:sz w:val="22"/>
                <w:szCs w:val="22"/>
              </w:rPr>
              <w:t xml:space="preserve">ФР </w:t>
            </w:r>
          </w:p>
        </w:tc>
      </w:tr>
    </w:tbl>
    <w:p w:rsidR="00E57460" w:rsidRDefault="00E57460" w:rsidP="00E57460">
      <w:pPr>
        <w:rPr>
          <w:rFonts w:ascii="Times New Roman" w:eastAsia="Times New Roman" w:hAnsi="Times New Roman" w:cs="Times New Roman"/>
          <w:b/>
          <w:bCs/>
          <w:sz w:val="24"/>
          <w:szCs w:val="24"/>
        </w:rPr>
      </w:pPr>
    </w:p>
    <w:p w:rsidR="00E57460" w:rsidRDefault="00E57460" w:rsidP="00E57460">
      <w:pPr>
        <w:rPr>
          <w:sz w:val="20"/>
          <w:szCs w:val="20"/>
        </w:rPr>
      </w:pPr>
      <w:r>
        <w:rPr>
          <w:rFonts w:ascii="Times New Roman" w:eastAsia="Times New Roman" w:hAnsi="Times New Roman" w:cs="Times New Roman"/>
          <w:b/>
          <w:bCs/>
          <w:sz w:val="24"/>
          <w:szCs w:val="24"/>
        </w:rPr>
        <w:t xml:space="preserve">                 Инновационные методы и технологии, используемые в работе с детьми:</w:t>
      </w:r>
    </w:p>
    <w:p w:rsidR="00E57460" w:rsidRDefault="00E57460" w:rsidP="00E57460">
      <w:pPr>
        <w:numPr>
          <w:ilvl w:val="0"/>
          <w:numId w:val="51"/>
        </w:numPr>
        <w:tabs>
          <w:tab w:val="left" w:pos="400"/>
        </w:tabs>
        <w:spacing w:after="0" w:line="237" w:lineRule="auto"/>
        <w:ind w:left="400" w:hanging="140"/>
        <w:rPr>
          <w:rFonts w:eastAsia="Times New Roman"/>
          <w:sz w:val="24"/>
          <w:szCs w:val="24"/>
        </w:rPr>
      </w:pPr>
      <w:r>
        <w:rPr>
          <w:rFonts w:ascii="Times New Roman" w:eastAsia="Times New Roman" w:hAnsi="Times New Roman" w:cs="Times New Roman"/>
          <w:sz w:val="24"/>
          <w:szCs w:val="24"/>
        </w:rPr>
        <w:t>метод проектирования;</w:t>
      </w:r>
    </w:p>
    <w:p w:rsidR="00E57460" w:rsidRDefault="00E57460" w:rsidP="00E57460">
      <w:pPr>
        <w:spacing w:line="1" w:lineRule="exact"/>
        <w:rPr>
          <w:rFonts w:eastAsia="Times New Roman"/>
          <w:sz w:val="24"/>
          <w:szCs w:val="24"/>
        </w:rPr>
      </w:pPr>
    </w:p>
    <w:p w:rsidR="00E57460" w:rsidRDefault="00E57460" w:rsidP="00E57460">
      <w:pPr>
        <w:numPr>
          <w:ilvl w:val="0"/>
          <w:numId w:val="51"/>
        </w:numPr>
        <w:tabs>
          <w:tab w:val="left" w:pos="400"/>
        </w:tabs>
        <w:spacing w:after="0" w:line="238" w:lineRule="auto"/>
        <w:ind w:left="400" w:hanging="140"/>
        <w:rPr>
          <w:rFonts w:eastAsia="Times New Roman"/>
          <w:sz w:val="24"/>
          <w:szCs w:val="24"/>
        </w:rPr>
      </w:pPr>
      <w:r>
        <w:rPr>
          <w:rFonts w:ascii="Times New Roman" w:eastAsia="Times New Roman" w:hAnsi="Times New Roman" w:cs="Times New Roman"/>
          <w:sz w:val="24"/>
          <w:szCs w:val="24"/>
        </w:rPr>
        <w:t>использование методики интегрированного обучения детей дошкольного возраста;</w:t>
      </w:r>
    </w:p>
    <w:p w:rsidR="00E57460" w:rsidRDefault="00E57460" w:rsidP="00E57460">
      <w:pPr>
        <w:spacing w:line="14" w:lineRule="exact"/>
        <w:rPr>
          <w:rFonts w:eastAsia="Times New Roman"/>
          <w:sz w:val="24"/>
          <w:szCs w:val="24"/>
        </w:rPr>
      </w:pPr>
    </w:p>
    <w:p w:rsidR="00E57460" w:rsidRDefault="00E57460" w:rsidP="00E57460">
      <w:pPr>
        <w:numPr>
          <w:ilvl w:val="0"/>
          <w:numId w:val="51"/>
        </w:numPr>
        <w:tabs>
          <w:tab w:val="left" w:pos="525"/>
        </w:tabs>
        <w:spacing w:after="0" w:line="236" w:lineRule="auto"/>
        <w:ind w:left="260" w:right="20"/>
        <w:jc w:val="both"/>
        <w:rPr>
          <w:rFonts w:eastAsia="Times New Roman"/>
          <w:sz w:val="24"/>
          <w:szCs w:val="24"/>
        </w:rPr>
      </w:pPr>
      <w:r>
        <w:rPr>
          <w:rFonts w:ascii="Times New Roman" w:eastAsia="Times New Roman" w:hAnsi="Times New Roman" w:cs="Times New Roman"/>
          <w:sz w:val="24"/>
          <w:szCs w:val="24"/>
        </w:rPr>
        <w:t>реализация регионального учебно-методического комплекта (УМК) по изучению государственных языков РТ. Инновация УМК заключается в обращении к практике ориентированности, мультимедийности, обучения с помощью игр, сказок, мультфильмов.</w:t>
      </w:r>
    </w:p>
    <w:p w:rsidR="00E57460" w:rsidRDefault="00E57460" w:rsidP="00E57460">
      <w:pPr>
        <w:spacing w:line="11" w:lineRule="exact"/>
        <w:rPr>
          <w:rFonts w:eastAsia="Times New Roman"/>
          <w:sz w:val="24"/>
          <w:szCs w:val="24"/>
        </w:rPr>
      </w:pPr>
    </w:p>
    <w:p w:rsidR="00E57460" w:rsidRDefault="00E57460" w:rsidP="00E57460">
      <w:pPr>
        <w:numPr>
          <w:ilvl w:val="0"/>
          <w:numId w:val="51"/>
        </w:numPr>
        <w:tabs>
          <w:tab w:val="left" w:pos="467"/>
        </w:tabs>
        <w:spacing w:after="0" w:line="235" w:lineRule="auto"/>
        <w:ind w:left="260" w:right="20"/>
        <w:rPr>
          <w:rFonts w:eastAsia="Times New Roman"/>
          <w:sz w:val="24"/>
          <w:szCs w:val="24"/>
        </w:rPr>
      </w:pPr>
      <w:r>
        <w:rPr>
          <w:rFonts w:ascii="Times New Roman" w:eastAsia="Times New Roman" w:hAnsi="Times New Roman" w:cs="Times New Roman"/>
          <w:sz w:val="24"/>
          <w:szCs w:val="24"/>
        </w:rPr>
        <w:t>использование современных развивающих программ, технологий по развитию речи, ФЭМП, изодеятельности.</w:t>
      </w:r>
    </w:p>
    <w:p w:rsidR="007927FD" w:rsidRPr="00E57460" w:rsidRDefault="007927FD" w:rsidP="00E57460">
      <w:pPr>
        <w:rPr>
          <w:highlight w:val="yellow"/>
        </w:rPr>
        <w:sectPr w:rsidR="007927FD" w:rsidRPr="00E57460" w:rsidSect="00A05A59">
          <w:pgSz w:w="11900" w:h="16838"/>
          <w:pgMar w:top="851" w:right="844" w:bottom="709" w:left="1440" w:header="0" w:footer="0" w:gutter="0"/>
          <w:cols w:space="720" w:equalWidth="0">
            <w:col w:w="9620"/>
          </w:cols>
        </w:sectPr>
      </w:pPr>
    </w:p>
    <w:p w:rsidR="00CF0589" w:rsidRDefault="004945A2" w:rsidP="00E57460">
      <w:pPr>
        <w:spacing w:line="20" w:lineRule="exact"/>
        <w:rPr>
          <w:sz w:val="20"/>
          <w:szCs w:val="20"/>
        </w:rPr>
      </w:pPr>
      <w:r w:rsidRPr="004945A2">
        <w:rPr>
          <w:sz w:val="20"/>
          <w:szCs w:val="20"/>
          <w:highlight w:val="yellow"/>
        </w:rPr>
        <w:lastRenderedPageBreak/>
        <w:pict>
          <v:line id="Shape 4" o:spid="_x0000_s1028" style="position:absolute;z-index:251663360;visibility:visible;mso-wrap-distance-left:0;mso-wrap-distance-right:0" from="12.95pt,-83.75pt" to="294.35pt,-83.75pt" o:allowincell="f" strokeweight=".16931mm"/>
        </w:pict>
      </w:r>
    </w:p>
    <w:p w:rsidR="00443469" w:rsidRPr="00DF56BD" w:rsidRDefault="00E620CB" w:rsidP="00DF56BD">
      <w:pPr>
        <w:pStyle w:val="a5"/>
        <w:rPr>
          <w:sz w:val="20"/>
          <w:szCs w:val="20"/>
        </w:rPr>
      </w:pPr>
      <w:r>
        <w:rPr>
          <w:rFonts w:ascii="Times New Roman" w:eastAsia="Times New Roman" w:hAnsi="Times New Roman" w:cs="Times New Roman"/>
          <w:b/>
          <w:bCs/>
          <w:sz w:val="24"/>
          <w:szCs w:val="24"/>
        </w:rPr>
        <w:t xml:space="preserve">                                   </w:t>
      </w:r>
      <w:r w:rsidR="00DF56BD" w:rsidRPr="00DF56BD">
        <w:rPr>
          <w:rFonts w:ascii="Times New Roman" w:eastAsia="Times New Roman" w:hAnsi="Times New Roman" w:cs="Times New Roman"/>
          <w:b/>
          <w:bCs/>
          <w:sz w:val="24"/>
          <w:szCs w:val="24"/>
        </w:rPr>
        <w:t>Формы образовательной деятельности.</w:t>
      </w:r>
    </w:p>
    <w:tbl>
      <w:tblPr>
        <w:tblW w:w="0" w:type="auto"/>
        <w:tblBorders>
          <w:top w:val="nil"/>
          <w:left w:val="nil"/>
          <w:bottom w:val="nil"/>
          <w:right w:val="nil"/>
        </w:tblBorders>
        <w:tblLayout w:type="fixed"/>
        <w:tblLook w:val="0000"/>
      </w:tblPr>
      <w:tblGrid>
        <w:gridCol w:w="2785"/>
        <w:gridCol w:w="3702"/>
        <w:gridCol w:w="3260"/>
      </w:tblGrid>
      <w:tr w:rsidR="00DF56BD" w:rsidTr="00DF56BD">
        <w:trPr>
          <w:trHeight w:val="107"/>
        </w:trPr>
        <w:tc>
          <w:tcPr>
            <w:tcW w:w="9747" w:type="dxa"/>
            <w:gridSpan w:val="3"/>
          </w:tcPr>
          <w:p w:rsidR="00DF56BD" w:rsidRDefault="00DF56BD" w:rsidP="00306B59">
            <w:pPr>
              <w:pStyle w:val="Default"/>
              <w:rPr>
                <w:sz w:val="23"/>
                <w:szCs w:val="23"/>
              </w:rPr>
            </w:pPr>
            <w:r>
              <w:rPr>
                <w:b/>
                <w:bCs/>
                <w:sz w:val="23"/>
                <w:szCs w:val="23"/>
              </w:rPr>
              <w:t xml:space="preserve">ОО «Социально-коммуникативное развитие» </w:t>
            </w:r>
          </w:p>
        </w:tc>
      </w:tr>
      <w:tr w:rsidR="00DF56BD" w:rsidTr="00DF56BD">
        <w:trPr>
          <w:trHeight w:val="366"/>
        </w:trPr>
        <w:tc>
          <w:tcPr>
            <w:tcW w:w="2785" w:type="dxa"/>
          </w:tcPr>
          <w:p w:rsidR="00DF56BD" w:rsidRDefault="00DF56BD" w:rsidP="00306B59">
            <w:pPr>
              <w:pStyle w:val="Default"/>
              <w:rPr>
                <w:sz w:val="23"/>
                <w:szCs w:val="23"/>
              </w:rPr>
            </w:pPr>
            <w:r>
              <w:rPr>
                <w:b/>
                <w:bCs/>
                <w:sz w:val="23"/>
                <w:szCs w:val="23"/>
              </w:rPr>
              <w:t xml:space="preserve">Организованная образовательная деятельность </w:t>
            </w:r>
          </w:p>
        </w:tc>
        <w:tc>
          <w:tcPr>
            <w:tcW w:w="3702" w:type="dxa"/>
          </w:tcPr>
          <w:p w:rsidR="00DF56BD" w:rsidRDefault="00DF56BD" w:rsidP="00306B59">
            <w:pPr>
              <w:pStyle w:val="Default"/>
              <w:rPr>
                <w:sz w:val="23"/>
                <w:szCs w:val="23"/>
              </w:rPr>
            </w:pPr>
            <w:r>
              <w:rPr>
                <w:b/>
                <w:bCs/>
                <w:sz w:val="23"/>
                <w:szCs w:val="23"/>
              </w:rPr>
              <w:t xml:space="preserve">Режимные моменты </w:t>
            </w:r>
          </w:p>
        </w:tc>
        <w:tc>
          <w:tcPr>
            <w:tcW w:w="3260" w:type="dxa"/>
          </w:tcPr>
          <w:p w:rsidR="00DF56BD" w:rsidRDefault="00DF56BD" w:rsidP="00306B59">
            <w:pPr>
              <w:pStyle w:val="Default"/>
              <w:rPr>
                <w:sz w:val="23"/>
                <w:szCs w:val="23"/>
              </w:rPr>
            </w:pPr>
            <w:r>
              <w:rPr>
                <w:b/>
                <w:bCs/>
                <w:sz w:val="23"/>
                <w:szCs w:val="23"/>
              </w:rPr>
              <w:t xml:space="preserve">Самостоятельная деятельность детей </w:t>
            </w:r>
          </w:p>
        </w:tc>
      </w:tr>
      <w:tr w:rsidR="00DF56BD" w:rsidTr="00DF56BD">
        <w:trPr>
          <w:trHeight w:val="102"/>
        </w:trPr>
        <w:tc>
          <w:tcPr>
            <w:tcW w:w="9747" w:type="dxa"/>
            <w:gridSpan w:val="3"/>
          </w:tcPr>
          <w:p w:rsidR="00DF56BD" w:rsidRDefault="00DF56BD" w:rsidP="00306B59">
            <w:pPr>
              <w:pStyle w:val="Default"/>
              <w:rPr>
                <w:sz w:val="23"/>
                <w:szCs w:val="23"/>
              </w:rPr>
            </w:pPr>
            <w:r>
              <w:rPr>
                <w:b/>
                <w:bCs/>
                <w:sz w:val="23"/>
                <w:szCs w:val="23"/>
              </w:rPr>
              <w:t xml:space="preserve">Формы организации детей </w:t>
            </w:r>
          </w:p>
        </w:tc>
      </w:tr>
      <w:tr w:rsidR="00DF56BD" w:rsidTr="00DF56BD">
        <w:trPr>
          <w:trHeight w:val="371"/>
        </w:trPr>
        <w:tc>
          <w:tcPr>
            <w:tcW w:w="2785" w:type="dxa"/>
          </w:tcPr>
          <w:p w:rsidR="00DF56BD" w:rsidRDefault="00DF56BD" w:rsidP="00306B59">
            <w:pPr>
              <w:pStyle w:val="Default"/>
              <w:rPr>
                <w:sz w:val="23"/>
                <w:szCs w:val="23"/>
              </w:rPr>
            </w:pPr>
            <w:r>
              <w:rPr>
                <w:sz w:val="23"/>
                <w:szCs w:val="23"/>
              </w:rPr>
              <w:t xml:space="preserve">Индивидуальные Подгрупповые </w:t>
            </w:r>
          </w:p>
          <w:p w:rsidR="00DF56BD" w:rsidRDefault="00DF56BD" w:rsidP="00306B59">
            <w:pPr>
              <w:pStyle w:val="Default"/>
              <w:rPr>
                <w:sz w:val="23"/>
                <w:szCs w:val="23"/>
              </w:rPr>
            </w:pPr>
            <w:r>
              <w:rPr>
                <w:sz w:val="23"/>
                <w:szCs w:val="23"/>
              </w:rPr>
              <w:t xml:space="preserve">групповые </w:t>
            </w:r>
          </w:p>
        </w:tc>
        <w:tc>
          <w:tcPr>
            <w:tcW w:w="3702" w:type="dxa"/>
          </w:tcPr>
          <w:p w:rsidR="00DF56BD" w:rsidRDefault="00DF56BD" w:rsidP="00306B59">
            <w:pPr>
              <w:pStyle w:val="Default"/>
              <w:rPr>
                <w:sz w:val="23"/>
                <w:szCs w:val="23"/>
              </w:rPr>
            </w:pPr>
            <w:r>
              <w:rPr>
                <w:sz w:val="23"/>
                <w:szCs w:val="23"/>
              </w:rPr>
              <w:t xml:space="preserve">Групповые Подгрупповые </w:t>
            </w:r>
          </w:p>
          <w:p w:rsidR="00DF56BD" w:rsidRDefault="00DF56BD" w:rsidP="00306B59">
            <w:pPr>
              <w:pStyle w:val="Default"/>
              <w:rPr>
                <w:sz w:val="23"/>
                <w:szCs w:val="23"/>
              </w:rPr>
            </w:pPr>
            <w:r>
              <w:rPr>
                <w:sz w:val="23"/>
                <w:szCs w:val="23"/>
              </w:rPr>
              <w:t xml:space="preserve">Индивидуальные </w:t>
            </w:r>
          </w:p>
        </w:tc>
        <w:tc>
          <w:tcPr>
            <w:tcW w:w="3260" w:type="dxa"/>
          </w:tcPr>
          <w:p w:rsidR="00DF56BD" w:rsidRDefault="00DF56BD" w:rsidP="00306B59">
            <w:pPr>
              <w:pStyle w:val="Default"/>
              <w:rPr>
                <w:sz w:val="23"/>
                <w:szCs w:val="23"/>
              </w:rPr>
            </w:pPr>
            <w:r>
              <w:rPr>
                <w:sz w:val="23"/>
                <w:szCs w:val="23"/>
              </w:rPr>
              <w:t xml:space="preserve">Индивидуальные подгрупповые </w:t>
            </w:r>
          </w:p>
        </w:tc>
      </w:tr>
      <w:tr w:rsidR="00DF56BD" w:rsidRPr="00DF56BD" w:rsidTr="00DF56BD">
        <w:trPr>
          <w:trHeight w:val="371"/>
        </w:trPr>
        <w:tc>
          <w:tcPr>
            <w:tcW w:w="2785" w:type="dxa"/>
            <w:tcBorders>
              <w:left w:val="nil"/>
              <w:bottom w:val="nil"/>
            </w:tcBorders>
          </w:tcPr>
          <w:p w:rsidR="00DF56BD" w:rsidRPr="00DF56BD" w:rsidRDefault="00DF56BD" w:rsidP="00DF56BD">
            <w:pPr>
              <w:pStyle w:val="Default"/>
              <w:rPr>
                <w:sz w:val="23"/>
                <w:szCs w:val="23"/>
              </w:rPr>
            </w:pPr>
          </w:p>
          <w:p w:rsidR="00DF56BD" w:rsidRPr="00DF56BD" w:rsidRDefault="00200026" w:rsidP="00DF56BD">
            <w:pPr>
              <w:pStyle w:val="Default"/>
              <w:rPr>
                <w:sz w:val="23"/>
                <w:szCs w:val="23"/>
              </w:rPr>
            </w:pPr>
            <w:r>
              <w:rPr>
                <w:sz w:val="23"/>
                <w:szCs w:val="23"/>
              </w:rPr>
              <w:t>-</w:t>
            </w:r>
            <w:r w:rsidR="00DF56BD" w:rsidRPr="00DF56BD">
              <w:rPr>
                <w:sz w:val="23"/>
                <w:szCs w:val="23"/>
              </w:rPr>
              <w:t xml:space="preserve"> Чтение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Обсуждение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Рассказ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Беседа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Игра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Инсценирование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Викторина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Просмотр и анализ мультфильмов, видеофильмов, телепередач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Экспериментирование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Праздник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Экскурсия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Ситуация морального выбора </w:t>
            </w:r>
          </w:p>
          <w:p w:rsidR="00DF56BD" w:rsidRPr="00DF56BD" w:rsidRDefault="00DF56BD" w:rsidP="00DF56BD">
            <w:pPr>
              <w:pStyle w:val="Default"/>
              <w:rPr>
                <w:sz w:val="23"/>
                <w:szCs w:val="23"/>
              </w:rPr>
            </w:pPr>
          </w:p>
        </w:tc>
        <w:tc>
          <w:tcPr>
            <w:tcW w:w="3702" w:type="dxa"/>
            <w:tcBorders>
              <w:bottom w:val="nil"/>
            </w:tcBorders>
          </w:tcPr>
          <w:p w:rsidR="00DF56BD" w:rsidRPr="00DF56BD" w:rsidRDefault="00DF56BD" w:rsidP="00DF56BD">
            <w:pPr>
              <w:pStyle w:val="Default"/>
              <w:rPr>
                <w:sz w:val="23"/>
                <w:szCs w:val="23"/>
              </w:rPr>
            </w:pPr>
          </w:p>
          <w:p w:rsidR="00DF56BD" w:rsidRPr="00DF56BD" w:rsidRDefault="00200026" w:rsidP="00DF56BD">
            <w:pPr>
              <w:pStyle w:val="Default"/>
              <w:rPr>
                <w:sz w:val="23"/>
                <w:szCs w:val="23"/>
              </w:rPr>
            </w:pPr>
            <w:r>
              <w:rPr>
                <w:sz w:val="23"/>
                <w:szCs w:val="23"/>
              </w:rPr>
              <w:t xml:space="preserve">- </w:t>
            </w:r>
            <w:r w:rsidR="00DF56BD" w:rsidRPr="00DF56BD">
              <w:rPr>
                <w:sz w:val="23"/>
                <w:szCs w:val="23"/>
              </w:rPr>
              <w:t xml:space="preserve">Ситуативный разговор с детьми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Игра (сюжетно-ролевая, театрализованная)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Продуктивная деятельность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Беседа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Сочинение загадок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Проблемная ситуация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Использование различных видов театра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Наблюдения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Поручения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Чтение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Рассматривание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Дежурство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Экскурсия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Проектная деятельность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Просмотр и анализ мультфильмов, видеофильмов, телепередач </w:t>
            </w:r>
          </w:p>
          <w:p w:rsidR="00DF56BD" w:rsidRPr="00DF56BD" w:rsidRDefault="00DF56BD" w:rsidP="00DF56BD">
            <w:pPr>
              <w:pStyle w:val="Default"/>
              <w:rPr>
                <w:sz w:val="23"/>
                <w:szCs w:val="23"/>
              </w:rPr>
            </w:pPr>
          </w:p>
        </w:tc>
        <w:tc>
          <w:tcPr>
            <w:tcW w:w="3260" w:type="dxa"/>
            <w:tcBorders>
              <w:bottom w:val="nil"/>
              <w:right w:val="nil"/>
            </w:tcBorders>
          </w:tcPr>
          <w:p w:rsidR="00DF56BD" w:rsidRPr="00DF56BD" w:rsidRDefault="00DF56BD" w:rsidP="00DF56BD">
            <w:pPr>
              <w:pStyle w:val="Default"/>
              <w:rPr>
                <w:sz w:val="23"/>
                <w:szCs w:val="23"/>
              </w:rPr>
            </w:pPr>
          </w:p>
          <w:p w:rsidR="00DF56BD" w:rsidRPr="00DF56BD" w:rsidRDefault="00200026" w:rsidP="00DF56BD">
            <w:pPr>
              <w:pStyle w:val="Default"/>
              <w:rPr>
                <w:sz w:val="23"/>
                <w:szCs w:val="23"/>
              </w:rPr>
            </w:pPr>
            <w:r>
              <w:rPr>
                <w:sz w:val="23"/>
                <w:szCs w:val="23"/>
              </w:rPr>
              <w:t>-</w:t>
            </w:r>
            <w:r w:rsidR="00DF56BD" w:rsidRPr="00DF56BD">
              <w:rPr>
                <w:sz w:val="23"/>
                <w:szCs w:val="23"/>
              </w:rPr>
              <w:t xml:space="preserve"> Игра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Продуктивная деятельность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Рассматривание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Самостоятельная деятельность в книжном уголке и театральном уголке (рассматривание, инсценировка)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Во всех видах детской деятельности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Создание соответствующей предметно- развивающей среды </w:t>
            </w:r>
          </w:p>
          <w:p w:rsidR="00DF56BD" w:rsidRPr="00DF56BD" w:rsidRDefault="00DF56BD" w:rsidP="00DF56BD">
            <w:pPr>
              <w:pStyle w:val="Default"/>
              <w:rPr>
                <w:sz w:val="23"/>
                <w:szCs w:val="23"/>
              </w:rPr>
            </w:pPr>
          </w:p>
        </w:tc>
      </w:tr>
    </w:tbl>
    <w:p w:rsidR="00443469" w:rsidRDefault="00443469">
      <w:pPr>
        <w:spacing w:line="200" w:lineRule="exact"/>
        <w:rPr>
          <w:sz w:val="20"/>
          <w:szCs w:val="20"/>
        </w:rPr>
      </w:pPr>
    </w:p>
    <w:p w:rsidR="00443469" w:rsidRDefault="00DF56BD" w:rsidP="00DF56BD">
      <w:pPr>
        <w:tabs>
          <w:tab w:val="left" w:pos="2865"/>
        </w:tabs>
        <w:spacing w:line="200" w:lineRule="exact"/>
        <w:rPr>
          <w:sz w:val="20"/>
          <w:szCs w:val="20"/>
        </w:rPr>
      </w:pPr>
      <w:r>
        <w:rPr>
          <w:sz w:val="20"/>
          <w:szCs w:val="20"/>
        </w:rPr>
        <w:tab/>
      </w:r>
      <w:r>
        <w:rPr>
          <w:b/>
          <w:bCs/>
          <w:sz w:val="23"/>
          <w:szCs w:val="23"/>
        </w:rPr>
        <w:t>ОО «Познавательное развитие»</w:t>
      </w:r>
    </w:p>
    <w:tbl>
      <w:tblPr>
        <w:tblW w:w="0" w:type="auto"/>
        <w:tblBorders>
          <w:top w:val="nil"/>
          <w:left w:val="nil"/>
          <w:bottom w:val="nil"/>
          <w:right w:val="nil"/>
        </w:tblBorders>
        <w:tblLayout w:type="fixed"/>
        <w:tblLook w:val="0000"/>
      </w:tblPr>
      <w:tblGrid>
        <w:gridCol w:w="2828"/>
        <w:gridCol w:w="3659"/>
        <w:gridCol w:w="3260"/>
      </w:tblGrid>
      <w:tr w:rsidR="00DF56BD" w:rsidTr="00A80046">
        <w:trPr>
          <w:trHeight w:val="366"/>
        </w:trPr>
        <w:tc>
          <w:tcPr>
            <w:tcW w:w="2828" w:type="dxa"/>
          </w:tcPr>
          <w:p w:rsidR="00DF56BD" w:rsidRDefault="00DF56BD">
            <w:pPr>
              <w:pStyle w:val="Default"/>
              <w:rPr>
                <w:sz w:val="23"/>
                <w:szCs w:val="23"/>
              </w:rPr>
            </w:pPr>
            <w:r>
              <w:rPr>
                <w:b/>
                <w:bCs/>
                <w:sz w:val="23"/>
                <w:szCs w:val="23"/>
              </w:rPr>
              <w:t xml:space="preserve">Организованная образовательная деятельность </w:t>
            </w:r>
          </w:p>
        </w:tc>
        <w:tc>
          <w:tcPr>
            <w:tcW w:w="3659" w:type="dxa"/>
          </w:tcPr>
          <w:p w:rsidR="00DF56BD" w:rsidRDefault="00DF56BD">
            <w:pPr>
              <w:pStyle w:val="Default"/>
              <w:rPr>
                <w:sz w:val="23"/>
                <w:szCs w:val="23"/>
              </w:rPr>
            </w:pPr>
            <w:r>
              <w:rPr>
                <w:b/>
                <w:bCs/>
                <w:sz w:val="23"/>
                <w:szCs w:val="23"/>
              </w:rPr>
              <w:t xml:space="preserve">Режимные моменты </w:t>
            </w:r>
          </w:p>
        </w:tc>
        <w:tc>
          <w:tcPr>
            <w:tcW w:w="3260" w:type="dxa"/>
          </w:tcPr>
          <w:p w:rsidR="00DF56BD" w:rsidRDefault="00DF56BD">
            <w:pPr>
              <w:pStyle w:val="Default"/>
              <w:rPr>
                <w:sz w:val="23"/>
                <w:szCs w:val="23"/>
              </w:rPr>
            </w:pPr>
            <w:r>
              <w:rPr>
                <w:b/>
                <w:bCs/>
                <w:sz w:val="23"/>
                <w:szCs w:val="23"/>
              </w:rPr>
              <w:t xml:space="preserve">Самостоятельная деятельность детей </w:t>
            </w:r>
          </w:p>
        </w:tc>
      </w:tr>
      <w:tr w:rsidR="00DF56BD" w:rsidTr="00A80046">
        <w:trPr>
          <w:trHeight w:val="102"/>
        </w:trPr>
        <w:tc>
          <w:tcPr>
            <w:tcW w:w="9747" w:type="dxa"/>
            <w:gridSpan w:val="3"/>
          </w:tcPr>
          <w:p w:rsidR="00DF56BD" w:rsidRDefault="00DF56BD">
            <w:pPr>
              <w:pStyle w:val="Default"/>
              <w:rPr>
                <w:sz w:val="23"/>
                <w:szCs w:val="23"/>
              </w:rPr>
            </w:pPr>
            <w:r>
              <w:rPr>
                <w:b/>
                <w:bCs/>
                <w:sz w:val="23"/>
                <w:szCs w:val="23"/>
              </w:rPr>
              <w:t xml:space="preserve">Формы организации детей </w:t>
            </w:r>
          </w:p>
        </w:tc>
      </w:tr>
      <w:tr w:rsidR="00DF56BD" w:rsidTr="00A80046">
        <w:trPr>
          <w:trHeight w:val="368"/>
        </w:trPr>
        <w:tc>
          <w:tcPr>
            <w:tcW w:w="2828" w:type="dxa"/>
          </w:tcPr>
          <w:p w:rsidR="00DF56BD" w:rsidRDefault="00DF56BD">
            <w:pPr>
              <w:pStyle w:val="Default"/>
              <w:rPr>
                <w:sz w:val="23"/>
                <w:szCs w:val="23"/>
              </w:rPr>
            </w:pPr>
            <w:r>
              <w:rPr>
                <w:sz w:val="23"/>
                <w:szCs w:val="23"/>
              </w:rPr>
              <w:t xml:space="preserve">Индивидуальные </w:t>
            </w:r>
          </w:p>
          <w:p w:rsidR="00DF56BD" w:rsidRDefault="00DF56BD">
            <w:pPr>
              <w:pStyle w:val="Default"/>
              <w:rPr>
                <w:sz w:val="23"/>
                <w:szCs w:val="23"/>
              </w:rPr>
            </w:pPr>
            <w:r>
              <w:rPr>
                <w:sz w:val="23"/>
                <w:szCs w:val="23"/>
              </w:rPr>
              <w:t xml:space="preserve">Подгрупповые групповые </w:t>
            </w:r>
          </w:p>
        </w:tc>
        <w:tc>
          <w:tcPr>
            <w:tcW w:w="3659" w:type="dxa"/>
          </w:tcPr>
          <w:p w:rsidR="00DF56BD" w:rsidRDefault="00DF56BD">
            <w:pPr>
              <w:pStyle w:val="Default"/>
              <w:rPr>
                <w:sz w:val="23"/>
                <w:szCs w:val="23"/>
              </w:rPr>
            </w:pPr>
            <w:r>
              <w:rPr>
                <w:sz w:val="23"/>
                <w:szCs w:val="23"/>
              </w:rPr>
              <w:t xml:space="preserve">Групповые </w:t>
            </w:r>
          </w:p>
          <w:p w:rsidR="00DF56BD" w:rsidRDefault="00DF56BD">
            <w:pPr>
              <w:pStyle w:val="Default"/>
              <w:rPr>
                <w:sz w:val="23"/>
                <w:szCs w:val="23"/>
              </w:rPr>
            </w:pPr>
            <w:r>
              <w:rPr>
                <w:sz w:val="23"/>
                <w:szCs w:val="23"/>
              </w:rPr>
              <w:t xml:space="preserve">Подгрупповые Индивидуальные </w:t>
            </w:r>
          </w:p>
        </w:tc>
        <w:tc>
          <w:tcPr>
            <w:tcW w:w="3260" w:type="dxa"/>
          </w:tcPr>
          <w:p w:rsidR="00DF56BD" w:rsidRDefault="00DF56BD">
            <w:pPr>
              <w:pStyle w:val="Default"/>
              <w:rPr>
                <w:sz w:val="23"/>
                <w:szCs w:val="23"/>
              </w:rPr>
            </w:pPr>
            <w:r>
              <w:rPr>
                <w:sz w:val="23"/>
                <w:szCs w:val="23"/>
              </w:rPr>
              <w:t xml:space="preserve">Индивидуальные подгрупповые </w:t>
            </w:r>
          </w:p>
        </w:tc>
      </w:tr>
      <w:tr w:rsidR="00DF56BD" w:rsidTr="00A80046">
        <w:trPr>
          <w:trHeight w:val="715"/>
        </w:trPr>
        <w:tc>
          <w:tcPr>
            <w:tcW w:w="2828"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Сюжетно-ролевая игра </w:t>
            </w:r>
          </w:p>
          <w:p w:rsidR="00DF56BD" w:rsidRDefault="00DF56BD">
            <w:pPr>
              <w:pStyle w:val="Default"/>
              <w:rPr>
                <w:sz w:val="23"/>
                <w:szCs w:val="23"/>
              </w:rPr>
            </w:pPr>
          </w:p>
        </w:tc>
        <w:tc>
          <w:tcPr>
            <w:tcW w:w="3659"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Сюжетно-ролевая игра </w:t>
            </w:r>
          </w:p>
          <w:p w:rsidR="00DF56BD" w:rsidRDefault="00A80046">
            <w:pPr>
              <w:pStyle w:val="Default"/>
              <w:rPr>
                <w:sz w:val="23"/>
                <w:szCs w:val="23"/>
              </w:rPr>
            </w:pPr>
            <w:r>
              <w:rPr>
                <w:sz w:val="23"/>
                <w:szCs w:val="23"/>
              </w:rPr>
              <w:t>-</w:t>
            </w:r>
            <w:r w:rsidR="00DF56BD">
              <w:rPr>
                <w:sz w:val="23"/>
                <w:szCs w:val="23"/>
              </w:rPr>
              <w:t xml:space="preserve"> Рассматривание </w:t>
            </w:r>
          </w:p>
          <w:p w:rsidR="00DF56BD" w:rsidRDefault="00A80046">
            <w:pPr>
              <w:pStyle w:val="Default"/>
              <w:rPr>
                <w:sz w:val="23"/>
                <w:szCs w:val="23"/>
              </w:rPr>
            </w:pPr>
            <w:r>
              <w:rPr>
                <w:sz w:val="23"/>
                <w:szCs w:val="23"/>
              </w:rPr>
              <w:t>-</w:t>
            </w:r>
            <w:r w:rsidR="00DF56BD">
              <w:rPr>
                <w:sz w:val="23"/>
                <w:szCs w:val="23"/>
              </w:rPr>
              <w:t xml:space="preserve"> Наблюдение </w:t>
            </w:r>
          </w:p>
          <w:p w:rsidR="00DF56BD" w:rsidRDefault="00A80046">
            <w:pPr>
              <w:pStyle w:val="Default"/>
              <w:rPr>
                <w:sz w:val="23"/>
                <w:szCs w:val="23"/>
              </w:rPr>
            </w:pPr>
            <w:r>
              <w:rPr>
                <w:sz w:val="23"/>
                <w:szCs w:val="23"/>
              </w:rPr>
              <w:t>-</w:t>
            </w:r>
            <w:r w:rsidR="00DF56BD">
              <w:rPr>
                <w:sz w:val="23"/>
                <w:szCs w:val="23"/>
              </w:rPr>
              <w:t xml:space="preserve"> Чтение </w:t>
            </w:r>
          </w:p>
          <w:p w:rsidR="00DF56BD" w:rsidRDefault="00A80046">
            <w:pPr>
              <w:pStyle w:val="Default"/>
              <w:rPr>
                <w:sz w:val="23"/>
                <w:szCs w:val="23"/>
              </w:rPr>
            </w:pPr>
            <w:r>
              <w:rPr>
                <w:sz w:val="23"/>
                <w:szCs w:val="23"/>
              </w:rPr>
              <w:t>-</w:t>
            </w:r>
            <w:r w:rsidR="00DF56BD">
              <w:rPr>
                <w:sz w:val="23"/>
                <w:szCs w:val="23"/>
              </w:rPr>
              <w:t xml:space="preserve"> Игра-экспериментирование </w:t>
            </w:r>
          </w:p>
          <w:p w:rsidR="00DF56BD" w:rsidRDefault="00A80046">
            <w:pPr>
              <w:pStyle w:val="Default"/>
              <w:rPr>
                <w:sz w:val="23"/>
                <w:szCs w:val="23"/>
              </w:rPr>
            </w:pPr>
            <w:r>
              <w:rPr>
                <w:sz w:val="23"/>
                <w:szCs w:val="23"/>
              </w:rPr>
              <w:t>-</w:t>
            </w:r>
            <w:r w:rsidR="00DF56BD">
              <w:rPr>
                <w:sz w:val="23"/>
                <w:szCs w:val="23"/>
              </w:rPr>
              <w:t xml:space="preserve"> Развивающая игра </w:t>
            </w:r>
          </w:p>
          <w:p w:rsidR="00DF56BD" w:rsidRDefault="00A80046">
            <w:pPr>
              <w:pStyle w:val="Default"/>
              <w:rPr>
                <w:sz w:val="23"/>
                <w:szCs w:val="23"/>
              </w:rPr>
            </w:pPr>
            <w:r>
              <w:rPr>
                <w:sz w:val="23"/>
                <w:szCs w:val="23"/>
              </w:rPr>
              <w:t>-</w:t>
            </w:r>
            <w:r w:rsidR="00DF56BD">
              <w:rPr>
                <w:sz w:val="23"/>
                <w:szCs w:val="23"/>
              </w:rPr>
              <w:t xml:space="preserve"> Ситуативный разговор с детьми </w:t>
            </w:r>
          </w:p>
          <w:p w:rsidR="00DF56BD" w:rsidRDefault="00A80046">
            <w:pPr>
              <w:pStyle w:val="Default"/>
              <w:rPr>
                <w:sz w:val="23"/>
                <w:szCs w:val="23"/>
              </w:rPr>
            </w:pPr>
            <w:r>
              <w:rPr>
                <w:sz w:val="23"/>
                <w:szCs w:val="23"/>
              </w:rPr>
              <w:t>-</w:t>
            </w:r>
            <w:r w:rsidR="00DF56BD">
              <w:rPr>
                <w:sz w:val="23"/>
                <w:szCs w:val="23"/>
              </w:rPr>
              <w:t xml:space="preserve"> Экскурсия </w:t>
            </w:r>
          </w:p>
          <w:p w:rsidR="00DF56BD" w:rsidRDefault="00A80046">
            <w:pPr>
              <w:pStyle w:val="Default"/>
              <w:rPr>
                <w:sz w:val="23"/>
                <w:szCs w:val="23"/>
              </w:rPr>
            </w:pPr>
            <w:r>
              <w:rPr>
                <w:sz w:val="23"/>
                <w:szCs w:val="23"/>
              </w:rPr>
              <w:t>-</w:t>
            </w:r>
            <w:r w:rsidR="00DF56BD">
              <w:rPr>
                <w:sz w:val="23"/>
                <w:szCs w:val="23"/>
              </w:rPr>
              <w:t xml:space="preserve"> Интегративная деятельность </w:t>
            </w:r>
          </w:p>
          <w:p w:rsidR="00DF56BD" w:rsidRDefault="00A80046">
            <w:pPr>
              <w:pStyle w:val="Default"/>
              <w:rPr>
                <w:sz w:val="23"/>
                <w:szCs w:val="23"/>
              </w:rPr>
            </w:pPr>
            <w:r>
              <w:rPr>
                <w:sz w:val="23"/>
                <w:szCs w:val="23"/>
              </w:rPr>
              <w:t>-</w:t>
            </w:r>
            <w:r w:rsidR="00DF56BD">
              <w:rPr>
                <w:sz w:val="23"/>
                <w:szCs w:val="23"/>
              </w:rPr>
              <w:t xml:space="preserve"> Конструирование </w:t>
            </w:r>
          </w:p>
          <w:p w:rsidR="00DF56BD" w:rsidRDefault="00A80046">
            <w:pPr>
              <w:pStyle w:val="Default"/>
              <w:rPr>
                <w:sz w:val="23"/>
                <w:szCs w:val="23"/>
              </w:rPr>
            </w:pPr>
            <w:r>
              <w:rPr>
                <w:sz w:val="23"/>
                <w:szCs w:val="23"/>
              </w:rPr>
              <w:t>-</w:t>
            </w:r>
            <w:r w:rsidR="00DF56BD">
              <w:rPr>
                <w:sz w:val="23"/>
                <w:szCs w:val="23"/>
              </w:rPr>
              <w:t xml:space="preserve"> Исследовательская деятельность </w:t>
            </w:r>
          </w:p>
          <w:p w:rsidR="00DF56BD" w:rsidRDefault="00A80046">
            <w:pPr>
              <w:pStyle w:val="Default"/>
              <w:rPr>
                <w:sz w:val="23"/>
                <w:szCs w:val="23"/>
              </w:rPr>
            </w:pPr>
            <w:r>
              <w:rPr>
                <w:sz w:val="23"/>
                <w:szCs w:val="23"/>
              </w:rPr>
              <w:t>-</w:t>
            </w:r>
            <w:r w:rsidR="00DF56BD">
              <w:rPr>
                <w:sz w:val="23"/>
                <w:szCs w:val="23"/>
              </w:rPr>
              <w:t xml:space="preserve"> Рассказ </w:t>
            </w:r>
          </w:p>
          <w:p w:rsidR="00DF56BD" w:rsidRDefault="00A80046">
            <w:pPr>
              <w:pStyle w:val="Default"/>
              <w:rPr>
                <w:sz w:val="23"/>
                <w:szCs w:val="23"/>
              </w:rPr>
            </w:pPr>
            <w:r>
              <w:rPr>
                <w:sz w:val="23"/>
                <w:szCs w:val="23"/>
              </w:rPr>
              <w:t>-</w:t>
            </w:r>
            <w:r w:rsidR="00DF56BD">
              <w:rPr>
                <w:sz w:val="23"/>
                <w:szCs w:val="23"/>
              </w:rPr>
              <w:t xml:space="preserve"> Беседа </w:t>
            </w:r>
          </w:p>
          <w:p w:rsidR="00DF56BD" w:rsidRDefault="00A80046">
            <w:pPr>
              <w:pStyle w:val="Default"/>
              <w:rPr>
                <w:sz w:val="23"/>
                <w:szCs w:val="23"/>
              </w:rPr>
            </w:pPr>
            <w:r>
              <w:rPr>
                <w:sz w:val="23"/>
                <w:szCs w:val="23"/>
              </w:rPr>
              <w:t>-</w:t>
            </w:r>
            <w:r w:rsidR="00DF56BD">
              <w:rPr>
                <w:sz w:val="23"/>
                <w:szCs w:val="23"/>
              </w:rPr>
              <w:t xml:space="preserve"> Создание коллекций </w:t>
            </w:r>
          </w:p>
          <w:p w:rsidR="00DF56BD" w:rsidRDefault="00A80046">
            <w:pPr>
              <w:pStyle w:val="Default"/>
              <w:rPr>
                <w:sz w:val="23"/>
                <w:szCs w:val="23"/>
              </w:rPr>
            </w:pPr>
            <w:r>
              <w:rPr>
                <w:sz w:val="23"/>
                <w:szCs w:val="23"/>
              </w:rPr>
              <w:t>-</w:t>
            </w:r>
            <w:r w:rsidR="00DF56BD">
              <w:rPr>
                <w:sz w:val="23"/>
                <w:szCs w:val="23"/>
              </w:rPr>
              <w:t xml:space="preserve"> Проектная деятельность </w:t>
            </w:r>
          </w:p>
          <w:p w:rsidR="00DF56BD" w:rsidRDefault="00A80046">
            <w:pPr>
              <w:pStyle w:val="Default"/>
              <w:rPr>
                <w:sz w:val="23"/>
                <w:szCs w:val="23"/>
              </w:rPr>
            </w:pPr>
            <w:r>
              <w:rPr>
                <w:sz w:val="23"/>
                <w:szCs w:val="23"/>
              </w:rPr>
              <w:lastRenderedPageBreak/>
              <w:t>-</w:t>
            </w:r>
            <w:r w:rsidR="00DF56BD">
              <w:rPr>
                <w:sz w:val="23"/>
                <w:szCs w:val="23"/>
              </w:rPr>
              <w:t xml:space="preserve"> Экспериментирование </w:t>
            </w:r>
          </w:p>
          <w:p w:rsidR="00DF56BD" w:rsidRPr="00A80046" w:rsidRDefault="00A80046">
            <w:pPr>
              <w:pStyle w:val="Default"/>
            </w:pPr>
            <w:r>
              <w:rPr>
                <w:color w:val="auto"/>
              </w:rPr>
              <w:t>-</w:t>
            </w:r>
            <w:r w:rsidR="00DF56BD">
              <w:t xml:space="preserve">Проблемная ситуация </w:t>
            </w:r>
          </w:p>
        </w:tc>
        <w:tc>
          <w:tcPr>
            <w:tcW w:w="3260"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Во всех видах самостоятельной детской </w:t>
            </w:r>
          </w:p>
          <w:p w:rsidR="00DF56BD" w:rsidRDefault="00DF56BD">
            <w:pPr>
              <w:pStyle w:val="Default"/>
              <w:rPr>
                <w:sz w:val="23"/>
                <w:szCs w:val="23"/>
              </w:rPr>
            </w:pPr>
            <w:r>
              <w:rPr>
                <w:sz w:val="23"/>
                <w:szCs w:val="23"/>
              </w:rPr>
              <w:t xml:space="preserve">деятельности </w:t>
            </w:r>
          </w:p>
        </w:tc>
      </w:tr>
    </w:tbl>
    <w:p w:rsidR="00443469" w:rsidRDefault="00443469">
      <w:pPr>
        <w:spacing w:line="200" w:lineRule="exact"/>
        <w:rPr>
          <w:sz w:val="20"/>
          <w:szCs w:val="20"/>
        </w:rPr>
      </w:pPr>
    </w:p>
    <w:p w:rsidR="00443469" w:rsidRDefault="00DF56BD" w:rsidP="00DF56BD">
      <w:pPr>
        <w:tabs>
          <w:tab w:val="left" w:pos="2220"/>
        </w:tabs>
        <w:spacing w:line="200" w:lineRule="exact"/>
        <w:rPr>
          <w:sz w:val="20"/>
          <w:szCs w:val="20"/>
        </w:rPr>
      </w:pPr>
      <w:r>
        <w:rPr>
          <w:sz w:val="20"/>
          <w:szCs w:val="20"/>
        </w:rPr>
        <w:tab/>
      </w:r>
      <w:r w:rsidR="00A80046">
        <w:rPr>
          <w:sz w:val="20"/>
          <w:szCs w:val="20"/>
        </w:rPr>
        <w:t xml:space="preserve">                      </w:t>
      </w:r>
      <w:r>
        <w:rPr>
          <w:b/>
          <w:bCs/>
          <w:sz w:val="23"/>
          <w:szCs w:val="23"/>
        </w:rPr>
        <w:t>ОО «Речевое развитие»</w:t>
      </w:r>
    </w:p>
    <w:tbl>
      <w:tblPr>
        <w:tblW w:w="0" w:type="auto"/>
        <w:tblBorders>
          <w:top w:val="nil"/>
          <w:left w:val="nil"/>
          <w:bottom w:val="nil"/>
          <w:right w:val="nil"/>
        </w:tblBorders>
        <w:tblLayout w:type="fixed"/>
        <w:tblLook w:val="0000"/>
      </w:tblPr>
      <w:tblGrid>
        <w:gridCol w:w="2802"/>
        <w:gridCol w:w="3685"/>
        <w:gridCol w:w="3260"/>
      </w:tblGrid>
      <w:tr w:rsidR="00DF56BD" w:rsidTr="00A80046">
        <w:trPr>
          <w:trHeight w:val="383"/>
        </w:trPr>
        <w:tc>
          <w:tcPr>
            <w:tcW w:w="2802" w:type="dxa"/>
          </w:tcPr>
          <w:p w:rsidR="00DF56BD" w:rsidRDefault="00DF56BD">
            <w:pPr>
              <w:pStyle w:val="Default"/>
              <w:rPr>
                <w:sz w:val="23"/>
                <w:szCs w:val="23"/>
              </w:rPr>
            </w:pPr>
            <w:r>
              <w:rPr>
                <w:b/>
                <w:bCs/>
                <w:sz w:val="23"/>
                <w:szCs w:val="23"/>
              </w:rPr>
              <w:t xml:space="preserve">Организованная образовательная деятельность </w:t>
            </w:r>
          </w:p>
        </w:tc>
        <w:tc>
          <w:tcPr>
            <w:tcW w:w="3685" w:type="dxa"/>
          </w:tcPr>
          <w:p w:rsidR="00DF56BD" w:rsidRDefault="00DF56BD">
            <w:pPr>
              <w:pStyle w:val="Default"/>
              <w:rPr>
                <w:sz w:val="23"/>
                <w:szCs w:val="23"/>
              </w:rPr>
            </w:pPr>
            <w:r>
              <w:rPr>
                <w:b/>
                <w:bCs/>
                <w:sz w:val="23"/>
                <w:szCs w:val="23"/>
              </w:rPr>
              <w:t xml:space="preserve">Режимные моменты </w:t>
            </w:r>
          </w:p>
        </w:tc>
        <w:tc>
          <w:tcPr>
            <w:tcW w:w="3260" w:type="dxa"/>
          </w:tcPr>
          <w:p w:rsidR="00DF56BD" w:rsidRDefault="00DF56BD">
            <w:pPr>
              <w:pStyle w:val="Default"/>
              <w:rPr>
                <w:sz w:val="23"/>
                <w:szCs w:val="23"/>
              </w:rPr>
            </w:pPr>
            <w:r>
              <w:rPr>
                <w:b/>
                <w:bCs/>
                <w:sz w:val="23"/>
                <w:szCs w:val="23"/>
              </w:rPr>
              <w:t xml:space="preserve">Самостоятельная деятельность детей </w:t>
            </w:r>
          </w:p>
        </w:tc>
      </w:tr>
      <w:tr w:rsidR="00DF56BD" w:rsidTr="00A80046">
        <w:trPr>
          <w:trHeight w:val="107"/>
        </w:trPr>
        <w:tc>
          <w:tcPr>
            <w:tcW w:w="9747" w:type="dxa"/>
            <w:gridSpan w:val="3"/>
          </w:tcPr>
          <w:p w:rsidR="00DF56BD" w:rsidRDefault="00DF56BD">
            <w:pPr>
              <w:pStyle w:val="Default"/>
              <w:rPr>
                <w:sz w:val="23"/>
                <w:szCs w:val="23"/>
              </w:rPr>
            </w:pPr>
            <w:r>
              <w:rPr>
                <w:b/>
                <w:bCs/>
                <w:sz w:val="23"/>
                <w:szCs w:val="23"/>
              </w:rPr>
              <w:t xml:space="preserve">Формы организации детей </w:t>
            </w:r>
          </w:p>
        </w:tc>
      </w:tr>
      <w:tr w:rsidR="00DF56BD" w:rsidTr="00A80046">
        <w:trPr>
          <w:trHeight w:val="385"/>
        </w:trPr>
        <w:tc>
          <w:tcPr>
            <w:tcW w:w="2802" w:type="dxa"/>
          </w:tcPr>
          <w:p w:rsidR="00DF56BD" w:rsidRDefault="00DF56BD">
            <w:pPr>
              <w:pStyle w:val="Default"/>
              <w:rPr>
                <w:sz w:val="23"/>
                <w:szCs w:val="23"/>
              </w:rPr>
            </w:pPr>
            <w:r>
              <w:rPr>
                <w:sz w:val="23"/>
                <w:szCs w:val="23"/>
              </w:rPr>
              <w:t xml:space="preserve">Индивидуальные Подгрупповые </w:t>
            </w:r>
          </w:p>
          <w:p w:rsidR="00DF56BD" w:rsidRDefault="00DF56BD">
            <w:pPr>
              <w:pStyle w:val="Default"/>
              <w:rPr>
                <w:sz w:val="23"/>
                <w:szCs w:val="23"/>
              </w:rPr>
            </w:pPr>
            <w:r>
              <w:rPr>
                <w:sz w:val="23"/>
                <w:szCs w:val="23"/>
              </w:rPr>
              <w:t xml:space="preserve">групповые </w:t>
            </w:r>
          </w:p>
        </w:tc>
        <w:tc>
          <w:tcPr>
            <w:tcW w:w="3685" w:type="dxa"/>
          </w:tcPr>
          <w:p w:rsidR="00DF56BD" w:rsidRDefault="00DF56BD">
            <w:pPr>
              <w:pStyle w:val="Default"/>
              <w:rPr>
                <w:sz w:val="23"/>
                <w:szCs w:val="23"/>
              </w:rPr>
            </w:pPr>
            <w:r>
              <w:rPr>
                <w:sz w:val="23"/>
                <w:szCs w:val="23"/>
              </w:rPr>
              <w:t xml:space="preserve">Групповые Подгрупповые </w:t>
            </w:r>
          </w:p>
          <w:p w:rsidR="00DF56BD" w:rsidRDefault="00DF56BD">
            <w:pPr>
              <w:pStyle w:val="Default"/>
              <w:rPr>
                <w:sz w:val="23"/>
                <w:szCs w:val="23"/>
              </w:rPr>
            </w:pPr>
            <w:r>
              <w:rPr>
                <w:sz w:val="23"/>
                <w:szCs w:val="23"/>
              </w:rPr>
              <w:t xml:space="preserve">Индивидуальные </w:t>
            </w:r>
          </w:p>
        </w:tc>
        <w:tc>
          <w:tcPr>
            <w:tcW w:w="3260" w:type="dxa"/>
          </w:tcPr>
          <w:p w:rsidR="00DF56BD" w:rsidRDefault="00DF56BD">
            <w:pPr>
              <w:pStyle w:val="Default"/>
              <w:rPr>
                <w:sz w:val="23"/>
                <w:szCs w:val="23"/>
              </w:rPr>
            </w:pPr>
            <w:r>
              <w:rPr>
                <w:sz w:val="23"/>
                <w:szCs w:val="23"/>
              </w:rPr>
              <w:t xml:space="preserve">Индивидуальные подгрупповые </w:t>
            </w:r>
          </w:p>
        </w:tc>
      </w:tr>
      <w:tr w:rsidR="00DF56BD" w:rsidTr="00A80046">
        <w:trPr>
          <w:trHeight w:val="3846"/>
        </w:trPr>
        <w:tc>
          <w:tcPr>
            <w:tcW w:w="2802"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Рассматривание иллюстраций </w:t>
            </w:r>
          </w:p>
          <w:p w:rsidR="00DF56BD" w:rsidRDefault="00A80046">
            <w:pPr>
              <w:pStyle w:val="Default"/>
              <w:rPr>
                <w:sz w:val="23"/>
                <w:szCs w:val="23"/>
              </w:rPr>
            </w:pPr>
            <w:r>
              <w:rPr>
                <w:sz w:val="23"/>
                <w:szCs w:val="23"/>
              </w:rPr>
              <w:t>-</w:t>
            </w:r>
            <w:r w:rsidR="00DF56BD">
              <w:rPr>
                <w:sz w:val="23"/>
                <w:szCs w:val="23"/>
              </w:rPr>
              <w:t xml:space="preserve"> Игровая ситуация </w:t>
            </w:r>
          </w:p>
          <w:p w:rsidR="00DF56BD" w:rsidRDefault="00A80046">
            <w:pPr>
              <w:pStyle w:val="Default"/>
              <w:rPr>
                <w:sz w:val="23"/>
                <w:szCs w:val="23"/>
              </w:rPr>
            </w:pPr>
            <w:r>
              <w:rPr>
                <w:sz w:val="23"/>
                <w:szCs w:val="23"/>
              </w:rPr>
              <w:t>-</w:t>
            </w:r>
            <w:r w:rsidR="00DF56BD">
              <w:rPr>
                <w:sz w:val="23"/>
                <w:szCs w:val="23"/>
              </w:rPr>
              <w:t xml:space="preserve"> Дидактическая игра </w:t>
            </w:r>
          </w:p>
          <w:p w:rsidR="00DF56BD" w:rsidRDefault="00A80046">
            <w:pPr>
              <w:pStyle w:val="Default"/>
              <w:rPr>
                <w:sz w:val="23"/>
                <w:szCs w:val="23"/>
              </w:rPr>
            </w:pPr>
            <w:r>
              <w:rPr>
                <w:sz w:val="23"/>
                <w:szCs w:val="23"/>
              </w:rPr>
              <w:t>-</w:t>
            </w:r>
            <w:r w:rsidR="00DF56BD">
              <w:rPr>
                <w:sz w:val="23"/>
                <w:szCs w:val="23"/>
              </w:rPr>
              <w:t xml:space="preserve"> Интегративная деятельность </w:t>
            </w:r>
          </w:p>
          <w:p w:rsidR="00DF56BD" w:rsidRDefault="00A80046">
            <w:pPr>
              <w:pStyle w:val="Default"/>
              <w:rPr>
                <w:sz w:val="23"/>
                <w:szCs w:val="23"/>
              </w:rPr>
            </w:pPr>
            <w:r>
              <w:rPr>
                <w:sz w:val="23"/>
                <w:szCs w:val="23"/>
              </w:rPr>
              <w:t>-</w:t>
            </w:r>
            <w:r w:rsidR="00DF56BD">
              <w:rPr>
                <w:sz w:val="23"/>
                <w:szCs w:val="23"/>
              </w:rPr>
              <w:t xml:space="preserve"> Чтение </w:t>
            </w:r>
          </w:p>
          <w:p w:rsidR="00DF56BD" w:rsidRDefault="00A80046">
            <w:pPr>
              <w:pStyle w:val="Default"/>
              <w:rPr>
                <w:sz w:val="23"/>
                <w:szCs w:val="23"/>
              </w:rPr>
            </w:pPr>
            <w:r>
              <w:rPr>
                <w:sz w:val="23"/>
                <w:szCs w:val="23"/>
              </w:rPr>
              <w:t>-</w:t>
            </w:r>
            <w:r w:rsidR="00DF56BD">
              <w:rPr>
                <w:sz w:val="23"/>
                <w:szCs w:val="23"/>
              </w:rPr>
              <w:t xml:space="preserve"> Беседа о прочитанном </w:t>
            </w:r>
          </w:p>
          <w:p w:rsidR="00DF56BD" w:rsidRDefault="00A80046">
            <w:pPr>
              <w:pStyle w:val="Default"/>
              <w:rPr>
                <w:sz w:val="23"/>
                <w:szCs w:val="23"/>
              </w:rPr>
            </w:pPr>
            <w:r>
              <w:rPr>
                <w:sz w:val="23"/>
                <w:szCs w:val="23"/>
              </w:rPr>
              <w:t>-</w:t>
            </w:r>
            <w:r w:rsidR="00DF56BD">
              <w:rPr>
                <w:sz w:val="23"/>
                <w:szCs w:val="23"/>
              </w:rPr>
              <w:t xml:space="preserve"> Игра-драматизация </w:t>
            </w:r>
          </w:p>
          <w:p w:rsidR="00DF56BD" w:rsidRDefault="00A80046">
            <w:pPr>
              <w:pStyle w:val="Default"/>
              <w:rPr>
                <w:sz w:val="23"/>
                <w:szCs w:val="23"/>
              </w:rPr>
            </w:pPr>
            <w:r>
              <w:rPr>
                <w:sz w:val="23"/>
                <w:szCs w:val="23"/>
              </w:rPr>
              <w:t>-</w:t>
            </w:r>
            <w:r w:rsidR="00DF56BD">
              <w:rPr>
                <w:sz w:val="23"/>
                <w:szCs w:val="23"/>
              </w:rPr>
              <w:t xml:space="preserve"> Показ настольного театра </w:t>
            </w:r>
          </w:p>
          <w:p w:rsidR="00DF56BD" w:rsidRDefault="00A80046">
            <w:pPr>
              <w:pStyle w:val="Default"/>
              <w:rPr>
                <w:sz w:val="23"/>
                <w:szCs w:val="23"/>
              </w:rPr>
            </w:pPr>
            <w:r>
              <w:rPr>
                <w:sz w:val="23"/>
                <w:szCs w:val="23"/>
              </w:rPr>
              <w:t>-</w:t>
            </w:r>
            <w:r w:rsidR="00DF56BD">
              <w:rPr>
                <w:sz w:val="23"/>
                <w:szCs w:val="23"/>
              </w:rPr>
              <w:t xml:space="preserve"> Разучивание стихотворений </w:t>
            </w:r>
          </w:p>
          <w:p w:rsidR="00DF56BD" w:rsidRDefault="00A80046">
            <w:pPr>
              <w:pStyle w:val="Default"/>
              <w:rPr>
                <w:sz w:val="23"/>
                <w:szCs w:val="23"/>
              </w:rPr>
            </w:pPr>
            <w:r>
              <w:rPr>
                <w:sz w:val="23"/>
                <w:szCs w:val="23"/>
              </w:rPr>
              <w:t>-</w:t>
            </w:r>
            <w:r w:rsidR="00DF56BD">
              <w:rPr>
                <w:sz w:val="23"/>
                <w:szCs w:val="23"/>
              </w:rPr>
              <w:t xml:space="preserve"> Театрализованная игра </w:t>
            </w:r>
          </w:p>
          <w:p w:rsidR="00DF56BD" w:rsidRDefault="00A80046">
            <w:pPr>
              <w:pStyle w:val="Default"/>
              <w:rPr>
                <w:sz w:val="23"/>
                <w:szCs w:val="23"/>
              </w:rPr>
            </w:pPr>
            <w:r>
              <w:rPr>
                <w:sz w:val="23"/>
                <w:szCs w:val="23"/>
              </w:rPr>
              <w:t>-</w:t>
            </w:r>
            <w:r w:rsidR="00DF56BD">
              <w:rPr>
                <w:sz w:val="23"/>
                <w:szCs w:val="23"/>
              </w:rPr>
              <w:t xml:space="preserve"> Режиссерская игра </w:t>
            </w:r>
          </w:p>
          <w:p w:rsidR="00DF56BD" w:rsidRDefault="00A80046">
            <w:pPr>
              <w:pStyle w:val="Default"/>
              <w:rPr>
                <w:sz w:val="23"/>
                <w:szCs w:val="23"/>
              </w:rPr>
            </w:pPr>
            <w:r>
              <w:rPr>
                <w:sz w:val="23"/>
                <w:szCs w:val="23"/>
              </w:rPr>
              <w:t>-</w:t>
            </w:r>
            <w:r w:rsidR="00DF56BD">
              <w:rPr>
                <w:sz w:val="23"/>
                <w:szCs w:val="23"/>
              </w:rPr>
              <w:t xml:space="preserve"> Проектная деятельность </w:t>
            </w:r>
          </w:p>
          <w:p w:rsidR="00DF56BD" w:rsidRDefault="00A80046">
            <w:pPr>
              <w:pStyle w:val="Default"/>
              <w:rPr>
                <w:sz w:val="23"/>
                <w:szCs w:val="23"/>
              </w:rPr>
            </w:pPr>
            <w:r>
              <w:rPr>
                <w:sz w:val="23"/>
                <w:szCs w:val="23"/>
              </w:rPr>
              <w:t>-</w:t>
            </w:r>
            <w:r w:rsidR="00DF56BD">
              <w:rPr>
                <w:sz w:val="23"/>
                <w:szCs w:val="23"/>
              </w:rPr>
              <w:t xml:space="preserve"> Интегративная деятельность </w:t>
            </w:r>
          </w:p>
          <w:p w:rsidR="00DF56BD" w:rsidRDefault="00A80046">
            <w:pPr>
              <w:pStyle w:val="Default"/>
              <w:rPr>
                <w:sz w:val="23"/>
                <w:szCs w:val="23"/>
              </w:rPr>
            </w:pPr>
            <w:r>
              <w:rPr>
                <w:sz w:val="23"/>
                <w:szCs w:val="23"/>
              </w:rPr>
              <w:t>-</w:t>
            </w:r>
            <w:r w:rsidR="00DF56BD">
              <w:rPr>
                <w:sz w:val="23"/>
                <w:szCs w:val="23"/>
              </w:rPr>
              <w:t xml:space="preserve"> Решениепроблемных ситуаций </w:t>
            </w:r>
          </w:p>
          <w:p w:rsidR="00DF56BD" w:rsidRDefault="00A80046">
            <w:pPr>
              <w:pStyle w:val="Default"/>
              <w:rPr>
                <w:sz w:val="23"/>
                <w:szCs w:val="23"/>
              </w:rPr>
            </w:pPr>
            <w:r>
              <w:rPr>
                <w:sz w:val="23"/>
                <w:szCs w:val="23"/>
              </w:rPr>
              <w:t>-</w:t>
            </w:r>
            <w:r w:rsidR="00DF56BD">
              <w:rPr>
                <w:sz w:val="23"/>
                <w:szCs w:val="23"/>
              </w:rPr>
              <w:t xml:space="preserve"> Разговор с детьми </w:t>
            </w:r>
          </w:p>
          <w:p w:rsidR="00DF56BD" w:rsidRDefault="00A80046">
            <w:pPr>
              <w:pStyle w:val="Default"/>
              <w:rPr>
                <w:sz w:val="23"/>
                <w:szCs w:val="23"/>
              </w:rPr>
            </w:pPr>
            <w:r>
              <w:rPr>
                <w:sz w:val="23"/>
                <w:szCs w:val="23"/>
              </w:rPr>
              <w:t>-</w:t>
            </w:r>
            <w:r w:rsidR="00DF56BD">
              <w:rPr>
                <w:sz w:val="23"/>
                <w:szCs w:val="23"/>
              </w:rPr>
              <w:t xml:space="preserve"> Игра </w:t>
            </w:r>
          </w:p>
          <w:p w:rsidR="00DF56BD" w:rsidRDefault="00A80046">
            <w:pPr>
              <w:pStyle w:val="Default"/>
              <w:rPr>
                <w:sz w:val="23"/>
                <w:szCs w:val="23"/>
              </w:rPr>
            </w:pPr>
            <w:r>
              <w:rPr>
                <w:sz w:val="23"/>
                <w:szCs w:val="23"/>
              </w:rPr>
              <w:t>-</w:t>
            </w:r>
            <w:r w:rsidR="00DF56BD">
              <w:rPr>
                <w:sz w:val="23"/>
                <w:szCs w:val="23"/>
              </w:rPr>
              <w:t xml:space="preserve"> Просмотри анализ мультфильмов, анимационных сюжетов, телепередач </w:t>
            </w:r>
          </w:p>
          <w:p w:rsidR="00DF56BD" w:rsidRDefault="00DF56BD">
            <w:pPr>
              <w:pStyle w:val="Default"/>
              <w:rPr>
                <w:sz w:val="23"/>
                <w:szCs w:val="23"/>
              </w:rPr>
            </w:pPr>
          </w:p>
        </w:tc>
        <w:tc>
          <w:tcPr>
            <w:tcW w:w="3685"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Ситуация общения в процессе режимных моментов </w:t>
            </w:r>
          </w:p>
          <w:p w:rsidR="00DF56BD" w:rsidRDefault="00A80046">
            <w:pPr>
              <w:pStyle w:val="Default"/>
              <w:rPr>
                <w:sz w:val="23"/>
                <w:szCs w:val="23"/>
              </w:rPr>
            </w:pPr>
            <w:r>
              <w:rPr>
                <w:sz w:val="23"/>
                <w:szCs w:val="23"/>
              </w:rPr>
              <w:t>-</w:t>
            </w:r>
            <w:r w:rsidR="00DF56BD">
              <w:rPr>
                <w:sz w:val="23"/>
                <w:szCs w:val="23"/>
              </w:rPr>
              <w:t xml:space="preserve"> Дидактическая игра </w:t>
            </w:r>
          </w:p>
          <w:p w:rsidR="00DF56BD" w:rsidRDefault="00A80046">
            <w:pPr>
              <w:pStyle w:val="Default"/>
              <w:rPr>
                <w:sz w:val="23"/>
                <w:szCs w:val="23"/>
              </w:rPr>
            </w:pPr>
            <w:r>
              <w:rPr>
                <w:sz w:val="23"/>
                <w:szCs w:val="23"/>
              </w:rPr>
              <w:t>-</w:t>
            </w:r>
            <w:r w:rsidR="00DF56BD">
              <w:rPr>
                <w:sz w:val="23"/>
                <w:szCs w:val="23"/>
              </w:rPr>
              <w:t xml:space="preserve"> Чтение (в том числе на прогулке) </w:t>
            </w:r>
          </w:p>
          <w:p w:rsidR="00DF56BD" w:rsidRDefault="00A80046">
            <w:pPr>
              <w:pStyle w:val="Default"/>
              <w:rPr>
                <w:sz w:val="23"/>
                <w:szCs w:val="23"/>
              </w:rPr>
            </w:pPr>
            <w:r>
              <w:rPr>
                <w:sz w:val="23"/>
                <w:szCs w:val="23"/>
              </w:rPr>
              <w:t>-</w:t>
            </w:r>
            <w:r w:rsidR="00DF56BD">
              <w:rPr>
                <w:sz w:val="23"/>
                <w:szCs w:val="23"/>
              </w:rPr>
              <w:t xml:space="preserve"> Словесная игра на прогулке </w:t>
            </w:r>
          </w:p>
          <w:p w:rsidR="00DF56BD" w:rsidRDefault="00A80046">
            <w:pPr>
              <w:pStyle w:val="Default"/>
              <w:rPr>
                <w:sz w:val="23"/>
                <w:szCs w:val="23"/>
              </w:rPr>
            </w:pPr>
            <w:r>
              <w:rPr>
                <w:sz w:val="23"/>
                <w:szCs w:val="23"/>
              </w:rPr>
              <w:t>-</w:t>
            </w:r>
            <w:r w:rsidR="00DF56BD">
              <w:rPr>
                <w:sz w:val="23"/>
                <w:szCs w:val="23"/>
              </w:rPr>
              <w:t xml:space="preserve"> Наблюдение на прогулке </w:t>
            </w:r>
          </w:p>
          <w:p w:rsidR="00DF56BD" w:rsidRDefault="00A80046">
            <w:pPr>
              <w:pStyle w:val="Default"/>
              <w:rPr>
                <w:sz w:val="23"/>
                <w:szCs w:val="23"/>
              </w:rPr>
            </w:pPr>
            <w:r>
              <w:rPr>
                <w:sz w:val="23"/>
                <w:szCs w:val="23"/>
              </w:rPr>
              <w:t>-</w:t>
            </w:r>
            <w:r w:rsidR="00DF56BD">
              <w:rPr>
                <w:sz w:val="23"/>
                <w:szCs w:val="23"/>
              </w:rPr>
              <w:t xml:space="preserve"> Труд </w:t>
            </w:r>
          </w:p>
          <w:p w:rsidR="00DF56BD" w:rsidRDefault="00A80046">
            <w:pPr>
              <w:pStyle w:val="Default"/>
              <w:rPr>
                <w:sz w:val="23"/>
                <w:szCs w:val="23"/>
              </w:rPr>
            </w:pPr>
            <w:r>
              <w:rPr>
                <w:sz w:val="23"/>
                <w:szCs w:val="23"/>
              </w:rPr>
              <w:t>-</w:t>
            </w:r>
            <w:r w:rsidR="00DF56BD">
              <w:rPr>
                <w:sz w:val="23"/>
                <w:szCs w:val="23"/>
              </w:rPr>
              <w:t xml:space="preserve"> Игра на прогулке </w:t>
            </w:r>
          </w:p>
          <w:p w:rsidR="00DF56BD" w:rsidRDefault="00A80046">
            <w:pPr>
              <w:pStyle w:val="Default"/>
              <w:rPr>
                <w:sz w:val="23"/>
                <w:szCs w:val="23"/>
              </w:rPr>
            </w:pPr>
            <w:r>
              <w:rPr>
                <w:sz w:val="23"/>
                <w:szCs w:val="23"/>
              </w:rPr>
              <w:t>-</w:t>
            </w:r>
            <w:r w:rsidR="00DF56BD">
              <w:rPr>
                <w:sz w:val="23"/>
                <w:szCs w:val="23"/>
              </w:rPr>
              <w:t xml:space="preserve"> Ситуативный разговор </w:t>
            </w:r>
          </w:p>
          <w:p w:rsidR="00DF56BD" w:rsidRDefault="00A80046">
            <w:pPr>
              <w:pStyle w:val="Default"/>
              <w:rPr>
                <w:sz w:val="23"/>
                <w:szCs w:val="23"/>
              </w:rPr>
            </w:pPr>
            <w:r>
              <w:rPr>
                <w:sz w:val="23"/>
                <w:szCs w:val="23"/>
              </w:rPr>
              <w:t>-</w:t>
            </w:r>
            <w:r w:rsidR="00DF56BD">
              <w:rPr>
                <w:sz w:val="23"/>
                <w:szCs w:val="23"/>
              </w:rPr>
              <w:t xml:space="preserve"> Беседа </w:t>
            </w:r>
          </w:p>
          <w:p w:rsidR="00DF56BD" w:rsidRDefault="00A80046">
            <w:pPr>
              <w:pStyle w:val="Default"/>
              <w:rPr>
                <w:sz w:val="23"/>
                <w:szCs w:val="23"/>
              </w:rPr>
            </w:pPr>
            <w:r>
              <w:rPr>
                <w:sz w:val="23"/>
                <w:szCs w:val="23"/>
              </w:rPr>
              <w:t>-</w:t>
            </w:r>
            <w:r w:rsidR="00DF56BD">
              <w:rPr>
                <w:sz w:val="23"/>
                <w:szCs w:val="23"/>
              </w:rPr>
              <w:t xml:space="preserve"> экскурсия </w:t>
            </w:r>
          </w:p>
          <w:p w:rsidR="00DF56BD" w:rsidRDefault="00A80046">
            <w:pPr>
              <w:pStyle w:val="Default"/>
              <w:rPr>
                <w:sz w:val="23"/>
                <w:szCs w:val="23"/>
              </w:rPr>
            </w:pPr>
            <w:r>
              <w:rPr>
                <w:sz w:val="23"/>
                <w:szCs w:val="23"/>
              </w:rPr>
              <w:t>-</w:t>
            </w:r>
            <w:r w:rsidR="00DF56BD">
              <w:rPr>
                <w:sz w:val="23"/>
                <w:szCs w:val="23"/>
              </w:rPr>
              <w:t xml:space="preserve"> Интегративная деятельность </w:t>
            </w:r>
          </w:p>
          <w:p w:rsidR="00DF56BD" w:rsidRDefault="00A80046">
            <w:pPr>
              <w:pStyle w:val="Default"/>
              <w:rPr>
                <w:sz w:val="23"/>
                <w:szCs w:val="23"/>
              </w:rPr>
            </w:pPr>
            <w:r>
              <w:rPr>
                <w:sz w:val="23"/>
                <w:szCs w:val="23"/>
              </w:rPr>
              <w:t>-</w:t>
            </w:r>
            <w:r w:rsidR="00DF56BD">
              <w:rPr>
                <w:sz w:val="23"/>
                <w:szCs w:val="23"/>
              </w:rPr>
              <w:t xml:space="preserve"> Разговор с детьми </w:t>
            </w:r>
          </w:p>
          <w:p w:rsidR="00DF56BD" w:rsidRDefault="00A80046">
            <w:pPr>
              <w:pStyle w:val="Default"/>
              <w:rPr>
                <w:sz w:val="23"/>
                <w:szCs w:val="23"/>
              </w:rPr>
            </w:pPr>
            <w:r>
              <w:rPr>
                <w:sz w:val="23"/>
                <w:szCs w:val="23"/>
              </w:rPr>
              <w:t>-</w:t>
            </w:r>
            <w:r w:rsidR="00DF56BD">
              <w:rPr>
                <w:sz w:val="23"/>
                <w:szCs w:val="23"/>
              </w:rPr>
              <w:t xml:space="preserve"> Разучивание стихов, потешек </w:t>
            </w:r>
          </w:p>
          <w:p w:rsidR="00DF56BD" w:rsidRDefault="00A80046">
            <w:pPr>
              <w:pStyle w:val="Default"/>
              <w:rPr>
                <w:sz w:val="23"/>
                <w:szCs w:val="23"/>
              </w:rPr>
            </w:pPr>
            <w:r>
              <w:rPr>
                <w:sz w:val="23"/>
                <w:szCs w:val="23"/>
              </w:rPr>
              <w:t>-</w:t>
            </w:r>
            <w:r w:rsidR="00DF56BD">
              <w:rPr>
                <w:sz w:val="23"/>
                <w:szCs w:val="23"/>
              </w:rPr>
              <w:t xml:space="preserve"> Сочинение загадок </w:t>
            </w:r>
          </w:p>
          <w:p w:rsidR="00DF56BD" w:rsidRDefault="00A80046">
            <w:pPr>
              <w:pStyle w:val="Default"/>
              <w:rPr>
                <w:sz w:val="23"/>
                <w:szCs w:val="23"/>
              </w:rPr>
            </w:pPr>
            <w:r>
              <w:rPr>
                <w:sz w:val="23"/>
                <w:szCs w:val="23"/>
              </w:rPr>
              <w:t>-</w:t>
            </w:r>
            <w:r w:rsidR="00DF56BD">
              <w:rPr>
                <w:sz w:val="23"/>
                <w:szCs w:val="23"/>
              </w:rPr>
              <w:t xml:space="preserve"> Проектная деятельность </w:t>
            </w:r>
          </w:p>
          <w:p w:rsidR="00DF56BD" w:rsidRDefault="00A80046">
            <w:pPr>
              <w:pStyle w:val="Default"/>
              <w:rPr>
                <w:sz w:val="23"/>
                <w:szCs w:val="23"/>
              </w:rPr>
            </w:pPr>
            <w:r>
              <w:rPr>
                <w:sz w:val="23"/>
                <w:szCs w:val="23"/>
              </w:rPr>
              <w:t>-</w:t>
            </w:r>
            <w:r w:rsidR="00DF56BD">
              <w:rPr>
                <w:sz w:val="23"/>
                <w:szCs w:val="23"/>
              </w:rPr>
              <w:t xml:space="preserve"> Просмотри анализ мультфильмов, анимационных сюжетов, телепередач </w:t>
            </w:r>
          </w:p>
          <w:p w:rsidR="00DF56BD" w:rsidRDefault="00A80046">
            <w:pPr>
              <w:pStyle w:val="Default"/>
              <w:rPr>
                <w:sz w:val="23"/>
                <w:szCs w:val="23"/>
              </w:rPr>
            </w:pPr>
            <w:r>
              <w:rPr>
                <w:sz w:val="23"/>
                <w:szCs w:val="23"/>
              </w:rPr>
              <w:t>-</w:t>
            </w:r>
            <w:r w:rsidR="00DF56BD">
              <w:rPr>
                <w:sz w:val="23"/>
                <w:szCs w:val="23"/>
              </w:rPr>
              <w:t xml:space="preserve"> Рассматривание иллюстраций </w:t>
            </w:r>
          </w:p>
          <w:p w:rsidR="00DF56BD" w:rsidRDefault="00DF56BD">
            <w:pPr>
              <w:pStyle w:val="Default"/>
              <w:rPr>
                <w:sz w:val="23"/>
                <w:szCs w:val="23"/>
              </w:rPr>
            </w:pPr>
          </w:p>
        </w:tc>
        <w:tc>
          <w:tcPr>
            <w:tcW w:w="3260"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Сюжетно-ролевая игра </w:t>
            </w:r>
          </w:p>
          <w:p w:rsidR="00DF56BD" w:rsidRDefault="00A80046">
            <w:pPr>
              <w:pStyle w:val="Default"/>
              <w:rPr>
                <w:sz w:val="23"/>
                <w:szCs w:val="23"/>
              </w:rPr>
            </w:pPr>
            <w:r>
              <w:rPr>
                <w:sz w:val="23"/>
                <w:szCs w:val="23"/>
              </w:rPr>
              <w:t>-</w:t>
            </w:r>
            <w:r w:rsidR="00DF56BD">
              <w:rPr>
                <w:sz w:val="23"/>
                <w:szCs w:val="23"/>
              </w:rPr>
              <w:t xml:space="preserve"> Подвижная игра с текстом </w:t>
            </w:r>
          </w:p>
          <w:p w:rsidR="00DF56BD" w:rsidRDefault="00A80046">
            <w:pPr>
              <w:pStyle w:val="Default"/>
              <w:rPr>
                <w:sz w:val="23"/>
                <w:szCs w:val="23"/>
              </w:rPr>
            </w:pPr>
            <w:r>
              <w:rPr>
                <w:sz w:val="23"/>
                <w:szCs w:val="23"/>
              </w:rPr>
              <w:t>-</w:t>
            </w:r>
            <w:r w:rsidR="00DF56BD">
              <w:rPr>
                <w:sz w:val="23"/>
                <w:szCs w:val="23"/>
              </w:rPr>
              <w:t xml:space="preserve"> Игровое общение </w:t>
            </w:r>
          </w:p>
          <w:p w:rsidR="00DF56BD" w:rsidRDefault="00A80046">
            <w:pPr>
              <w:pStyle w:val="Default"/>
              <w:rPr>
                <w:sz w:val="23"/>
                <w:szCs w:val="23"/>
              </w:rPr>
            </w:pPr>
            <w:r>
              <w:rPr>
                <w:sz w:val="23"/>
                <w:szCs w:val="23"/>
              </w:rPr>
              <w:t>-</w:t>
            </w:r>
            <w:r w:rsidR="00DF56BD">
              <w:rPr>
                <w:sz w:val="23"/>
                <w:szCs w:val="23"/>
              </w:rPr>
              <w:t xml:space="preserve"> Все виды самостоятельной детской деятельности, предполагающие </w:t>
            </w:r>
          </w:p>
          <w:p w:rsidR="00DF56BD" w:rsidRDefault="00DF56BD">
            <w:pPr>
              <w:pStyle w:val="Default"/>
              <w:rPr>
                <w:sz w:val="23"/>
                <w:szCs w:val="23"/>
              </w:rPr>
            </w:pPr>
          </w:p>
          <w:p w:rsidR="00DF56BD" w:rsidRDefault="00DF56BD">
            <w:pPr>
              <w:pStyle w:val="Default"/>
              <w:rPr>
                <w:sz w:val="23"/>
                <w:szCs w:val="23"/>
              </w:rPr>
            </w:pPr>
            <w:r>
              <w:rPr>
                <w:sz w:val="23"/>
                <w:szCs w:val="23"/>
              </w:rPr>
              <w:t xml:space="preserve">общение со </w:t>
            </w:r>
          </w:p>
          <w:p w:rsidR="00DF56BD" w:rsidRDefault="00DF56BD">
            <w:pPr>
              <w:pStyle w:val="Default"/>
              <w:rPr>
                <w:sz w:val="23"/>
                <w:szCs w:val="23"/>
              </w:rPr>
            </w:pPr>
            <w:r>
              <w:rPr>
                <w:sz w:val="23"/>
                <w:szCs w:val="23"/>
              </w:rPr>
              <w:t xml:space="preserve">сверстниками </w:t>
            </w:r>
          </w:p>
          <w:p w:rsidR="00DF56BD" w:rsidRDefault="00A80046">
            <w:pPr>
              <w:pStyle w:val="Default"/>
              <w:rPr>
                <w:sz w:val="23"/>
                <w:szCs w:val="23"/>
              </w:rPr>
            </w:pPr>
            <w:r>
              <w:rPr>
                <w:sz w:val="23"/>
                <w:szCs w:val="23"/>
              </w:rPr>
              <w:t>-</w:t>
            </w:r>
            <w:r w:rsidR="00DF56BD">
              <w:rPr>
                <w:sz w:val="23"/>
                <w:szCs w:val="23"/>
              </w:rPr>
              <w:t xml:space="preserve"> Хороводная игра с пением </w:t>
            </w:r>
          </w:p>
          <w:p w:rsidR="00DF56BD" w:rsidRDefault="00A80046">
            <w:pPr>
              <w:pStyle w:val="Default"/>
              <w:rPr>
                <w:sz w:val="23"/>
                <w:szCs w:val="23"/>
              </w:rPr>
            </w:pPr>
            <w:r>
              <w:rPr>
                <w:sz w:val="23"/>
                <w:szCs w:val="23"/>
              </w:rPr>
              <w:t>-</w:t>
            </w:r>
            <w:r w:rsidR="00DF56BD">
              <w:rPr>
                <w:sz w:val="23"/>
                <w:szCs w:val="23"/>
              </w:rPr>
              <w:t xml:space="preserve"> Игра-драматизация </w:t>
            </w:r>
          </w:p>
          <w:p w:rsidR="00DF56BD" w:rsidRDefault="00A80046">
            <w:pPr>
              <w:pStyle w:val="Default"/>
              <w:rPr>
                <w:sz w:val="23"/>
                <w:szCs w:val="23"/>
              </w:rPr>
            </w:pPr>
            <w:r>
              <w:rPr>
                <w:sz w:val="23"/>
                <w:szCs w:val="23"/>
              </w:rPr>
              <w:t>-</w:t>
            </w:r>
            <w:r w:rsidR="00DF56BD">
              <w:rPr>
                <w:sz w:val="23"/>
                <w:szCs w:val="23"/>
              </w:rPr>
              <w:t xml:space="preserve"> Чтение наизусть и отгадывание загадок в условиях книжного уголка </w:t>
            </w:r>
          </w:p>
          <w:p w:rsidR="00DF56BD" w:rsidRDefault="00A80046">
            <w:pPr>
              <w:pStyle w:val="Default"/>
              <w:rPr>
                <w:sz w:val="23"/>
                <w:szCs w:val="23"/>
              </w:rPr>
            </w:pPr>
            <w:r>
              <w:rPr>
                <w:sz w:val="23"/>
                <w:szCs w:val="23"/>
              </w:rPr>
              <w:t>-</w:t>
            </w:r>
            <w:r w:rsidR="00DF56BD">
              <w:rPr>
                <w:sz w:val="23"/>
                <w:szCs w:val="23"/>
              </w:rPr>
              <w:t xml:space="preserve"> Дидактическая игра </w:t>
            </w:r>
          </w:p>
          <w:p w:rsidR="00DF56BD" w:rsidRDefault="00DF56BD">
            <w:pPr>
              <w:pStyle w:val="Default"/>
              <w:rPr>
                <w:sz w:val="23"/>
                <w:szCs w:val="23"/>
              </w:rPr>
            </w:pPr>
          </w:p>
        </w:tc>
      </w:tr>
    </w:tbl>
    <w:p w:rsidR="00443469" w:rsidRDefault="00443469">
      <w:pPr>
        <w:spacing w:line="200" w:lineRule="exact"/>
        <w:rPr>
          <w:sz w:val="20"/>
          <w:szCs w:val="20"/>
        </w:rPr>
      </w:pPr>
    </w:p>
    <w:p w:rsidR="00443469" w:rsidRDefault="00DF56BD">
      <w:pPr>
        <w:spacing w:line="200" w:lineRule="exact"/>
        <w:rPr>
          <w:sz w:val="20"/>
          <w:szCs w:val="20"/>
        </w:rPr>
      </w:pPr>
      <w:r>
        <w:rPr>
          <w:b/>
          <w:bCs/>
          <w:sz w:val="23"/>
          <w:szCs w:val="23"/>
        </w:rPr>
        <w:t xml:space="preserve">                                               ОО «Художественно-эстетическое развитие»</w:t>
      </w:r>
    </w:p>
    <w:tbl>
      <w:tblPr>
        <w:tblW w:w="0" w:type="auto"/>
        <w:tblBorders>
          <w:top w:val="nil"/>
          <w:left w:val="nil"/>
          <w:bottom w:val="nil"/>
          <w:right w:val="nil"/>
        </w:tblBorders>
        <w:tblLayout w:type="fixed"/>
        <w:tblLook w:val="0000"/>
      </w:tblPr>
      <w:tblGrid>
        <w:gridCol w:w="2817"/>
        <w:gridCol w:w="3670"/>
        <w:gridCol w:w="3260"/>
      </w:tblGrid>
      <w:tr w:rsidR="00DF56BD" w:rsidTr="00A80046">
        <w:trPr>
          <w:trHeight w:val="383"/>
        </w:trPr>
        <w:tc>
          <w:tcPr>
            <w:tcW w:w="2817" w:type="dxa"/>
          </w:tcPr>
          <w:p w:rsidR="00DF56BD" w:rsidRDefault="00DF56BD">
            <w:pPr>
              <w:pStyle w:val="Default"/>
              <w:rPr>
                <w:sz w:val="23"/>
                <w:szCs w:val="23"/>
              </w:rPr>
            </w:pPr>
            <w:r>
              <w:rPr>
                <w:b/>
                <w:bCs/>
                <w:sz w:val="23"/>
                <w:szCs w:val="23"/>
              </w:rPr>
              <w:t xml:space="preserve">Организованная образовательная деятельность </w:t>
            </w:r>
          </w:p>
        </w:tc>
        <w:tc>
          <w:tcPr>
            <w:tcW w:w="3670" w:type="dxa"/>
          </w:tcPr>
          <w:p w:rsidR="00DF56BD" w:rsidRDefault="00DF56BD">
            <w:pPr>
              <w:pStyle w:val="Default"/>
              <w:rPr>
                <w:sz w:val="23"/>
                <w:szCs w:val="23"/>
              </w:rPr>
            </w:pPr>
            <w:r>
              <w:rPr>
                <w:b/>
                <w:bCs/>
                <w:sz w:val="23"/>
                <w:szCs w:val="23"/>
              </w:rPr>
              <w:t xml:space="preserve">Режимные моменты </w:t>
            </w:r>
          </w:p>
        </w:tc>
        <w:tc>
          <w:tcPr>
            <w:tcW w:w="3260" w:type="dxa"/>
          </w:tcPr>
          <w:p w:rsidR="00DF56BD" w:rsidRDefault="00DF56BD">
            <w:pPr>
              <w:pStyle w:val="Default"/>
              <w:rPr>
                <w:sz w:val="23"/>
                <w:szCs w:val="23"/>
              </w:rPr>
            </w:pPr>
            <w:r>
              <w:rPr>
                <w:b/>
                <w:bCs/>
                <w:sz w:val="23"/>
                <w:szCs w:val="23"/>
              </w:rPr>
              <w:t xml:space="preserve">Самостоятельная деятельность детей </w:t>
            </w:r>
          </w:p>
        </w:tc>
      </w:tr>
      <w:tr w:rsidR="00DF56BD" w:rsidTr="00A80046">
        <w:trPr>
          <w:trHeight w:val="107"/>
        </w:trPr>
        <w:tc>
          <w:tcPr>
            <w:tcW w:w="9747" w:type="dxa"/>
            <w:gridSpan w:val="3"/>
          </w:tcPr>
          <w:p w:rsidR="00DF56BD" w:rsidRDefault="00DF56BD">
            <w:pPr>
              <w:pStyle w:val="Default"/>
              <w:rPr>
                <w:sz w:val="23"/>
                <w:szCs w:val="23"/>
              </w:rPr>
            </w:pPr>
            <w:r>
              <w:rPr>
                <w:b/>
                <w:bCs/>
                <w:sz w:val="23"/>
                <w:szCs w:val="23"/>
              </w:rPr>
              <w:t xml:space="preserve">Формы организации детей </w:t>
            </w:r>
          </w:p>
        </w:tc>
      </w:tr>
      <w:tr w:rsidR="00DF56BD" w:rsidTr="00A80046">
        <w:trPr>
          <w:trHeight w:val="385"/>
        </w:trPr>
        <w:tc>
          <w:tcPr>
            <w:tcW w:w="2817" w:type="dxa"/>
          </w:tcPr>
          <w:p w:rsidR="00DF56BD" w:rsidRDefault="00DF56BD">
            <w:pPr>
              <w:pStyle w:val="Default"/>
              <w:rPr>
                <w:sz w:val="23"/>
                <w:szCs w:val="23"/>
              </w:rPr>
            </w:pPr>
            <w:r>
              <w:rPr>
                <w:sz w:val="23"/>
                <w:szCs w:val="23"/>
              </w:rPr>
              <w:t xml:space="preserve">Индивидуальные Подгрупповые </w:t>
            </w:r>
          </w:p>
          <w:p w:rsidR="00DF56BD" w:rsidRDefault="00DF56BD">
            <w:pPr>
              <w:pStyle w:val="Default"/>
              <w:rPr>
                <w:sz w:val="23"/>
                <w:szCs w:val="23"/>
              </w:rPr>
            </w:pPr>
            <w:r>
              <w:rPr>
                <w:sz w:val="23"/>
                <w:szCs w:val="23"/>
              </w:rPr>
              <w:t xml:space="preserve">групповые </w:t>
            </w:r>
          </w:p>
        </w:tc>
        <w:tc>
          <w:tcPr>
            <w:tcW w:w="3670" w:type="dxa"/>
          </w:tcPr>
          <w:p w:rsidR="00DF56BD" w:rsidRDefault="00DF56BD">
            <w:pPr>
              <w:pStyle w:val="Default"/>
              <w:rPr>
                <w:sz w:val="23"/>
                <w:szCs w:val="23"/>
              </w:rPr>
            </w:pPr>
            <w:r>
              <w:rPr>
                <w:sz w:val="23"/>
                <w:szCs w:val="23"/>
              </w:rPr>
              <w:t xml:space="preserve">Групповые Подгрупповые </w:t>
            </w:r>
          </w:p>
          <w:p w:rsidR="00DF56BD" w:rsidRDefault="00DF56BD">
            <w:pPr>
              <w:pStyle w:val="Default"/>
              <w:rPr>
                <w:sz w:val="23"/>
                <w:szCs w:val="23"/>
              </w:rPr>
            </w:pPr>
            <w:r>
              <w:rPr>
                <w:sz w:val="23"/>
                <w:szCs w:val="23"/>
              </w:rPr>
              <w:t xml:space="preserve">Индивидуальные </w:t>
            </w:r>
          </w:p>
        </w:tc>
        <w:tc>
          <w:tcPr>
            <w:tcW w:w="3260" w:type="dxa"/>
          </w:tcPr>
          <w:p w:rsidR="00DF56BD" w:rsidRDefault="00DF56BD">
            <w:pPr>
              <w:pStyle w:val="Default"/>
              <w:rPr>
                <w:sz w:val="23"/>
                <w:szCs w:val="23"/>
              </w:rPr>
            </w:pPr>
            <w:r>
              <w:rPr>
                <w:sz w:val="23"/>
                <w:szCs w:val="23"/>
              </w:rPr>
              <w:t xml:space="preserve">Индивидуальные подгрупповые </w:t>
            </w:r>
          </w:p>
        </w:tc>
      </w:tr>
      <w:tr w:rsidR="00DF56BD" w:rsidRPr="00DF56BD" w:rsidTr="00A80046">
        <w:trPr>
          <w:trHeight w:val="385"/>
        </w:trPr>
        <w:tc>
          <w:tcPr>
            <w:tcW w:w="2817" w:type="dxa"/>
            <w:tcBorders>
              <w:left w:val="nil"/>
              <w:bottom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Изготовление украшений, декораций, подарков, предметов для игр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Экспериментирование с </w:t>
            </w:r>
            <w:r w:rsidR="00DF56BD" w:rsidRPr="00DF56BD">
              <w:rPr>
                <w:sz w:val="23"/>
                <w:szCs w:val="23"/>
              </w:rPr>
              <w:lastRenderedPageBreak/>
              <w:t xml:space="preserve">красками, звуками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Рассматривание эстетически привлекательных объектов природы, быта, произведений искусства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Игры (дидактические, строительные, сюжетно- ролевые, музыкальные)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Тематические досуги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Выставки работ декоративно-прикладного искусства, репродукций произведений живописи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Проектная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Создание коллекций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Слушание музыки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Шумовой оркестр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Разучивание танцев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Совместное пение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Концерт-Импровизация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Интегративная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Совместное и индивидуальное музыкальное исполнение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Музыкальное упражнение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Попевка, распевка </w:t>
            </w:r>
          </w:p>
          <w:p w:rsidR="00DF56BD" w:rsidRPr="00DF56BD" w:rsidRDefault="00DF56BD" w:rsidP="00DF56BD">
            <w:pPr>
              <w:pStyle w:val="Default"/>
              <w:rPr>
                <w:sz w:val="23"/>
                <w:szCs w:val="23"/>
              </w:rPr>
            </w:pPr>
            <w:r w:rsidRPr="00DF56BD">
              <w:rPr>
                <w:sz w:val="23"/>
                <w:szCs w:val="23"/>
              </w:rPr>
              <w:t xml:space="preserve"> </w:t>
            </w:r>
            <w:r w:rsidR="00A80046">
              <w:rPr>
                <w:sz w:val="23"/>
                <w:szCs w:val="23"/>
              </w:rPr>
              <w:t>-</w:t>
            </w:r>
            <w:r w:rsidRPr="00DF56BD">
              <w:rPr>
                <w:sz w:val="23"/>
                <w:szCs w:val="23"/>
              </w:rPr>
              <w:t xml:space="preserve">танцевальный этюд </w:t>
            </w:r>
          </w:p>
          <w:p w:rsidR="00DF56BD" w:rsidRPr="00DF56BD" w:rsidRDefault="00A80046" w:rsidP="00DF56BD">
            <w:pPr>
              <w:pStyle w:val="Default"/>
              <w:rPr>
                <w:sz w:val="23"/>
                <w:szCs w:val="23"/>
              </w:rPr>
            </w:pPr>
            <w:r>
              <w:rPr>
                <w:sz w:val="23"/>
                <w:szCs w:val="23"/>
              </w:rPr>
              <w:t>-</w:t>
            </w:r>
            <w:r w:rsidR="00DF56BD" w:rsidRPr="00DF56BD">
              <w:rPr>
                <w:sz w:val="23"/>
                <w:szCs w:val="23"/>
              </w:rPr>
              <w:t xml:space="preserve">Творческое задание </w:t>
            </w:r>
          </w:p>
          <w:p w:rsidR="00DF56BD" w:rsidRPr="00DF56BD" w:rsidRDefault="00DF56BD" w:rsidP="00DF56BD">
            <w:pPr>
              <w:pStyle w:val="Default"/>
              <w:rPr>
                <w:sz w:val="23"/>
                <w:szCs w:val="23"/>
              </w:rPr>
            </w:pPr>
          </w:p>
        </w:tc>
        <w:tc>
          <w:tcPr>
            <w:tcW w:w="3670" w:type="dxa"/>
            <w:tcBorders>
              <w:bottom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Наблюдение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Рассматривание эстетически привлекательных объектов природы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Игра </w:t>
            </w:r>
          </w:p>
          <w:p w:rsidR="00DF56BD" w:rsidRPr="00DF56BD" w:rsidRDefault="00A80046" w:rsidP="00DF56BD">
            <w:pPr>
              <w:pStyle w:val="Default"/>
              <w:rPr>
                <w:sz w:val="23"/>
                <w:szCs w:val="23"/>
              </w:rPr>
            </w:pPr>
            <w:r>
              <w:rPr>
                <w:sz w:val="23"/>
                <w:szCs w:val="23"/>
              </w:rPr>
              <w:lastRenderedPageBreak/>
              <w:t>-</w:t>
            </w:r>
            <w:r w:rsidR="00DF56BD" w:rsidRPr="00DF56BD">
              <w:rPr>
                <w:sz w:val="23"/>
                <w:szCs w:val="23"/>
              </w:rPr>
              <w:t xml:space="preserve"> Игровое упражнение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Проблемная ситуация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Конструирование из песка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Обсуждение (произведений искусства, средств выразительности и др.)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Создание коллекций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Слушание музыки, сопровождающей проведение режимных моментов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Музыкальная подвижная игра на прогулке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Интегративная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Концерт-импровизация на прогулке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Прослушивание музыкальных сказок </w:t>
            </w:r>
          </w:p>
          <w:p w:rsidR="00DF56BD" w:rsidRPr="00DF56BD" w:rsidRDefault="00DF56BD" w:rsidP="00DF56BD">
            <w:pPr>
              <w:pStyle w:val="Default"/>
              <w:rPr>
                <w:sz w:val="23"/>
                <w:szCs w:val="23"/>
              </w:rPr>
            </w:pPr>
          </w:p>
        </w:tc>
        <w:tc>
          <w:tcPr>
            <w:tcW w:w="3260" w:type="dxa"/>
            <w:tcBorders>
              <w:bottom w:val="nil"/>
              <w:right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Украшение личных предметов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Игры </w:t>
            </w:r>
          </w:p>
          <w:p w:rsidR="00DF56BD" w:rsidRPr="00DF56BD" w:rsidRDefault="00DF56BD" w:rsidP="00DF56BD">
            <w:pPr>
              <w:pStyle w:val="Default"/>
              <w:rPr>
                <w:sz w:val="23"/>
                <w:szCs w:val="23"/>
              </w:rPr>
            </w:pPr>
          </w:p>
          <w:p w:rsidR="00DF56BD" w:rsidRPr="00DF56BD" w:rsidRDefault="00DF56BD" w:rsidP="00DF56BD">
            <w:pPr>
              <w:pStyle w:val="Default"/>
              <w:rPr>
                <w:sz w:val="23"/>
                <w:szCs w:val="23"/>
              </w:rPr>
            </w:pPr>
            <w:r w:rsidRPr="00DF56BD">
              <w:rPr>
                <w:sz w:val="23"/>
                <w:szCs w:val="23"/>
              </w:rPr>
              <w:t xml:space="preserve">(дидактические, </w:t>
            </w:r>
            <w:r w:rsidRPr="00DF56BD">
              <w:rPr>
                <w:sz w:val="23"/>
                <w:szCs w:val="23"/>
              </w:rPr>
              <w:lastRenderedPageBreak/>
              <w:t xml:space="preserve">строительные, сюжетно-ролевые)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Рассматривание эстетически </w:t>
            </w:r>
          </w:p>
          <w:p w:rsidR="00DF56BD" w:rsidRPr="00DF56BD" w:rsidRDefault="00DF56BD" w:rsidP="00DF56BD">
            <w:pPr>
              <w:pStyle w:val="Default"/>
              <w:rPr>
                <w:sz w:val="23"/>
                <w:szCs w:val="23"/>
              </w:rPr>
            </w:pPr>
            <w:r w:rsidRPr="00DF56BD">
              <w:rPr>
                <w:sz w:val="23"/>
                <w:szCs w:val="23"/>
              </w:rPr>
              <w:t xml:space="preserve">привлекательных объектов природы, быта, произведений искусства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Самостоятельная </w:t>
            </w:r>
          </w:p>
          <w:p w:rsidR="00DF56BD" w:rsidRPr="00DF56BD" w:rsidRDefault="00DF56BD" w:rsidP="00DF56BD">
            <w:pPr>
              <w:pStyle w:val="Default"/>
              <w:rPr>
                <w:sz w:val="23"/>
                <w:szCs w:val="23"/>
              </w:rPr>
            </w:pPr>
            <w:r w:rsidRPr="00DF56BD">
              <w:rPr>
                <w:sz w:val="23"/>
                <w:szCs w:val="23"/>
              </w:rPr>
              <w:t xml:space="preserve">изобразительная и музыкальная </w:t>
            </w:r>
          </w:p>
          <w:p w:rsidR="00DF56BD" w:rsidRPr="00DF56BD" w:rsidRDefault="00DF56BD" w:rsidP="00DF56BD">
            <w:pPr>
              <w:pStyle w:val="Default"/>
              <w:rPr>
                <w:sz w:val="23"/>
                <w:szCs w:val="23"/>
              </w:rPr>
            </w:pPr>
            <w:r w:rsidRPr="00DF56BD">
              <w:rPr>
                <w:sz w:val="23"/>
                <w:szCs w:val="23"/>
              </w:rPr>
              <w:t xml:space="preserve">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Прослушивание музыкальных сказок </w:t>
            </w:r>
          </w:p>
          <w:p w:rsidR="00DF56BD" w:rsidRPr="00DF56BD" w:rsidRDefault="00DF56BD" w:rsidP="00DF56BD">
            <w:pPr>
              <w:pStyle w:val="Default"/>
              <w:rPr>
                <w:sz w:val="23"/>
                <w:szCs w:val="23"/>
              </w:rPr>
            </w:pPr>
          </w:p>
        </w:tc>
      </w:tr>
    </w:tbl>
    <w:p w:rsidR="00443469" w:rsidRDefault="00443469">
      <w:pPr>
        <w:spacing w:line="200" w:lineRule="exact"/>
        <w:rPr>
          <w:sz w:val="20"/>
          <w:szCs w:val="20"/>
        </w:rPr>
      </w:pPr>
    </w:p>
    <w:p w:rsidR="00DF56BD" w:rsidRDefault="00A80046">
      <w:r>
        <w:rPr>
          <w:b/>
          <w:bCs/>
          <w:sz w:val="23"/>
          <w:szCs w:val="23"/>
        </w:rPr>
        <w:t xml:space="preserve">                                                                    </w:t>
      </w:r>
      <w:r w:rsidR="00DF56BD">
        <w:rPr>
          <w:b/>
          <w:bCs/>
          <w:sz w:val="23"/>
          <w:szCs w:val="23"/>
        </w:rPr>
        <w:t>ОО «Физическое развитие»</w:t>
      </w:r>
    </w:p>
    <w:tbl>
      <w:tblPr>
        <w:tblW w:w="0" w:type="auto"/>
        <w:tblBorders>
          <w:top w:val="nil"/>
          <w:left w:val="nil"/>
          <w:bottom w:val="nil"/>
          <w:right w:val="nil"/>
        </w:tblBorders>
        <w:tblLayout w:type="fixed"/>
        <w:tblLook w:val="0000"/>
      </w:tblPr>
      <w:tblGrid>
        <w:gridCol w:w="2828"/>
        <w:gridCol w:w="3659"/>
        <w:gridCol w:w="3260"/>
      </w:tblGrid>
      <w:tr w:rsidR="00DF56BD" w:rsidTr="00A80046">
        <w:trPr>
          <w:trHeight w:val="383"/>
        </w:trPr>
        <w:tc>
          <w:tcPr>
            <w:tcW w:w="2828" w:type="dxa"/>
          </w:tcPr>
          <w:p w:rsidR="00DF56BD" w:rsidRDefault="00DF56BD">
            <w:pPr>
              <w:pStyle w:val="Default"/>
              <w:rPr>
                <w:sz w:val="23"/>
                <w:szCs w:val="23"/>
              </w:rPr>
            </w:pPr>
            <w:r>
              <w:rPr>
                <w:b/>
                <w:bCs/>
                <w:sz w:val="23"/>
                <w:szCs w:val="23"/>
              </w:rPr>
              <w:t xml:space="preserve">Организованная </w:t>
            </w:r>
          </w:p>
          <w:p w:rsidR="00DF56BD" w:rsidRDefault="00DF56BD">
            <w:pPr>
              <w:pStyle w:val="Default"/>
              <w:rPr>
                <w:sz w:val="23"/>
                <w:szCs w:val="23"/>
              </w:rPr>
            </w:pPr>
            <w:r>
              <w:rPr>
                <w:b/>
                <w:bCs/>
                <w:sz w:val="23"/>
                <w:szCs w:val="23"/>
              </w:rPr>
              <w:t xml:space="preserve">образовательная деятельность </w:t>
            </w:r>
          </w:p>
        </w:tc>
        <w:tc>
          <w:tcPr>
            <w:tcW w:w="3659" w:type="dxa"/>
          </w:tcPr>
          <w:p w:rsidR="00DF56BD" w:rsidRDefault="00DF56BD">
            <w:pPr>
              <w:pStyle w:val="Default"/>
              <w:rPr>
                <w:sz w:val="23"/>
                <w:szCs w:val="23"/>
              </w:rPr>
            </w:pPr>
            <w:r>
              <w:rPr>
                <w:b/>
                <w:bCs/>
                <w:sz w:val="23"/>
                <w:szCs w:val="23"/>
              </w:rPr>
              <w:t xml:space="preserve">Режимные моменты </w:t>
            </w:r>
          </w:p>
        </w:tc>
        <w:tc>
          <w:tcPr>
            <w:tcW w:w="3260" w:type="dxa"/>
          </w:tcPr>
          <w:p w:rsidR="00DF56BD" w:rsidRDefault="00DF56BD">
            <w:pPr>
              <w:pStyle w:val="Default"/>
              <w:rPr>
                <w:sz w:val="23"/>
                <w:szCs w:val="23"/>
              </w:rPr>
            </w:pPr>
            <w:r>
              <w:rPr>
                <w:b/>
                <w:bCs/>
                <w:sz w:val="23"/>
                <w:szCs w:val="23"/>
              </w:rPr>
              <w:t xml:space="preserve">Самостоятельная </w:t>
            </w:r>
          </w:p>
          <w:p w:rsidR="00DF56BD" w:rsidRDefault="00DF56BD">
            <w:pPr>
              <w:pStyle w:val="Default"/>
              <w:rPr>
                <w:sz w:val="23"/>
                <w:szCs w:val="23"/>
              </w:rPr>
            </w:pPr>
            <w:r>
              <w:rPr>
                <w:b/>
                <w:bCs/>
                <w:sz w:val="23"/>
                <w:szCs w:val="23"/>
              </w:rPr>
              <w:t xml:space="preserve">деятельность детей </w:t>
            </w:r>
          </w:p>
        </w:tc>
      </w:tr>
      <w:tr w:rsidR="00DF56BD" w:rsidTr="00A80046">
        <w:trPr>
          <w:trHeight w:val="107"/>
        </w:trPr>
        <w:tc>
          <w:tcPr>
            <w:tcW w:w="9747" w:type="dxa"/>
            <w:gridSpan w:val="3"/>
          </w:tcPr>
          <w:p w:rsidR="00DF56BD" w:rsidRDefault="00DF56BD">
            <w:pPr>
              <w:pStyle w:val="Default"/>
              <w:rPr>
                <w:sz w:val="23"/>
                <w:szCs w:val="23"/>
              </w:rPr>
            </w:pPr>
            <w:r>
              <w:rPr>
                <w:b/>
                <w:bCs/>
                <w:sz w:val="23"/>
                <w:szCs w:val="23"/>
              </w:rPr>
              <w:t xml:space="preserve">Формы организации детей </w:t>
            </w:r>
          </w:p>
        </w:tc>
      </w:tr>
      <w:tr w:rsidR="00DF56BD" w:rsidTr="00A80046">
        <w:trPr>
          <w:trHeight w:val="385"/>
        </w:trPr>
        <w:tc>
          <w:tcPr>
            <w:tcW w:w="2828" w:type="dxa"/>
          </w:tcPr>
          <w:p w:rsidR="00DF56BD" w:rsidRDefault="00DF56BD">
            <w:pPr>
              <w:pStyle w:val="Default"/>
              <w:rPr>
                <w:sz w:val="23"/>
                <w:szCs w:val="23"/>
              </w:rPr>
            </w:pPr>
            <w:r>
              <w:rPr>
                <w:sz w:val="23"/>
                <w:szCs w:val="23"/>
              </w:rPr>
              <w:t xml:space="preserve">Индивидуальные </w:t>
            </w:r>
          </w:p>
          <w:p w:rsidR="00DF56BD" w:rsidRDefault="00DF56BD">
            <w:pPr>
              <w:pStyle w:val="Default"/>
              <w:rPr>
                <w:sz w:val="23"/>
                <w:szCs w:val="23"/>
              </w:rPr>
            </w:pPr>
            <w:r>
              <w:rPr>
                <w:sz w:val="23"/>
                <w:szCs w:val="23"/>
              </w:rPr>
              <w:t xml:space="preserve">Подгрупповые Групповые </w:t>
            </w:r>
          </w:p>
        </w:tc>
        <w:tc>
          <w:tcPr>
            <w:tcW w:w="3659" w:type="dxa"/>
          </w:tcPr>
          <w:p w:rsidR="00DF56BD" w:rsidRDefault="00DF56BD">
            <w:pPr>
              <w:pStyle w:val="Default"/>
              <w:rPr>
                <w:sz w:val="23"/>
                <w:szCs w:val="23"/>
              </w:rPr>
            </w:pPr>
            <w:r>
              <w:rPr>
                <w:sz w:val="23"/>
                <w:szCs w:val="23"/>
              </w:rPr>
              <w:t xml:space="preserve">Групповые </w:t>
            </w:r>
          </w:p>
          <w:p w:rsidR="00DF56BD" w:rsidRDefault="00DF56BD">
            <w:pPr>
              <w:pStyle w:val="Default"/>
              <w:rPr>
                <w:sz w:val="23"/>
                <w:szCs w:val="23"/>
              </w:rPr>
            </w:pPr>
            <w:r>
              <w:rPr>
                <w:sz w:val="23"/>
                <w:szCs w:val="23"/>
              </w:rPr>
              <w:t xml:space="preserve">Подгрупповые Индивидуальные </w:t>
            </w:r>
          </w:p>
        </w:tc>
        <w:tc>
          <w:tcPr>
            <w:tcW w:w="3260" w:type="dxa"/>
          </w:tcPr>
          <w:p w:rsidR="00DF56BD" w:rsidRDefault="00DF56BD">
            <w:pPr>
              <w:pStyle w:val="Default"/>
              <w:rPr>
                <w:sz w:val="23"/>
                <w:szCs w:val="23"/>
              </w:rPr>
            </w:pPr>
            <w:r>
              <w:rPr>
                <w:sz w:val="23"/>
                <w:szCs w:val="23"/>
              </w:rPr>
              <w:t xml:space="preserve">Индивидуальные Подгрупповые </w:t>
            </w:r>
          </w:p>
        </w:tc>
      </w:tr>
      <w:tr w:rsidR="00DF56BD" w:rsidRPr="00DF56BD" w:rsidTr="00A80046">
        <w:trPr>
          <w:trHeight w:val="385"/>
        </w:trPr>
        <w:tc>
          <w:tcPr>
            <w:tcW w:w="2828" w:type="dxa"/>
            <w:tcBorders>
              <w:left w:val="nil"/>
              <w:bottom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Игровые упражнения с элементами движений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Интегративная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Совместная деятельность </w:t>
            </w:r>
          </w:p>
          <w:p w:rsidR="00DF56BD" w:rsidRPr="00DF56BD" w:rsidRDefault="00DF56BD" w:rsidP="00DF56BD">
            <w:pPr>
              <w:pStyle w:val="Default"/>
              <w:rPr>
                <w:sz w:val="23"/>
                <w:szCs w:val="23"/>
              </w:rPr>
            </w:pPr>
            <w:r w:rsidRPr="00DF56BD">
              <w:rPr>
                <w:sz w:val="23"/>
                <w:szCs w:val="23"/>
              </w:rPr>
              <w:t xml:space="preserve">взрослого и детей тематического характера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п/игра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Контрольно-диагностическая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Физкультурное занятие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Тематический </w:t>
            </w:r>
            <w:r w:rsidR="00DF56BD" w:rsidRPr="00DF56BD">
              <w:rPr>
                <w:sz w:val="23"/>
                <w:szCs w:val="23"/>
              </w:rPr>
              <w:lastRenderedPageBreak/>
              <w:t xml:space="preserve">спорт.досуг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Спортивные эстафеты, праздники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Проектная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Беседа, Чтение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Рассказ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Проблемная ситуация </w:t>
            </w:r>
          </w:p>
          <w:p w:rsidR="00DF56BD" w:rsidRPr="00DF56BD" w:rsidRDefault="00DF56BD" w:rsidP="00DF56BD">
            <w:pPr>
              <w:pStyle w:val="Default"/>
              <w:rPr>
                <w:sz w:val="23"/>
                <w:szCs w:val="23"/>
              </w:rPr>
            </w:pPr>
          </w:p>
        </w:tc>
        <w:tc>
          <w:tcPr>
            <w:tcW w:w="3659" w:type="dxa"/>
            <w:tcBorders>
              <w:bottom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Игровые упражнения с элементами движений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Утренняя гимнастика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Гимнастика после сна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п/игра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Контрольно-диагностическая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Экспериментирование </w:t>
            </w:r>
          </w:p>
          <w:p w:rsidR="00A80046" w:rsidRDefault="00A80046" w:rsidP="00DF56BD">
            <w:pPr>
              <w:pStyle w:val="Default"/>
              <w:rPr>
                <w:sz w:val="23"/>
                <w:szCs w:val="23"/>
              </w:rPr>
            </w:pPr>
            <w:r>
              <w:rPr>
                <w:sz w:val="23"/>
                <w:szCs w:val="23"/>
              </w:rPr>
              <w:t>-</w:t>
            </w:r>
            <w:r w:rsidR="00DF56BD" w:rsidRPr="00DF56BD">
              <w:rPr>
                <w:sz w:val="23"/>
                <w:szCs w:val="23"/>
              </w:rPr>
              <w:t xml:space="preserve"> Спортивные и физкультурные досуги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Спортивные эстафеты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Проектная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Беседа, Чтение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Рассказ </w:t>
            </w:r>
          </w:p>
          <w:p w:rsidR="00DF56BD" w:rsidRPr="00DF56BD" w:rsidRDefault="00A80046" w:rsidP="00DF56BD">
            <w:pPr>
              <w:pStyle w:val="Default"/>
              <w:rPr>
                <w:sz w:val="23"/>
                <w:szCs w:val="23"/>
              </w:rPr>
            </w:pPr>
            <w:r>
              <w:rPr>
                <w:sz w:val="23"/>
                <w:szCs w:val="23"/>
              </w:rPr>
              <w:lastRenderedPageBreak/>
              <w:t>-</w:t>
            </w:r>
            <w:r w:rsidR="00DF56BD" w:rsidRPr="00DF56BD">
              <w:rPr>
                <w:sz w:val="23"/>
                <w:szCs w:val="23"/>
              </w:rPr>
              <w:t xml:space="preserve"> Проблемная ситуация </w:t>
            </w:r>
          </w:p>
          <w:p w:rsidR="00DF56BD" w:rsidRPr="00DF56BD" w:rsidRDefault="00DF56BD" w:rsidP="00DF56BD">
            <w:pPr>
              <w:pStyle w:val="Default"/>
              <w:rPr>
                <w:sz w:val="23"/>
                <w:szCs w:val="23"/>
              </w:rPr>
            </w:pPr>
          </w:p>
        </w:tc>
        <w:tc>
          <w:tcPr>
            <w:tcW w:w="3260" w:type="dxa"/>
            <w:tcBorders>
              <w:bottom w:val="nil"/>
              <w:right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Во всех видах самостоятельной деятельности детей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Двигательная активность в течение дня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Самостоятельные спортивные игры и упражнения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СРИ физкультурной направленности </w:t>
            </w:r>
          </w:p>
          <w:p w:rsidR="00DF56BD" w:rsidRPr="00DF56BD" w:rsidRDefault="00DF56BD" w:rsidP="00DF56BD">
            <w:pPr>
              <w:pStyle w:val="Default"/>
              <w:rPr>
                <w:sz w:val="23"/>
                <w:szCs w:val="23"/>
              </w:rPr>
            </w:pPr>
          </w:p>
        </w:tc>
      </w:tr>
    </w:tbl>
    <w:p w:rsidR="00A80046" w:rsidRDefault="00A80046" w:rsidP="00A80046">
      <w:pPr>
        <w:jc w:val="center"/>
        <w:rPr>
          <w:rFonts w:ascii="Times New Roman" w:hAnsi="Times New Roman" w:cs="Times New Roman"/>
          <w:b/>
          <w:bCs/>
          <w:sz w:val="24"/>
          <w:szCs w:val="24"/>
        </w:rPr>
      </w:pPr>
      <w:r w:rsidRPr="00895801">
        <w:rPr>
          <w:rFonts w:ascii="Times New Roman" w:hAnsi="Times New Roman" w:cs="Times New Roman"/>
          <w:b/>
          <w:bCs/>
          <w:sz w:val="24"/>
          <w:szCs w:val="24"/>
        </w:rPr>
        <w:lastRenderedPageBreak/>
        <w:t xml:space="preserve">          </w:t>
      </w:r>
    </w:p>
    <w:p w:rsidR="00A80046" w:rsidRPr="00895801" w:rsidRDefault="00A80046" w:rsidP="00A80046">
      <w:pPr>
        <w:jc w:val="center"/>
        <w:rPr>
          <w:rFonts w:ascii="Times New Roman" w:hAnsi="Times New Roman" w:cs="Times New Roman"/>
          <w:sz w:val="24"/>
          <w:szCs w:val="24"/>
        </w:rPr>
      </w:pPr>
      <w:r w:rsidRPr="00895801">
        <w:rPr>
          <w:rFonts w:ascii="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Особенности образовательной деятельности разных видов и культурных практик в</w:t>
      </w:r>
      <w:r>
        <w:rPr>
          <w:rFonts w:ascii="Times New Roman" w:hAnsi="Times New Roman" w:cs="Times New Roman"/>
          <w:sz w:val="24"/>
          <w:szCs w:val="24"/>
        </w:rPr>
        <w:t xml:space="preserve"> </w:t>
      </w:r>
      <w:r w:rsidRPr="00895801">
        <w:rPr>
          <w:rFonts w:ascii="Times New Roman" w:eastAsia="Times New Roman" w:hAnsi="Times New Roman" w:cs="Times New Roman"/>
          <w:b/>
          <w:bCs/>
          <w:sz w:val="24"/>
          <w:szCs w:val="24"/>
        </w:rPr>
        <w:t>детском саду</w:t>
      </w:r>
    </w:p>
    <w:p w:rsidR="00A80046" w:rsidRPr="00895801" w:rsidRDefault="00A80046" w:rsidP="00A80046">
      <w:pPr>
        <w:spacing w:line="236" w:lineRule="auto"/>
        <w:ind w:firstLine="706"/>
        <w:jc w:val="both"/>
        <w:rPr>
          <w:rFonts w:ascii="Times New Roman" w:hAnsi="Times New Roman" w:cs="Times New Roman"/>
          <w:sz w:val="24"/>
          <w:szCs w:val="24"/>
        </w:rPr>
      </w:pPr>
      <w:r w:rsidRPr="00895801">
        <w:rPr>
          <w:rFonts w:ascii="Times New Roman" w:eastAsia="Times New Roman" w:hAnsi="Times New Roman" w:cs="Times New Roman"/>
          <w:sz w:val="24"/>
          <w:szCs w:val="24"/>
        </w:rPr>
        <w:t>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ее осуществления.</w:t>
      </w:r>
    </w:p>
    <w:p w:rsidR="00A80046" w:rsidRPr="00895801"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sz w:val="24"/>
          <w:szCs w:val="24"/>
        </w:rPr>
        <w:t xml:space="preserve">Особенностью организации образовательной деятельности по Программе является </w:t>
      </w:r>
      <w:r w:rsidRPr="00895801">
        <w:rPr>
          <w:rFonts w:ascii="Times New Roman" w:eastAsia="Times New Roman" w:hAnsi="Times New Roman" w:cs="Times New Roman"/>
          <w:b/>
          <w:bCs/>
          <w:sz w:val="24"/>
          <w:szCs w:val="24"/>
        </w:rPr>
        <w:t xml:space="preserve">ситуационный подход. </w:t>
      </w:r>
      <w:r w:rsidRPr="00895801">
        <w:rPr>
          <w:rFonts w:ascii="Times New Roman" w:eastAsia="Times New Roman" w:hAnsi="Times New Roman" w:cs="Times New Roman"/>
          <w:sz w:val="24"/>
          <w:szCs w:val="24"/>
        </w:rPr>
        <w:t>Основной единицей образовательного процесса выступает</w:t>
      </w:r>
      <w:r w:rsidRPr="00895801">
        <w:rPr>
          <w:rFonts w:ascii="Times New Roman" w:eastAsia="Times New Roman" w:hAnsi="Times New Roman" w:cs="Times New Roman"/>
          <w:b/>
          <w:bCs/>
          <w:sz w:val="24"/>
          <w:szCs w:val="24"/>
        </w:rPr>
        <w:t xml:space="preserve"> образовательная ситуация</w:t>
      </w:r>
      <w:r w:rsidRPr="00895801">
        <w:rPr>
          <w:rFonts w:ascii="Times New Roman" w:eastAsia="Times New Roman" w:hAnsi="Times New Roman" w:cs="Times New Roman"/>
          <w:sz w:val="24"/>
          <w:szCs w:val="24"/>
        </w:rPr>
        <w:t>,</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т.</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е.</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такая форма совместной деятельности педагога и детей,</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которая планируется и целенаправленно организуется педагогом с целью решения определенных задач развития, воспитания и обучения.</w:t>
      </w:r>
    </w:p>
    <w:p w:rsidR="00A80046" w:rsidRPr="00895801" w:rsidRDefault="00A80046" w:rsidP="00A80046">
      <w:pPr>
        <w:spacing w:line="238" w:lineRule="auto"/>
        <w:ind w:firstLine="706"/>
        <w:jc w:val="both"/>
        <w:rPr>
          <w:rFonts w:ascii="Times New Roman" w:hAnsi="Times New Roman" w:cs="Times New Roman"/>
          <w:sz w:val="24"/>
          <w:szCs w:val="24"/>
        </w:rPr>
      </w:pPr>
      <w:r w:rsidRPr="00895801">
        <w:rPr>
          <w:rFonts w:ascii="Times New Roman" w:eastAsia="Times New Roman" w:hAnsi="Times New Roman" w:cs="Times New Roman"/>
          <w:sz w:val="24"/>
          <w:szCs w:val="24"/>
        </w:rPr>
        <w:t>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w:t>
      </w:r>
    </w:p>
    <w:p w:rsidR="00A80046" w:rsidRPr="00895801"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sz w:val="24"/>
          <w:szCs w:val="24"/>
        </w:rPr>
        <w:t xml:space="preserve">Образовательные ситуации носят </w:t>
      </w:r>
      <w:r w:rsidRPr="00895801">
        <w:rPr>
          <w:rFonts w:ascii="Times New Roman" w:eastAsia="Times New Roman" w:hAnsi="Times New Roman" w:cs="Times New Roman"/>
          <w:b/>
          <w:bCs/>
          <w:sz w:val="24"/>
          <w:szCs w:val="24"/>
        </w:rPr>
        <w:t>комплексный</w:t>
      </w:r>
      <w:r w:rsidRPr="00895801">
        <w:rPr>
          <w:rFonts w:ascii="Times New Roman" w:eastAsia="Times New Roman" w:hAnsi="Times New Roman" w:cs="Times New Roman"/>
          <w:sz w:val="24"/>
          <w:szCs w:val="24"/>
        </w:rPr>
        <w:t xml:space="preserve"> характер и включают задачи, реализуемые в разных видах деятельности на одном тематическом содержании. Образовательные ситуации используются в процессе организованной образовательной деятельности.</w:t>
      </w:r>
    </w:p>
    <w:p w:rsidR="00A80046" w:rsidRPr="00895801" w:rsidRDefault="00A80046" w:rsidP="00A80046">
      <w:pPr>
        <w:spacing w:line="236" w:lineRule="auto"/>
        <w:ind w:firstLine="706"/>
        <w:jc w:val="both"/>
        <w:rPr>
          <w:rFonts w:ascii="Times New Roman" w:hAnsi="Times New Roman" w:cs="Times New Roman"/>
          <w:sz w:val="24"/>
          <w:szCs w:val="24"/>
        </w:rPr>
      </w:pPr>
      <w:r w:rsidRPr="00895801">
        <w:rPr>
          <w:rFonts w:ascii="Times New Roman" w:eastAsia="Times New Roman" w:hAnsi="Times New Roman" w:cs="Times New Roman"/>
          <w:i/>
          <w:iCs/>
          <w:sz w:val="24"/>
          <w:szCs w:val="24"/>
        </w:rPr>
        <w:t xml:space="preserve">Главными задачами таких образовательных ситуаций </w:t>
      </w:r>
      <w:r w:rsidRPr="00895801">
        <w:rPr>
          <w:rFonts w:ascii="Times New Roman" w:eastAsia="Times New Roman" w:hAnsi="Times New Roman" w:cs="Times New Roman"/>
          <w:sz w:val="24"/>
          <w:szCs w:val="24"/>
        </w:rPr>
        <w:t>является формирование у детей</w:t>
      </w:r>
      <w:r w:rsidRPr="00895801">
        <w:rPr>
          <w:rFonts w:ascii="Times New Roman" w:eastAsia="Times New Roman" w:hAnsi="Times New Roman" w:cs="Times New Roman"/>
          <w:i/>
          <w:iCs/>
          <w:sz w:val="24"/>
          <w:szCs w:val="24"/>
        </w:rPr>
        <w:t xml:space="preserve"> </w:t>
      </w:r>
      <w:r w:rsidRPr="00895801">
        <w:rPr>
          <w:rFonts w:ascii="Times New Roman" w:eastAsia="Times New Roman" w:hAnsi="Times New Roman" w:cs="Times New Roman"/>
          <w:sz w:val="24"/>
          <w:szCs w:val="24"/>
        </w:rPr>
        <w:t>новых умений в разных видах деятельности и представлений, обобщение знаний по теме, развитие способности рассуждать и делать выводы.</w:t>
      </w:r>
    </w:p>
    <w:p w:rsidR="00A80046" w:rsidRPr="00895801"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Ситуационный подход </w:t>
      </w:r>
      <w:r w:rsidRPr="00895801">
        <w:rPr>
          <w:rFonts w:ascii="Times New Roman" w:eastAsia="Times New Roman" w:hAnsi="Times New Roman" w:cs="Times New Roman"/>
          <w:sz w:val="24"/>
          <w:szCs w:val="24"/>
        </w:rPr>
        <w:t>дополняется принципом</w:t>
      </w:r>
      <w:r w:rsidRPr="00895801">
        <w:rPr>
          <w:rFonts w:ascii="Times New Roman" w:eastAsia="Times New Roman" w:hAnsi="Times New Roman" w:cs="Times New Roman"/>
          <w:b/>
          <w:bCs/>
          <w:sz w:val="24"/>
          <w:szCs w:val="24"/>
        </w:rPr>
        <w:t xml:space="preserve"> продуктивности образовательной деятельности, </w:t>
      </w:r>
      <w:r w:rsidRPr="00895801">
        <w:rPr>
          <w:rFonts w:ascii="Times New Roman" w:eastAsia="Times New Roman" w:hAnsi="Times New Roman" w:cs="Times New Roman"/>
          <w:sz w:val="24"/>
          <w:szCs w:val="24"/>
        </w:rPr>
        <w:t>который связан с получением какого-либо продукта,</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который в материальной</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форме отражает социальный опыт приобретаемый детьми (панно, газета, журнал, атрибуты для сюжетно- ролевой игры, экологический дневник и др.).</w:t>
      </w:r>
    </w:p>
    <w:p w:rsidR="00A80046" w:rsidRPr="00895801" w:rsidRDefault="00A80046" w:rsidP="00A80046">
      <w:pPr>
        <w:spacing w:line="234"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Принцип продуктивности </w:t>
      </w:r>
      <w:r w:rsidRPr="00895801">
        <w:rPr>
          <w:rFonts w:ascii="Times New Roman" w:eastAsia="Times New Roman" w:hAnsi="Times New Roman" w:cs="Times New Roman"/>
          <w:sz w:val="24"/>
          <w:szCs w:val="24"/>
        </w:rPr>
        <w:t>ориентирован на развитие субъектности ребенка в</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 xml:space="preserve">образовательной деятельности разнообразного содержания. Этому способствуют современные </w:t>
      </w:r>
      <w:r w:rsidRPr="00895801">
        <w:rPr>
          <w:rFonts w:ascii="Times New Roman" w:eastAsia="Times New Roman" w:hAnsi="Times New Roman" w:cs="Times New Roman"/>
          <w:b/>
          <w:bCs/>
          <w:sz w:val="24"/>
          <w:szCs w:val="24"/>
        </w:rPr>
        <w:t xml:space="preserve">способы организации образовательного процесса </w:t>
      </w:r>
      <w:r w:rsidRPr="00895801">
        <w:rPr>
          <w:rFonts w:ascii="Times New Roman" w:eastAsia="Times New Roman" w:hAnsi="Times New Roman" w:cs="Times New Roman"/>
          <w:sz w:val="24"/>
          <w:szCs w:val="24"/>
        </w:rPr>
        <w:t>с использованием</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i/>
          <w:iCs/>
          <w:sz w:val="24"/>
          <w:szCs w:val="24"/>
        </w:rPr>
        <w:t>детских проектов,</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i/>
          <w:iCs/>
          <w:sz w:val="24"/>
          <w:szCs w:val="24"/>
        </w:rPr>
        <w:t>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w:t>
      </w:r>
      <w:r w:rsidRPr="00A80046">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Непосредственно образовательная деятельность </w:t>
      </w:r>
      <w:r w:rsidRPr="00895801">
        <w:rPr>
          <w:rFonts w:ascii="Times New Roman" w:eastAsia="Times New Roman" w:hAnsi="Times New Roman" w:cs="Times New Roman"/>
          <w:sz w:val="24"/>
          <w:szCs w:val="24"/>
        </w:rPr>
        <w:t>основана на организации педагогом</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видов деятельности, заданных ФГОС дошкольного образования:</w:t>
      </w:r>
    </w:p>
    <w:p w:rsidR="00A80046" w:rsidRPr="00895801" w:rsidRDefault="00A80046" w:rsidP="00A80046">
      <w:pPr>
        <w:spacing w:line="235"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Игровая деятельность </w:t>
      </w:r>
      <w:r w:rsidRPr="00895801">
        <w:rPr>
          <w:rFonts w:ascii="Times New Roman" w:eastAsia="Times New Roman" w:hAnsi="Times New Roman" w:cs="Times New Roman"/>
          <w:sz w:val="24"/>
          <w:szCs w:val="24"/>
        </w:rPr>
        <w:t>является ведущей деятельностью ребенка дошкольного возраста.</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В организованной образовательной деятельности она выступает в качестве основы для</w:t>
      </w:r>
      <w:r>
        <w:rPr>
          <w:rFonts w:ascii="Times New Roman" w:hAnsi="Times New Roman" w:cs="Times New Roman"/>
          <w:sz w:val="24"/>
          <w:szCs w:val="24"/>
        </w:rPr>
        <w:t xml:space="preserve"> </w:t>
      </w:r>
      <w:r w:rsidRPr="00895801">
        <w:rPr>
          <w:rFonts w:ascii="Times New Roman" w:eastAsia="Times New Roman" w:hAnsi="Times New Roman" w:cs="Times New Roman"/>
          <w:sz w:val="24"/>
          <w:szCs w:val="24"/>
        </w:rPr>
        <w:t xml:space="preserve">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w:t>
      </w:r>
      <w:r w:rsidRPr="00895801">
        <w:rPr>
          <w:rFonts w:ascii="Times New Roman" w:eastAsia="Times New Roman" w:hAnsi="Times New Roman" w:cs="Times New Roman"/>
          <w:sz w:val="24"/>
          <w:szCs w:val="24"/>
        </w:rPr>
        <w:lastRenderedPageBreak/>
        <w:t>образовательных задач.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A80046" w:rsidRPr="00895801" w:rsidRDefault="00A80046" w:rsidP="00A80046">
      <w:pPr>
        <w:spacing w:line="236"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Коммуникативная деятельность </w:t>
      </w:r>
      <w:r w:rsidRPr="00895801">
        <w:rPr>
          <w:rFonts w:ascii="Times New Roman" w:eastAsia="Times New Roman" w:hAnsi="Times New Roman" w:cs="Times New Roman"/>
          <w:sz w:val="24"/>
          <w:szCs w:val="24"/>
        </w:rPr>
        <w:t>направлена на решение задач,</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связанных с развитием</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w:t>
      </w:r>
    </w:p>
    <w:p w:rsidR="00A80046" w:rsidRPr="00895801" w:rsidRDefault="00A80046" w:rsidP="00A80046">
      <w:pPr>
        <w:spacing w:line="16" w:lineRule="exact"/>
        <w:rPr>
          <w:rFonts w:ascii="Times New Roman" w:hAnsi="Times New Roman" w:cs="Times New Roman"/>
          <w:sz w:val="24"/>
          <w:szCs w:val="24"/>
        </w:rPr>
      </w:pPr>
    </w:p>
    <w:p w:rsidR="00A80046" w:rsidRPr="00895801" w:rsidRDefault="00A80046" w:rsidP="00A80046">
      <w:pPr>
        <w:spacing w:line="237" w:lineRule="auto"/>
        <w:ind w:firstLine="768"/>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Познавательно-исследовательская деятельность </w:t>
      </w:r>
      <w:r w:rsidRPr="00895801">
        <w:rPr>
          <w:rFonts w:ascii="Times New Roman" w:eastAsia="Times New Roman" w:hAnsi="Times New Roman" w:cs="Times New Roman"/>
          <w:sz w:val="24"/>
          <w:szCs w:val="24"/>
        </w:rPr>
        <w:t>включает в себя широкое познание</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w:t>
      </w:r>
    </w:p>
    <w:p w:rsidR="00A80046"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Восприятие художественной литературы и фольклора </w:t>
      </w:r>
      <w:r w:rsidRPr="00895801">
        <w:rPr>
          <w:rFonts w:ascii="Times New Roman" w:eastAsia="Times New Roman" w:hAnsi="Times New Roman" w:cs="Times New Roman"/>
          <w:sz w:val="24"/>
          <w:szCs w:val="24"/>
        </w:rPr>
        <w:t>организуется как процесс</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A80046" w:rsidRPr="00895801"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Конструирование</w:t>
      </w:r>
      <w:r w:rsidRPr="00895801">
        <w:rPr>
          <w:rFonts w:ascii="Times New Roman" w:eastAsia="Times New Roman" w:hAnsi="Times New Roman" w:cs="Times New Roman"/>
          <w:b/>
          <w:bCs/>
          <w:sz w:val="24"/>
          <w:szCs w:val="24"/>
        </w:rPr>
        <w:tab/>
        <w:t>и</w:t>
      </w:r>
      <w:r w:rsidRPr="00895801">
        <w:rPr>
          <w:rFonts w:ascii="Times New Roman" w:eastAsia="Times New Roman" w:hAnsi="Times New Roman" w:cs="Times New Roman"/>
          <w:b/>
          <w:bCs/>
          <w:sz w:val="24"/>
          <w:szCs w:val="24"/>
        </w:rPr>
        <w:tab/>
        <w:t>изобразительная</w:t>
      </w:r>
      <w:r w:rsidRPr="00895801">
        <w:rPr>
          <w:rFonts w:ascii="Times New Roman" w:eastAsia="Times New Roman" w:hAnsi="Times New Roman" w:cs="Times New Roman"/>
          <w:b/>
          <w:bCs/>
          <w:sz w:val="24"/>
          <w:szCs w:val="24"/>
        </w:rPr>
        <w:tab/>
        <w:t>деятельность</w:t>
      </w:r>
      <w:r w:rsidRPr="00895801">
        <w:rPr>
          <w:rFonts w:ascii="Times New Roman" w:hAnsi="Times New Roman" w:cs="Times New Roman"/>
          <w:sz w:val="24"/>
          <w:szCs w:val="24"/>
        </w:rPr>
        <w:tab/>
      </w:r>
      <w:r>
        <w:rPr>
          <w:rFonts w:ascii="Times New Roman" w:eastAsia="Times New Roman" w:hAnsi="Times New Roman" w:cs="Times New Roman"/>
          <w:sz w:val="24"/>
          <w:szCs w:val="24"/>
        </w:rPr>
        <w:t xml:space="preserve">детей </w:t>
      </w:r>
      <w:r w:rsidRPr="00895801">
        <w:rPr>
          <w:rFonts w:ascii="Times New Roman" w:eastAsia="Times New Roman" w:hAnsi="Times New Roman" w:cs="Times New Roman"/>
          <w:sz w:val="24"/>
          <w:szCs w:val="24"/>
        </w:rPr>
        <w:t>представлена</w:t>
      </w:r>
      <w:r>
        <w:rPr>
          <w:rFonts w:ascii="Times New Roman" w:hAnsi="Times New Roman" w:cs="Times New Roman"/>
          <w:sz w:val="24"/>
          <w:szCs w:val="24"/>
        </w:rPr>
        <w:t xml:space="preserve"> </w:t>
      </w:r>
      <w:r w:rsidRPr="00895801">
        <w:rPr>
          <w:rFonts w:ascii="Times New Roman" w:eastAsia="Times New Roman" w:hAnsi="Times New Roman" w:cs="Times New Roman"/>
          <w:sz w:val="24"/>
          <w:szCs w:val="24"/>
        </w:rPr>
        <w:t>разными</w:t>
      </w:r>
      <w:r>
        <w:rPr>
          <w:rFonts w:ascii="Times New Roman" w:hAnsi="Times New Roman" w:cs="Times New Roman"/>
          <w:sz w:val="24"/>
          <w:szCs w:val="24"/>
        </w:rPr>
        <w:t xml:space="preserve"> </w:t>
      </w:r>
      <w:r w:rsidRPr="00895801">
        <w:rPr>
          <w:rFonts w:ascii="Times New Roman" w:eastAsia="Times New Roman" w:hAnsi="Times New Roman" w:cs="Times New Roman"/>
          <w:sz w:val="24"/>
          <w:szCs w:val="24"/>
        </w:rPr>
        <w:t>видами художественно-творческой (рисование, лепка, аппликация) деятельности Художественно- 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w:t>
      </w:r>
      <w:r>
        <w:rPr>
          <w:rFonts w:ascii="Times New Roman" w:hAnsi="Times New Roman" w:cs="Times New Roman"/>
          <w:sz w:val="24"/>
          <w:szCs w:val="24"/>
        </w:rPr>
        <w:t xml:space="preserve"> </w:t>
      </w:r>
      <w:r w:rsidRPr="00895801">
        <w:rPr>
          <w:rFonts w:ascii="Times New Roman" w:eastAsia="Times New Roman" w:hAnsi="Times New Roman" w:cs="Times New Roman"/>
          <w:sz w:val="24"/>
          <w:szCs w:val="24"/>
        </w:rPr>
        <w:t>дошкольников, обеспечивает интеграцию между познавательно-исследовательской, коммуникативной и продуктивной видами деятельности.</w:t>
      </w:r>
    </w:p>
    <w:p w:rsidR="00A80046" w:rsidRPr="00895801" w:rsidRDefault="00A80046" w:rsidP="00A80046">
      <w:pPr>
        <w:spacing w:line="236" w:lineRule="auto"/>
        <w:ind w:firstLine="768"/>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Музыкальная деятельность </w:t>
      </w:r>
      <w:r w:rsidRPr="00895801">
        <w:rPr>
          <w:rFonts w:ascii="Times New Roman" w:eastAsia="Times New Roman" w:hAnsi="Times New Roman" w:cs="Times New Roman"/>
          <w:sz w:val="24"/>
          <w:szCs w:val="24"/>
        </w:rPr>
        <w:t>организуется в процессе музыкальных занятий,</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которые</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проводятся музыкальным руководителем дошкольного учреждения в специально оборудованном помещении.</w:t>
      </w:r>
    </w:p>
    <w:p w:rsidR="00A80046" w:rsidRPr="00895801" w:rsidRDefault="00A80046" w:rsidP="00A80046">
      <w:pPr>
        <w:spacing w:line="232" w:lineRule="auto"/>
        <w:ind w:right="20"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Двигательная деятельность </w:t>
      </w:r>
      <w:r w:rsidRPr="00895801">
        <w:rPr>
          <w:rFonts w:ascii="Times New Roman" w:eastAsia="Times New Roman" w:hAnsi="Times New Roman" w:cs="Times New Roman"/>
          <w:sz w:val="24"/>
          <w:szCs w:val="24"/>
        </w:rPr>
        <w:t>организуется в процессе занятий физической культурой,</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требования к проведению которых согласуются с положениями действующего СанПин.</w:t>
      </w:r>
    </w:p>
    <w:p w:rsidR="00A80046" w:rsidRPr="00895801"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i/>
          <w:iCs/>
          <w:sz w:val="24"/>
          <w:szCs w:val="24"/>
        </w:rPr>
        <w:t xml:space="preserve">Образовательная деятельность, осуществляемая в ходе режимных моментов </w:t>
      </w:r>
      <w:r w:rsidRPr="00895801">
        <w:rPr>
          <w:rFonts w:ascii="Times New Roman" w:eastAsia="Times New Roman" w:hAnsi="Times New Roman" w:cs="Times New Roman"/>
          <w:sz w:val="24"/>
          <w:szCs w:val="24"/>
        </w:rPr>
        <w:t>требует</w:t>
      </w:r>
      <w:r w:rsidRPr="00895801">
        <w:rPr>
          <w:rFonts w:ascii="Times New Roman" w:eastAsia="Times New Roman" w:hAnsi="Times New Roman" w:cs="Times New Roman"/>
          <w:i/>
          <w:iCs/>
          <w:sz w:val="24"/>
          <w:szCs w:val="24"/>
        </w:rPr>
        <w:t xml:space="preserve"> </w:t>
      </w:r>
      <w:r w:rsidRPr="00895801">
        <w:rPr>
          <w:rFonts w:ascii="Times New Roman" w:eastAsia="Times New Roman" w:hAnsi="Times New Roman" w:cs="Times New Roman"/>
          <w:sz w:val="24"/>
          <w:szCs w:val="24"/>
        </w:rPr>
        <w:t>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A80046" w:rsidRPr="00895801" w:rsidRDefault="00A80046" w:rsidP="00A80046">
      <w:pPr>
        <w:spacing w:line="233" w:lineRule="auto"/>
        <w:ind w:right="20" w:firstLine="706"/>
        <w:jc w:val="both"/>
        <w:rPr>
          <w:rFonts w:ascii="Times New Roman" w:hAnsi="Times New Roman" w:cs="Times New Roman"/>
          <w:sz w:val="24"/>
          <w:szCs w:val="24"/>
        </w:rPr>
      </w:pPr>
      <w:r w:rsidRPr="00895801">
        <w:rPr>
          <w:rFonts w:ascii="Times New Roman" w:eastAsia="Times New Roman" w:hAnsi="Times New Roman" w:cs="Times New Roman"/>
          <w:i/>
          <w:iCs/>
          <w:sz w:val="24"/>
          <w:szCs w:val="24"/>
        </w:rPr>
        <w:t xml:space="preserve">Образовательная деятельность, осуществляемая в утренний отрезок времени </w:t>
      </w:r>
      <w:r w:rsidRPr="00895801">
        <w:rPr>
          <w:rFonts w:ascii="Times New Roman" w:eastAsia="Times New Roman" w:hAnsi="Times New Roman" w:cs="Times New Roman"/>
          <w:sz w:val="24"/>
          <w:szCs w:val="24"/>
        </w:rPr>
        <w:t>включает:</w:t>
      </w:r>
    </w:p>
    <w:p w:rsidR="00A80046" w:rsidRPr="000F1DA7" w:rsidRDefault="00A80046" w:rsidP="00A80046">
      <w:pPr>
        <w:tabs>
          <w:tab w:val="left" w:pos="720"/>
        </w:tabs>
        <w:spacing w:after="0" w:line="240" w:lineRule="auto"/>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наблюдения - в уголке природы;</w:t>
      </w:r>
    </w:p>
    <w:p w:rsidR="00A80046" w:rsidRPr="000F1DA7" w:rsidRDefault="00A80046" w:rsidP="00A80046">
      <w:pPr>
        <w:tabs>
          <w:tab w:val="left" w:pos="785"/>
        </w:tabs>
        <w:spacing w:after="0" w:line="236"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за деятельностью взрослых (сервировка стола к завтраку); индивидуальные игры и игры с небольшими подгруппами детей (дидактические, развивающие, сюжетные, музыкальные, подвижные и пр.);</w:t>
      </w:r>
    </w:p>
    <w:p w:rsidR="00A80046" w:rsidRPr="000F1DA7" w:rsidRDefault="00A80046" w:rsidP="00A80046">
      <w:pPr>
        <w:tabs>
          <w:tab w:val="left" w:pos="720"/>
        </w:tabs>
        <w:spacing w:after="0" w:line="236"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A80046" w:rsidRPr="000F1DA7" w:rsidRDefault="00A80046" w:rsidP="00A80046">
      <w:pPr>
        <w:tabs>
          <w:tab w:val="left" w:pos="720"/>
        </w:tabs>
        <w:spacing w:after="0" w:line="235" w:lineRule="auto"/>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трудовые поручения (сервировка столов к завтраку, уход за комнатными растениями и пр.);</w:t>
      </w:r>
    </w:p>
    <w:p w:rsidR="00A80046" w:rsidRPr="000F1DA7" w:rsidRDefault="00A80046" w:rsidP="00A80046">
      <w:pPr>
        <w:tabs>
          <w:tab w:val="left" w:pos="780"/>
        </w:tabs>
        <w:spacing w:after="0" w:line="240" w:lineRule="auto"/>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беседы и разговоры с детьми по их интересам;</w:t>
      </w:r>
    </w:p>
    <w:p w:rsidR="00A80046" w:rsidRPr="000F1DA7" w:rsidRDefault="00A80046" w:rsidP="00A80046">
      <w:pPr>
        <w:tabs>
          <w:tab w:val="left" w:pos="420"/>
        </w:tabs>
        <w:spacing w:after="0" w:line="234" w:lineRule="auto"/>
        <w:ind w:right="20"/>
        <w:rPr>
          <w:rFonts w:ascii="Times New Roman" w:eastAsia="Symbol" w:hAnsi="Times New Roman" w:cs="Times New Roman"/>
          <w:sz w:val="24"/>
          <w:szCs w:val="24"/>
        </w:rPr>
      </w:pPr>
      <w:r>
        <w:rPr>
          <w:rFonts w:ascii="Times New Roman" w:eastAsia="Times New Roman" w:hAnsi="Times New Roman" w:cs="Times New Roman"/>
          <w:sz w:val="24"/>
          <w:szCs w:val="24"/>
        </w:rPr>
        <w:lastRenderedPageBreak/>
        <w:t xml:space="preserve">- </w:t>
      </w:r>
      <w:r w:rsidRPr="00895801">
        <w:rPr>
          <w:rFonts w:ascii="Times New Roman" w:eastAsia="Times New Roman" w:hAnsi="Times New Roman" w:cs="Times New Roman"/>
          <w:sz w:val="24"/>
          <w:szCs w:val="24"/>
        </w:rPr>
        <w:t>рассматривание дидактических картинок, иллюстраций, просмотр видеоматериалов разнообразного содержания;</w:t>
      </w:r>
    </w:p>
    <w:p w:rsidR="00A80046" w:rsidRPr="00895801" w:rsidRDefault="00A80046" w:rsidP="00A80046">
      <w:pPr>
        <w:tabs>
          <w:tab w:val="left" w:pos="420"/>
        </w:tabs>
        <w:spacing w:after="0" w:line="234" w:lineRule="auto"/>
        <w:ind w:right="2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0F1DA7">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индивидуальную работу с детьми в соответствии с задачами разных образовательных областей;</w:t>
      </w:r>
    </w:p>
    <w:p w:rsidR="00A80046" w:rsidRPr="00895801" w:rsidRDefault="00A80046" w:rsidP="00A80046">
      <w:pPr>
        <w:tabs>
          <w:tab w:val="left" w:pos="420"/>
        </w:tabs>
        <w:spacing w:after="0" w:line="235" w:lineRule="auto"/>
        <w:ind w:right="20"/>
        <w:rPr>
          <w:rFonts w:ascii="Times New Roman" w:eastAsia="Symbol" w:hAnsi="Times New Roman" w:cs="Times New Roman"/>
          <w:sz w:val="24"/>
          <w:szCs w:val="24"/>
        </w:rPr>
      </w:pPr>
      <w:r>
        <w:rPr>
          <w:rFonts w:ascii="Times New Roman" w:eastAsia="Symbol" w:hAnsi="Times New Roman" w:cs="Times New Roman"/>
          <w:sz w:val="24"/>
          <w:szCs w:val="24"/>
        </w:rPr>
        <w:t xml:space="preserve">- </w:t>
      </w:r>
      <w:r w:rsidRPr="00895801">
        <w:rPr>
          <w:rFonts w:ascii="Times New Roman" w:eastAsia="Times New Roman" w:hAnsi="Times New Roman" w:cs="Times New Roman"/>
          <w:sz w:val="24"/>
          <w:szCs w:val="24"/>
        </w:rPr>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A80046" w:rsidRPr="000F1DA7" w:rsidRDefault="00A80046" w:rsidP="00A80046">
      <w:pPr>
        <w:tabs>
          <w:tab w:val="left" w:pos="420"/>
        </w:tabs>
        <w:spacing w:after="0" w:line="251" w:lineRule="auto"/>
        <w:ind w:right="22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работу по воспитанию у детей культурно-гигиенических навыков и культуры здоровья. Образовательная деятельность, осуществляемая во время прогулки включает:</w:t>
      </w:r>
    </w:p>
    <w:p w:rsidR="00A80046" w:rsidRPr="000F1DA7" w:rsidRDefault="00A80046" w:rsidP="00A80046">
      <w:pPr>
        <w:tabs>
          <w:tab w:val="left" w:pos="420"/>
        </w:tabs>
        <w:spacing w:after="0" w:line="235" w:lineRule="auto"/>
        <w:ind w:right="4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подвижные игры и упражнения, направленные на оптимизацию режима двигательной активности и укрепление здоровья детей;</w:t>
      </w:r>
    </w:p>
    <w:p w:rsidR="00A80046" w:rsidRPr="000F1DA7" w:rsidRDefault="00A80046" w:rsidP="00A80046">
      <w:pPr>
        <w:tabs>
          <w:tab w:val="left" w:pos="420"/>
        </w:tabs>
        <w:spacing w:after="0" w:line="235" w:lineRule="auto"/>
        <w:ind w:right="20"/>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наблюдения за объектами и явлениями природы, направленное на установление разнообразных связей и зависимостей в природе, воспитание отношения к ней; экспериментирование с объектами неживой природы;</w:t>
      </w:r>
    </w:p>
    <w:p w:rsidR="00A80046" w:rsidRPr="000F1DA7" w:rsidRDefault="00A80046" w:rsidP="00A80046">
      <w:pPr>
        <w:tabs>
          <w:tab w:val="left" w:pos="485"/>
        </w:tabs>
        <w:spacing w:after="0" w:line="234" w:lineRule="auto"/>
        <w:ind w:right="2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сюжетно-ролевые и конструктивные игры (с песком, со снегом, с природным материалом);</w:t>
      </w:r>
    </w:p>
    <w:p w:rsidR="00A80046" w:rsidRPr="000F1DA7" w:rsidRDefault="00A80046" w:rsidP="00A80046">
      <w:pPr>
        <w:tabs>
          <w:tab w:val="left" w:pos="420"/>
        </w:tabs>
        <w:spacing w:after="0" w:line="233" w:lineRule="auto"/>
        <w:ind w:right="2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элементарную трудовую деятельность детей на участке детского сада; свободное общение воспитателя с детьми.</w:t>
      </w:r>
    </w:p>
    <w:p w:rsidR="00A80046" w:rsidRPr="00895801" w:rsidRDefault="00A80046" w:rsidP="00A80046">
      <w:pPr>
        <w:ind w:left="1100"/>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Культурные практик</w:t>
      </w:r>
      <w:r>
        <w:rPr>
          <w:rFonts w:ascii="Times New Roman" w:eastAsia="Times New Roman" w:hAnsi="Times New Roman" w:cs="Times New Roman"/>
          <w:b/>
          <w:bCs/>
          <w:sz w:val="24"/>
          <w:szCs w:val="24"/>
        </w:rPr>
        <w:t>и</w:t>
      </w:r>
    </w:p>
    <w:p w:rsidR="000C5359" w:rsidRPr="00895801" w:rsidRDefault="000C5359" w:rsidP="000C5359">
      <w:pPr>
        <w:spacing w:line="237" w:lineRule="auto"/>
        <w:ind w:left="420" w:right="20" w:firstLine="696"/>
        <w:jc w:val="both"/>
        <w:rPr>
          <w:rFonts w:ascii="Times New Roman" w:eastAsia="Symbol" w:hAnsi="Times New Roman" w:cs="Times New Roman"/>
          <w:sz w:val="24"/>
          <w:szCs w:val="24"/>
        </w:rPr>
      </w:pPr>
      <w:r w:rsidRPr="00895801">
        <w:rPr>
          <w:rFonts w:ascii="Times New Roman" w:eastAsia="Times New Roman" w:hAnsi="Times New Roman" w:cs="Times New Roman"/>
          <w:sz w:val="24"/>
          <w:szCs w:val="24"/>
        </w:rPr>
        <w:t xml:space="preserve">Во второй половине дня организуются разнообразные </w:t>
      </w:r>
      <w:r w:rsidRPr="00895801">
        <w:rPr>
          <w:rFonts w:ascii="Times New Roman" w:eastAsia="Times New Roman" w:hAnsi="Times New Roman" w:cs="Times New Roman"/>
          <w:b/>
          <w:bCs/>
          <w:sz w:val="24"/>
          <w:szCs w:val="24"/>
        </w:rPr>
        <w:t>культурные практики,</w:t>
      </w:r>
      <w:r w:rsidRPr="00895801">
        <w:rPr>
          <w:rFonts w:ascii="Times New Roman" w:eastAsia="Times New Roman" w:hAnsi="Times New Roman" w:cs="Times New Roman"/>
          <w:sz w:val="24"/>
          <w:szCs w:val="24"/>
        </w:rPr>
        <w:t xml:space="preserve">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w:t>
      </w:r>
    </w:p>
    <w:p w:rsidR="00200026" w:rsidRDefault="000C5359" w:rsidP="00200026">
      <w:pPr>
        <w:spacing w:line="235" w:lineRule="auto"/>
        <w:ind w:left="420" w:right="20" w:firstLine="696"/>
        <w:rPr>
          <w:rFonts w:ascii="Times New Roman" w:eastAsia="Symbol" w:hAnsi="Times New Roman" w:cs="Times New Roman"/>
          <w:sz w:val="24"/>
          <w:szCs w:val="24"/>
        </w:rPr>
      </w:pPr>
      <w:r w:rsidRPr="00895801">
        <w:rPr>
          <w:rFonts w:ascii="Times New Roman" w:eastAsia="Times New Roman" w:hAnsi="Times New Roman" w:cs="Times New Roman"/>
          <w:sz w:val="24"/>
          <w:szCs w:val="24"/>
        </w:rPr>
        <w:t>Организация культурных практик носит преимущественно подгрупповой характер и реализуется через:</w:t>
      </w:r>
    </w:p>
    <w:p w:rsidR="000C5359" w:rsidRPr="00895801" w:rsidRDefault="000C5359" w:rsidP="00200026">
      <w:pPr>
        <w:spacing w:line="235" w:lineRule="auto"/>
        <w:ind w:left="420" w:right="20" w:firstLine="696"/>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совместная  игра  воспитателя  и  детей  </w:t>
      </w:r>
      <w:r w:rsidRPr="00895801">
        <w:rPr>
          <w:rFonts w:ascii="Times New Roman" w:eastAsia="Times New Roman" w:hAnsi="Times New Roman" w:cs="Times New Roman"/>
          <w:sz w:val="24"/>
          <w:szCs w:val="24"/>
        </w:rPr>
        <w:t>(сюжетно-ролевая,</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режиссерская,</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игра-</w:t>
      </w:r>
      <w:r w:rsidR="00200026">
        <w:rPr>
          <w:rFonts w:ascii="Times New Roman" w:eastAsia="Symbol" w:hAnsi="Times New Roman" w:cs="Times New Roman"/>
          <w:sz w:val="24"/>
          <w:szCs w:val="24"/>
        </w:rPr>
        <w:t xml:space="preserve"> </w:t>
      </w:r>
      <w:r w:rsidRPr="00895801">
        <w:rPr>
          <w:rFonts w:ascii="Times New Roman" w:eastAsia="Times New Roman" w:hAnsi="Times New Roman" w:cs="Times New Roman"/>
          <w:sz w:val="24"/>
          <w:szCs w:val="24"/>
        </w:rPr>
        <w:t>драматизация, строительно-конструктивные игры) направлена на обогащение содержания творческих игр, освоение детьми и</w:t>
      </w:r>
      <w:r>
        <w:rPr>
          <w:rFonts w:ascii="Times New Roman" w:eastAsia="Times New Roman" w:hAnsi="Times New Roman" w:cs="Times New Roman"/>
          <w:sz w:val="24"/>
          <w:szCs w:val="24"/>
        </w:rPr>
        <w:t>гровых умений, необходимых для о</w:t>
      </w:r>
      <w:r w:rsidRPr="00895801">
        <w:rPr>
          <w:rFonts w:ascii="Times New Roman" w:eastAsia="Times New Roman" w:hAnsi="Times New Roman" w:cs="Times New Roman"/>
          <w:sz w:val="24"/>
          <w:szCs w:val="24"/>
        </w:rPr>
        <w:t>рганизации самостоятельной игры.</w:t>
      </w:r>
    </w:p>
    <w:p w:rsidR="000C5359" w:rsidRPr="00895801" w:rsidRDefault="000C5359" w:rsidP="000C5359">
      <w:pPr>
        <w:tabs>
          <w:tab w:val="left" w:pos="420"/>
        </w:tabs>
        <w:spacing w:after="0" w:line="238" w:lineRule="auto"/>
        <w:ind w:right="20"/>
        <w:jc w:val="both"/>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Ситуация общения и накопления положительного социально-эмоционального опыта </w:t>
      </w:r>
      <w:r w:rsidRPr="00895801">
        <w:rPr>
          <w:rFonts w:ascii="Times New Roman" w:eastAsia="Times New Roman" w:hAnsi="Times New Roman" w:cs="Times New Roman"/>
          <w:sz w:val="24"/>
          <w:szCs w:val="24"/>
        </w:rPr>
        <w:t>носят проблемный характер и заключают в себе жизненную проблему близкую</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 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0C5359" w:rsidRPr="00895801" w:rsidRDefault="000C5359" w:rsidP="000C5359">
      <w:pPr>
        <w:spacing w:line="28" w:lineRule="exact"/>
        <w:rPr>
          <w:rFonts w:ascii="Times New Roman" w:eastAsia="Symbol" w:hAnsi="Times New Roman" w:cs="Times New Roman"/>
          <w:sz w:val="24"/>
          <w:szCs w:val="24"/>
        </w:rPr>
      </w:pPr>
    </w:p>
    <w:p w:rsidR="000C5359" w:rsidRPr="000C5359" w:rsidRDefault="000C5359" w:rsidP="000C5359">
      <w:pPr>
        <w:tabs>
          <w:tab w:val="left" w:pos="420"/>
        </w:tabs>
        <w:spacing w:after="0" w:line="237" w:lineRule="auto"/>
        <w:ind w:right="20"/>
        <w:jc w:val="both"/>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Творческая мастерская </w:t>
      </w:r>
      <w:r w:rsidRPr="00895801">
        <w:rPr>
          <w:rFonts w:ascii="Times New Roman" w:eastAsia="Times New Roman" w:hAnsi="Times New Roman" w:cs="Times New Roman"/>
          <w:sz w:val="24"/>
          <w:szCs w:val="24"/>
        </w:rPr>
        <w:t>предоставляет детям условия для использования и применения</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w:t>
      </w:r>
      <w:r>
        <w:rPr>
          <w:rFonts w:ascii="Times New Roman" w:eastAsia="Symbol" w:hAnsi="Times New Roman" w:cs="Times New Roman"/>
          <w:sz w:val="24"/>
          <w:szCs w:val="24"/>
        </w:rPr>
        <w:t xml:space="preserve"> </w:t>
      </w:r>
      <w:r w:rsidRPr="00895801">
        <w:rPr>
          <w:rFonts w:ascii="Times New Roman" w:eastAsia="Times New Roman" w:hAnsi="Times New Roman" w:cs="Times New Roman"/>
          <w:sz w:val="24"/>
          <w:szCs w:val="24"/>
        </w:rPr>
        <w:t xml:space="preserve">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w:t>
      </w:r>
      <w:r w:rsidRPr="00895801">
        <w:rPr>
          <w:rFonts w:ascii="Times New Roman" w:eastAsia="Times New Roman" w:hAnsi="Times New Roman" w:cs="Times New Roman"/>
          <w:sz w:val="24"/>
          <w:szCs w:val="24"/>
        </w:rPr>
        <w:lastRenderedPageBreak/>
        <w:t>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0C5359" w:rsidRPr="000C5359" w:rsidRDefault="000C5359" w:rsidP="000C5359">
      <w:pPr>
        <w:tabs>
          <w:tab w:val="left" w:pos="420"/>
        </w:tabs>
        <w:spacing w:after="0" w:line="235" w:lineRule="auto"/>
        <w:jc w:val="both"/>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Музыкально-театральная и литературная гостиная </w:t>
      </w:r>
      <w:r w:rsidRPr="00895801">
        <w:rPr>
          <w:rFonts w:ascii="Times New Roman" w:eastAsia="Times New Roman" w:hAnsi="Times New Roman" w:cs="Times New Roman"/>
          <w:sz w:val="24"/>
          <w:szCs w:val="24"/>
        </w:rPr>
        <w:t>-</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форма организации</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художественно- творческой деятельности детей, предполагающая организацию восприятия музыкальных и литературных произведений, творческую деятельность детей</w:t>
      </w:r>
      <w:r>
        <w:rPr>
          <w:rFonts w:ascii="Times New Roman" w:eastAsia="Symbol" w:hAnsi="Times New Roman" w:cs="Times New Roman"/>
          <w:sz w:val="24"/>
          <w:szCs w:val="24"/>
        </w:rPr>
        <w:t xml:space="preserve"> и </w:t>
      </w:r>
      <w:r w:rsidRPr="00895801">
        <w:rPr>
          <w:rFonts w:ascii="Times New Roman" w:eastAsia="Times New Roman" w:hAnsi="Times New Roman" w:cs="Times New Roman"/>
          <w:sz w:val="24"/>
          <w:szCs w:val="24"/>
        </w:rPr>
        <w:t>свободное общение воспитателя и детей на литературном или музыкальном материале.</w:t>
      </w:r>
    </w:p>
    <w:p w:rsidR="000C5359" w:rsidRPr="00895801" w:rsidRDefault="000C5359" w:rsidP="000C5359">
      <w:pPr>
        <w:tabs>
          <w:tab w:val="left" w:pos="420"/>
        </w:tabs>
        <w:spacing w:after="0" w:line="236" w:lineRule="auto"/>
        <w:jc w:val="both"/>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Сенсорный и интеллектуальный тренинг </w:t>
      </w:r>
      <w:r w:rsidRPr="00895801">
        <w:rPr>
          <w:rFonts w:ascii="Times New Roman" w:eastAsia="Times New Roman" w:hAnsi="Times New Roman" w:cs="Times New Roman"/>
          <w:sz w:val="24"/>
          <w:szCs w:val="24"/>
        </w:rPr>
        <w:t>–</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система заданий,</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преимущественно</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w:t>
      </w:r>
      <w:r>
        <w:rPr>
          <w:rFonts w:ascii="Times New Roman" w:eastAsia="Symbol" w:hAnsi="Times New Roman" w:cs="Times New Roman"/>
          <w:sz w:val="24"/>
          <w:szCs w:val="24"/>
        </w:rPr>
        <w:t xml:space="preserve"> </w:t>
      </w:r>
      <w:r w:rsidRPr="00895801">
        <w:rPr>
          <w:rFonts w:ascii="Times New Roman" w:eastAsia="Times New Roman" w:hAnsi="Times New Roman" w:cs="Times New Roman"/>
          <w:sz w:val="24"/>
          <w:szCs w:val="24"/>
        </w:rPr>
        <w:t>(умение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w:t>
      </w:r>
    </w:p>
    <w:p w:rsidR="000C5359" w:rsidRPr="000F1DA7" w:rsidRDefault="000C5359" w:rsidP="000C5359">
      <w:pPr>
        <w:tabs>
          <w:tab w:val="left" w:pos="420"/>
        </w:tabs>
        <w:spacing w:after="0" w:line="235" w:lineRule="auto"/>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Детский досуг </w:t>
      </w:r>
      <w:r w:rsidRPr="00895801">
        <w:rPr>
          <w:rFonts w:ascii="Times New Roman" w:eastAsia="Times New Roman" w:hAnsi="Times New Roman" w:cs="Times New Roman"/>
          <w:sz w:val="24"/>
          <w:szCs w:val="24"/>
        </w:rPr>
        <w:t>-</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вид деятельности,</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целенаправленно организуемый взрослыми для игры,</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развлечения, отдыха.</w:t>
      </w:r>
    </w:p>
    <w:p w:rsidR="000C5359" w:rsidRPr="000F1DA7" w:rsidRDefault="000C5359" w:rsidP="000C5359">
      <w:pPr>
        <w:tabs>
          <w:tab w:val="left" w:pos="420"/>
        </w:tabs>
        <w:spacing w:after="0" w:line="235" w:lineRule="auto"/>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Коллективная и индивидуальная трудовая деятельность </w:t>
      </w:r>
      <w:r w:rsidRPr="00895801">
        <w:rPr>
          <w:rFonts w:ascii="Times New Roman" w:eastAsia="Times New Roman" w:hAnsi="Times New Roman" w:cs="Times New Roman"/>
          <w:sz w:val="24"/>
          <w:szCs w:val="24"/>
        </w:rPr>
        <w:t>носит общественно</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полезный характер и организуется как хозяйственно-бытовой труд и труд в природе.</w:t>
      </w:r>
    </w:p>
    <w:p w:rsidR="000C5359" w:rsidRPr="000F1DA7" w:rsidRDefault="000C5359" w:rsidP="000C5359">
      <w:pPr>
        <w:tabs>
          <w:tab w:val="left" w:pos="420"/>
        </w:tabs>
        <w:spacing w:after="0" w:line="235" w:lineRule="auto"/>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0F1DA7">
        <w:rPr>
          <w:rFonts w:ascii="Times New Roman" w:eastAsia="Times New Roman" w:hAnsi="Times New Roman" w:cs="Times New Roman"/>
          <w:sz w:val="24"/>
          <w:szCs w:val="24"/>
        </w:rPr>
        <w:t>обладает элементарными навыками художественно-эстетического направления: художественное рисование, вокально-хоровое пение,</w:t>
      </w:r>
      <w:r>
        <w:rPr>
          <w:rFonts w:ascii="Times New Roman" w:eastAsia="Times New Roman" w:hAnsi="Times New Roman" w:cs="Times New Roman"/>
          <w:sz w:val="24"/>
          <w:szCs w:val="24"/>
        </w:rPr>
        <w:t xml:space="preserve"> </w:t>
      </w:r>
      <w:r w:rsidRPr="000F1DA7">
        <w:rPr>
          <w:rFonts w:ascii="Times New Roman" w:eastAsia="Times New Roman" w:hAnsi="Times New Roman" w:cs="Times New Roman"/>
          <w:sz w:val="24"/>
          <w:szCs w:val="24"/>
        </w:rPr>
        <w:t>танцевальное</w:t>
      </w:r>
      <w:r>
        <w:rPr>
          <w:rFonts w:ascii="Times New Roman" w:eastAsia="Times New Roman" w:hAnsi="Times New Roman" w:cs="Times New Roman"/>
          <w:sz w:val="24"/>
          <w:szCs w:val="24"/>
        </w:rPr>
        <w:t>.</w:t>
      </w:r>
    </w:p>
    <w:p w:rsidR="000C5359" w:rsidRDefault="000C5359" w:rsidP="000C5359">
      <w:pPr>
        <w:pStyle w:val="Default"/>
        <w:rPr>
          <w:b/>
          <w:bCs/>
        </w:rPr>
      </w:pPr>
      <w:r w:rsidRPr="00895801">
        <w:rPr>
          <w:b/>
          <w:bCs/>
        </w:rPr>
        <w:t xml:space="preserve">  </w:t>
      </w:r>
      <w:r>
        <w:rPr>
          <w:b/>
          <w:bCs/>
        </w:rPr>
        <w:t xml:space="preserve">             </w:t>
      </w:r>
    </w:p>
    <w:p w:rsidR="000C5359" w:rsidRPr="00895801" w:rsidRDefault="000C5359" w:rsidP="000C5359">
      <w:pPr>
        <w:pStyle w:val="Default"/>
      </w:pPr>
      <w:r>
        <w:rPr>
          <w:b/>
          <w:bCs/>
        </w:rPr>
        <w:t xml:space="preserve">                 </w:t>
      </w:r>
      <w:r w:rsidRPr="00895801">
        <w:rPr>
          <w:b/>
          <w:bCs/>
        </w:rPr>
        <w:t xml:space="preserve">2.3. Взаимодействие педагогического коллектива с семьями дошкольников </w:t>
      </w:r>
    </w:p>
    <w:p w:rsidR="000C5359" w:rsidRPr="00895801" w:rsidRDefault="000C5359" w:rsidP="000C5359">
      <w:pPr>
        <w:ind w:left="620"/>
        <w:rPr>
          <w:rFonts w:ascii="Times New Roman" w:hAnsi="Times New Roman" w:cs="Times New Roman"/>
          <w:sz w:val="24"/>
          <w:szCs w:val="24"/>
        </w:rPr>
      </w:pPr>
      <w:r w:rsidRPr="00895801">
        <w:rPr>
          <w:rFonts w:ascii="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Цели и задачи партнерства с родителями (законными представителями)</w:t>
      </w:r>
    </w:p>
    <w:p w:rsidR="000C5359" w:rsidRPr="00895801" w:rsidRDefault="000C5359" w:rsidP="000C5359">
      <w:pPr>
        <w:spacing w:line="236"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Pr="00895801">
        <w:rPr>
          <w:rFonts w:ascii="Times New Roman" w:hAnsi="Times New Roman" w:cs="Times New Roman"/>
          <w:sz w:val="24"/>
          <w:szCs w:val="24"/>
        </w:rPr>
        <w:t xml:space="preserve"> </w:t>
      </w:r>
      <w:r w:rsidRPr="00895801">
        <w:rPr>
          <w:rFonts w:ascii="Times New Roman" w:eastAsia="Times New Roman" w:hAnsi="Times New Roman" w:cs="Times New Roman"/>
          <w:sz w:val="24"/>
          <w:szCs w:val="24"/>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w:t>
      </w:r>
    </w:p>
    <w:p w:rsidR="000C5359" w:rsidRPr="00895801" w:rsidRDefault="000C5359" w:rsidP="000C5359">
      <w:pPr>
        <w:spacing w:line="238" w:lineRule="auto"/>
        <w:ind w:left="260" w:firstLine="356"/>
        <w:rPr>
          <w:rFonts w:ascii="Times New Roman" w:hAnsi="Times New Roman" w:cs="Times New Roman"/>
          <w:sz w:val="24"/>
          <w:szCs w:val="24"/>
        </w:rPr>
      </w:pPr>
      <w:r w:rsidRPr="00895801">
        <w:rPr>
          <w:rFonts w:ascii="Times New Roman" w:eastAsia="Times New Roman" w:hAnsi="Times New Roman" w:cs="Times New Roman"/>
          <w:sz w:val="24"/>
          <w:szCs w:val="24"/>
        </w:rPr>
        <w:t>Тесное сотрудничество с семьей делает успешной работу ДОУ. Взаимодействие с семьей в духе партнерства в деле образования и воспитания детей является предпосылкой для обеспечения их полноценного развития.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 семейном образовании. Уважение, сопереживание и искренность являются важными позициями, способствующими позитивному проведению диалога.</w:t>
      </w:r>
    </w:p>
    <w:p w:rsidR="000C5359" w:rsidRPr="00895801" w:rsidRDefault="000C5359" w:rsidP="000C5359">
      <w:pPr>
        <w:numPr>
          <w:ilvl w:val="1"/>
          <w:numId w:val="61"/>
        </w:numPr>
        <w:tabs>
          <w:tab w:val="left" w:pos="1024"/>
        </w:tabs>
        <w:spacing w:after="0" w:line="247" w:lineRule="auto"/>
        <w:ind w:left="260" w:right="20" w:firstLine="355"/>
        <w:jc w:val="both"/>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w:t>
      </w:r>
    </w:p>
    <w:p w:rsidR="000C5359" w:rsidRPr="00895801" w:rsidRDefault="000C5359" w:rsidP="000C5359">
      <w:pPr>
        <w:numPr>
          <w:ilvl w:val="0"/>
          <w:numId w:val="61"/>
        </w:numPr>
        <w:tabs>
          <w:tab w:val="left" w:pos="420"/>
        </w:tabs>
        <w:spacing w:after="0" w:line="240" w:lineRule="auto"/>
        <w:ind w:left="420" w:hanging="1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семьей, то есть имеющим возможность оказывать на неѐ определенное влияние.</w:t>
      </w:r>
    </w:p>
    <w:p w:rsidR="000C5359" w:rsidRPr="00895801" w:rsidRDefault="000C5359" w:rsidP="000C5359">
      <w:pPr>
        <w:spacing w:line="9" w:lineRule="exact"/>
        <w:rPr>
          <w:rFonts w:ascii="Times New Roman" w:eastAsia="Times New Roman" w:hAnsi="Times New Roman" w:cs="Times New Roman"/>
          <w:sz w:val="24"/>
          <w:szCs w:val="24"/>
        </w:rPr>
      </w:pPr>
    </w:p>
    <w:p w:rsidR="000C5359" w:rsidRPr="00895801" w:rsidRDefault="000C5359" w:rsidP="000C5359">
      <w:pPr>
        <w:numPr>
          <w:ilvl w:val="1"/>
          <w:numId w:val="61"/>
        </w:numPr>
        <w:tabs>
          <w:tab w:val="left" w:pos="932"/>
        </w:tabs>
        <w:spacing w:after="0" w:line="235" w:lineRule="auto"/>
        <w:ind w:left="260" w:firstLine="355"/>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основу совместной деятельности семьи и дошкольного учреждения заложены следующие принципы:</w:t>
      </w:r>
    </w:p>
    <w:p w:rsidR="000C5359" w:rsidRPr="00895801" w:rsidRDefault="000C5359" w:rsidP="000C5359">
      <w:pPr>
        <w:spacing w:line="2" w:lineRule="exact"/>
        <w:rPr>
          <w:rFonts w:ascii="Times New Roman" w:eastAsia="Times New Roman" w:hAnsi="Times New Roman" w:cs="Times New Roman"/>
          <w:sz w:val="24"/>
          <w:szCs w:val="24"/>
        </w:rPr>
      </w:pPr>
    </w:p>
    <w:p w:rsidR="000C5359" w:rsidRPr="00895801" w:rsidRDefault="000C5359" w:rsidP="000C5359">
      <w:pPr>
        <w:spacing w:line="237" w:lineRule="auto"/>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единый подход к процессу воспитания ребенка;</w:t>
      </w:r>
    </w:p>
    <w:p w:rsidR="000C5359" w:rsidRPr="00895801" w:rsidRDefault="000C5359" w:rsidP="000C5359">
      <w:pPr>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открытость дошкольного учреждения для родителей;</w:t>
      </w:r>
    </w:p>
    <w:p w:rsidR="000C5359" w:rsidRPr="00895801" w:rsidRDefault="000C5359" w:rsidP="000C5359">
      <w:pPr>
        <w:spacing w:line="237" w:lineRule="auto"/>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взаимное доверие во взаимоотношениях педагогов и родителей;</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уважение и доброжелательность друг к другу;</w:t>
      </w:r>
    </w:p>
    <w:p w:rsidR="000C5359" w:rsidRPr="00895801" w:rsidRDefault="000C5359" w:rsidP="000C5359">
      <w:pPr>
        <w:spacing w:line="237" w:lineRule="auto"/>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дифференцированный подход к каждой семье;</w:t>
      </w:r>
    </w:p>
    <w:p w:rsidR="000C5359" w:rsidRPr="00895801" w:rsidRDefault="000C5359" w:rsidP="000C5359">
      <w:pPr>
        <w:spacing w:line="4" w:lineRule="exact"/>
        <w:rPr>
          <w:rFonts w:ascii="Times New Roman" w:eastAsia="Times New Roman" w:hAnsi="Times New Roman" w:cs="Times New Roman"/>
          <w:sz w:val="24"/>
          <w:szCs w:val="24"/>
        </w:rPr>
      </w:pPr>
    </w:p>
    <w:p w:rsidR="000C5359" w:rsidRPr="00895801" w:rsidRDefault="000C5359" w:rsidP="000C5359">
      <w:pPr>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равно ответственность родителей и педагогов.</w:t>
      </w:r>
    </w:p>
    <w:p w:rsidR="000C5359" w:rsidRPr="00895801" w:rsidRDefault="000C5359" w:rsidP="000C5359">
      <w:pPr>
        <w:spacing w:line="2" w:lineRule="exact"/>
        <w:rPr>
          <w:rFonts w:ascii="Times New Roman" w:eastAsia="Times New Roman" w:hAnsi="Times New Roman" w:cs="Times New Roman"/>
          <w:sz w:val="24"/>
          <w:szCs w:val="24"/>
        </w:rPr>
      </w:pPr>
    </w:p>
    <w:p w:rsidR="000C5359" w:rsidRPr="00895801" w:rsidRDefault="000C5359" w:rsidP="000C5359">
      <w:pPr>
        <w:ind w:left="260"/>
        <w:rPr>
          <w:rFonts w:ascii="Times New Roman" w:hAnsi="Times New Roman" w:cs="Times New Roman"/>
          <w:sz w:val="24"/>
          <w:szCs w:val="24"/>
        </w:rPr>
      </w:pPr>
      <w:r w:rsidRPr="00895801">
        <w:rPr>
          <w:rFonts w:ascii="Times New Roman" w:eastAsia="Times New Roman" w:hAnsi="Times New Roman" w:cs="Times New Roman"/>
          <w:b/>
          <w:bCs/>
          <w:sz w:val="24"/>
          <w:szCs w:val="24"/>
        </w:rPr>
        <w:lastRenderedPageBreak/>
        <w:t>Задачи:</w:t>
      </w:r>
      <w:r w:rsidRPr="00895801">
        <w:rPr>
          <w:rFonts w:ascii="Times New Roman" w:hAnsi="Times New Roman" w:cs="Times New Roman"/>
          <w:sz w:val="24"/>
          <w:szCs w:val="24"/>
        </w:rPr>
        <w:t xml:space="preserve"> </w:t>
      </w:r>
    </w:p>
    <w:p w:rsidR="000C5359" w:rsidRPr="00895801" w:rsidRDefault="000C5359" w:rsidP="000C5359">
      <w:pPr>
        <w:tabs>
          <w:tab w:val="left" w:pos="557"/>
        </w:tabs>
        <w:spacing w:after="0" w:line="235" w:lineRule="auto"/>
        <w:ind w:right="2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1)формирование психолого-педагогических знаний родителей в вопросах воспитания и образования дошкольников;</w:t>
      </w:r>
    </w:p>
    <w:p w:rsidR="000C5359" w:rsidRPr="00895801" w:rsidRDefault="000C5359" w:rsidP="000C5359">
      <w:pPr>
        <w:spacing w:line="1" w:lineRule="exact"/>
        <w:rPr>
          <w:rFonts w:ascii="Times New Roman" w:eastAsia="Times New Roman" w:hAnsi="Times New Roman" w:cs="Times New Roman"/>
          <w:sz w:val="24"/>
          <w:szCs w:val="24"/>
        </w:rPr>
      </w:pPr>
    </w:p>
    <w:p w:rsidR="000C5359" w:rsidRPr="00895801" w:rsidRDefault="000C5359" w:rsidP="000C5359">
      <w:pPr>
        <w:tabs>
          <w:tab w:val="left" w:pos="520"/>
        </w:tabs>
        <w:spacing w:after="0" w:line="237" w:lineRule="auto"/>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2)активное участие родителей в жизни ДОУ;</w:t>
      </w:r>
    </w:p>
    <w:p w:rsidR="000C5359" w:rsidRPr="00895801" w:rsidRDefault="000C5359" w:rsidP="000C5359">
      <w:pPr>
        <w:spacing w:line="15" w:lineRule="exact"/>
        <w:rPr>
          <w:rFonts w:ascii="Times New Roman" w:eastAsia="Times New Roman" w:hAnsi="Times New Roman" w:cs="Times New Roman"/>
          <w:sz w:val="24"/>
          <w:szCs w:val="24"/>
        </w:rPr>
      </w:pPr>
    </w:p>
    <w:p w:rsidR="000C5359" w:rsidRPr="00895801" w:rsidRDefault="000C5359" w:rsidP="000C5359">
      <w:pPr>
        <w:tabs>
          <w:tab w:val="left" w:pos="596"/>
        </w:tabs>
        <w:spacing w:after="0" w:line="233" w:lineRule="auto"/>
        <w:ind w:right="2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3)оказание помощи семьям воспитанников в обучении детей второму (не родному) государственному языку на основе использования УМК.</w:t>
      </w:r>
    </w:p>
    <w:p w:rsidR="000C5359" w:rsidRPr="00895801" w:rsidRDefault="000C5359" w:rsidP="000C5359">
      <w:pPr>
        <w:spacing w:line="4" w:lineRule="exact"/>
        <w:rPr>
          <w:rFonts w:ascii="Times New Roman" w:eastAsia="Times New Roman" w:hAnsi="Times New Roman" w:cs="Times New Roman"/>
          <w:sz w:val="24"/>
          <w:szCs w:val="24"/>
        </w:rPr>
      </w:pPr>
    </w:p>
    <w:p w:rsidR="000C5359" w:rsidRPr="00895801" w:rsidRDefault="000C5359" w:rsidP="000C5359">
      <w:pPr>
        <w:rPr>
          <w:rFonts w:ascii="Times New Roman" w:eastAsia="Times New Roman" w:hAnsi="Times New Roman" w:cs="Times New Roman"/>
          <w:b/>
          <w:bCs/>
          <w:sz w:val="24"/>
          <w:szCs w:val="24"/>
        </w:rPr>
      </w:pPr>
      <w:r w:rsidRPr="00895801">
        <w:rPr>
          <w:rFonts w:ascii="Times New Roman" w:eastAsia="Times New Roman" w:hAnsi="Times New Roman" w:cs="Times New Roman"/>
          <w:sz w:val="24"/>
          <w:szCs w:val="24"/>
        </w:rPr>
        <w:t>4)изучение и пропаганда лучшего семейного опыта.</w:t>
      </w:r>
      <w:r w:rsidRPr="00895801">
        <w:rPr>
          <w:rFonts w:ascii="Times New Roman" w:eastAsia="Times New Roman" w:hAnsi="Times New Roman" w:cs="Times New Roman"/>
          <w:b/>
          <w:bCs/>
          <w:sz w:val="24"/>
          <w:szCs w:val="24"/>
        </w:rPr>
        <w:t xml:space="preserve"> </w:t>
      </w:r>
    </w:p>
    <w:p w:rsidR="000C5359" w:rsidRPr="00895801" w:rsidRDefault="000C5359" w:rsidP="000C5359">
      <w:pPr>
        <w:rPr>
          <w:rFonts w:ascii="Times New Roman" w:hAnsi="Times New Roman" w:cs="Times New Roman"/>
          <w:sz w:val="24"/>
          <w:szCs w:val="24"/>
        </w:rPr>
      </w:pPr>
      <w:r w:rsidRPr="00895801">
        <w:rPr>
          <w:rFonts w:ascii="Times New Roman" w:eastAsia="Times New Roman" w:hAnsi="Times New Roman" w:cs="Times New Roman"/>
          <w:b/>
          <w:bCs/>
          <w:sz w:val="24"/>
          <w:szCs w:val="24"/>
        </w:rPr>
        <w:t>Система взаимодействия с родителями включает:</w:t>
      </w:r>
    </w:p>
    <w:p w:rsidR="000C5359" w:rsidRPr="00895801" w:rsidRDefault="000C5359" w:rsidP="000C5359">
      <w:pPr>
        <w:numPr>
          <w:ilvl w:val="0"/>
          <w:numId w:val="63"/>
        </w:numPr>
        <w:tabs>
          <w:tab w:val="left" w:pos="404"/>
        </w:tabs>
        <w:spacing w:after="0" w:line="233" w:lineRule="auto"/>
        <w:ind w:left="260" w:right="2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0C5359" w:rsidRPr="00895801" w:rsidRDefault="000C5359" w:rsidP="000C5359">
      <w:pPr>
        <w:spacing w:line="233" w:lineRule="auto"/>
        <w:rPr>
          <w:rFonts w:ascii="Times New Roman" w:hAnsi="Times New Roman" w:cs="Times New Roman"/>
          <w:sz w:val="24"/>
          <w:szCs w:val="24"/>
        </w:rPr>
      </w:pPr>
      <w:r w:rsidRPr="00895801">
        <w:rPr>
          <w:rFonts w:ascii="Times New Roman" w:eastAsia="Times New Roman" w:hAnsi="Times New Roman" w:cs="Times New Roman"/>
          <w:sz w:val="24"/>
          <w:szCs w:val="24"/>
        </w:rPr>
        <w:t xml:space="preserve">    • ознакомление родителей с содержанием работы ДОУ, направленной на физическое,      психическое и социальное развитие ребенка;</w:t>
      </w:r>
      <w:r w:rsidRPr="00895801">
        <w:rPr>
          <w:rFonts w:ascii="Times New Roman" w:hAnsi="Times New Roman" w:cs="Times New Roman"/>
          <w:sz w:val="24"/>
          <w:szCs w:val="24"/>
        </w:rPr>
        <w:t xml:space="preserve"> </w:t>
      </w:r>
    </w:p>
    <w:p w:rsidR="000C5359" w:rsidRPr="00895801" w:rsidRDefault="000C5359" w:rsidP="000C5359">
      <w:pPr>
        <w:numPr>
          <w:ilvl w:val="0"/>
          <w:numId w:val="64"/>
        </w:numPr>
        <w:tabs>
          <w:tab w:val="left" w:pos="495"/>
        </w:tabs>
        <w:spacing w:after="0" w:line="233" w:lineRule="auto"/>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участие в спортивных и культурно-массовых мероприятиях, работу родительского комитета; участие в разработке ООП ДОУ.</w:t>
      </w:r>
    </w:p>
    <w:p w:rsidR="000C5359" w:rsidRPr="00895801" w:rsidRDefault="000C5359" w:rsidP="000C5359">
      <w:pPr>
        <w:numPr>
          <w:ilvl w:val="0"/>
          <w:numId w:val="64"/>
        </w:numPr>
        <w:tabs>
          <w:tab w:val="left" w:pos="457"/>
        </w:tabs>
        <w:spacing w:after="0" w:line="233" w:lineRule="auto"/>
        <w:ind w:left="260" w:right="2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информирование родителей о деятельности ДОУ через официальный сайт, стенды и папки - передвижки;</w:t>
      </w:r>
    </w:p>
    <w:p w:rsidR="000C5359" w:rsidRPr="00895801" w:rsidRDefault="000C5359" w:rsidP="000C5359">
      <w:pPr>
        <w:numPr>
          <w:ilvl w:val="0"/>
          <w:numId w:val="64"/>
        </w:numPr>
        <w:tabs>
          <w:tab w:val="left" w:pos="404"/>
        </w:tabs>
        <w:spacing w:after="0" w:line="233" w:lineRule="auto"/>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0C5359" w:rsidRPr="00895801" w:rsidRDefault="000C5359" w:rsidP="000C5359">
      <w:pPr>
        <w:ind w:left="260"/>
        <w:rPr>
          <w:rFonts w:ascii="Times New Roman" w:eastAsia="Times New Roman" w:hAnsi="Times New Roman" w:cs="Times New Roman"/>
          <w:sz w:val="24"/>
          <w:szCs w:val="24"/>
        </w:rPr>
      </w:pPr>
      <w:r w:rsidRPr="00895801">
        <w:rPr>
          <w:rFonts w:ascii="Times New Roman" w:eastAsia="Times New Roman" w:hAnsi="Times New Roman" w:cs="Times New Roman"/>
          <w:b/>
          <w:bCs/>
          <w:sz w:val="24"/>
          <w:szCs w:val="24"/>
        </w:rPr>
        <w:t>Формы работы с семьями воспитанников:</w:t>
      </w:r>
    </w:p>
    <w:p w:rsidR="000C5359" w:rsidRPr="00895801" w:rsidRDefault="000C5359" w:rsidP="000C5359">
      <w:pPr>
        <w:numPr>
          <w:ilvl w:val="0"/>
          <w:numId w:val="64"/>
        </w:numPr>
        <w:tabs>
          <w:tab w:val="left" w:pos="400"/>
        </w:tabs>
        <w:spacing w:after="0" w:line="234"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Родительские собрания</w:t>
      </w:r>
    </w:p>
    <w:p w:rsidR="000C5359" w:rsidRPr="00895801" w:rsidRDefault="000C5359" w:rsidP="000C5359">
      <w:pPr>
        <w:spacing w:line="2"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Родительский всеобуч</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Семинары-практикумы, лекции</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Участие в педсоветах</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Тренинги общения, игровые тренинги</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Беседы и консультации</w:t>
      </w:r>
    </w:p>
    <w:p w:rsidR="000C5359" w:rsidRPr="00895801" w:rsidRDefault="000C5359" w:rsidP="000C5359">
      <w:pPr>
        <w:numPr>
          <w:ilvl w:val="0"/>
          <w:numId w:val="64"/>
        </w:numPr>
        <w:tabs>
          <w:tab w:val="left" w:pos="400"/>
        </w:tabs>
        <w:spacing w:after="0" w:line="238"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Информационные стенды в группах, холле ДОУ</w:t>
      </w:r>
    </w:p>
    <w:p w:rsidR="000C5359" w:rsidRPr="00895801" w:rsidRDefault="000C5359" w:rsidP="000C5359">
      <w:pPr>
        <w:spacing w:line="2"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Анкетирование</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«Родительская почта»</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«Семейные посиделки» (с чаепитием)</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Участие родителей в утренниках, фольклорных праздниках</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Оказание помощи в подготовке и организации праздников, экскурсий, конкурсов.</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Спортивные мероприятия, концерты</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Благотворительные ярмарки, акции</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Творческие выставки, конкурсы</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Участие в проектной деятельности ДОУ</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Освещение деятельности ДОУ в печати</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Участие в благоустройстве территории и групп ДОУ</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Презентация семейного опыта воспитания</w:t>
      </w:r>
    </w:p>
    <w:p w:rsidR="000C5359" w:rsidRPr="00895801" w:rsidRDefault="000C5359" w:rsidP="000C5359">
      <w:pPr>
        <w:spacing w:line="4"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День открытых дверей</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Мастер-классы</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lastRenderedPageBreak/>
        <w:t>Активное участие в образовательной работе и в отдельных занятиях</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Совместное посещение музея, театра,</w:t>
      </w:r>
    </w:p>
    <w:p w:rsidR="000C5359" w:rsidRPr="00895801" w:rsidRDefault="000C5359" w:rsidP="000C5359">
      <w:pPr>
        <w:spacing w:line="3" w:lineRule="exact"/>
        <w:rPr>
          <w:rFonts w:ascii="Times New Roman" w:eastAsia="Times New Roman" w:hAnsi="Times New Roman" w:cs="Times New Roman"/>
          <w:sz w:val="24"/>
          <w:szCs w:val="24"/>
        </w:rPr>
      </w:pPr>
    </w:p>
    <w:p w:rsidR="000C5359" w:rsidRDefault="000C5359" w:rsidP="000C5359">
      <w:pPr>
        <w:numPr>
          <w:ilvl w:val="0"/>
          <w:numId w:val="64"/>
        </w:numPr>
        <w:tabs>
          <w:tab w:val="left" w:pos="400"/>
        </w:tabs>
        <w:spacing w:after="0" w:line="240" w:lineRule="auto"/>
        <w:ind w:left="400" w:hanging="140"/>
        <w:rPr>
          <w:rFonts w:eastAsia="Times New Roman"/>
          <w:sz w:val="24"/>
          <w:szCs w:val="24"/>
        </w:rPr>
      </w:pPr>
      <w:r>
        <w:rPr>
          <w:rFonts w:ascii="Times New Roman" w:eastAsia="Times New Roman" w:hAnsi="Times New Roman" w:cs="Times New Roman"/>
          <w:sz w:val="24"/>
          <w:szCs w:val="24"/>
        </w:rPr>
        <w:t>Возникновение социальных сетей и семейная самопомощь</w:t>
      </w:r>
    </w:p>
    <w:p w:rsidR="000C5359" w:rsidRDefault="000C5359" w:rsidP="000C5359">
      <w:pPr>
        <w:ind w:right="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2.4. Взаимодействие с социальными партнерами </w:t>
      </w:r>
    </w:p>
    <w:p w:rsidR="000C5359" w:rsidRDefault="000C5359" w:rsidP="000C5359">
      <w:pPr>
        <w:ind w:right="240"/>
        <w:rPr>
          <w:sz w:val="20"/>
          <w:szCs w:val="20"/>
        </w:rPr>
      </w:pPr>
      <w:r>
        <w:rPr>
          <w:rFonts w:ascii="Times New Roman" w:eastAsia="Times New Roman" w:hAnsi="Times New Roman" w:cs="Times New Roman"/>
          <w:sz w:val="24"/>
          <w:szCs w:val="24"/>
        </w:rPr>
        <w:t>Воспитательно-образовательный процесс неосуществим без взаимодействия с «внешней средой», что позволяет находить дополнительные средства для развития дошкольников. Основные направления работы с внешними партнерами представлены в следующей таблице:</w:t>
      </w:r>
    </w:p>
    <w:tbl>
      <w:tblPr>
        <w:tblW w:w="0" w:type="auto"/>
        <w:tblInd w:w="150" w:type="dxa"/>
        <w:tblLayout w:type="fixed"/>
        <w:tblCellMar>
          <w:left w:w="0" w:type="dxa"/>
          <w:right w:w="0" w:type="dxa"/>
        </w:tblCellMar>
        <w:tblLook w:val="04A0"/>
      </w:tblPr>
      <w:tblGrid>
        <w:gridCol w:w="2980"/>
        <w:gridCol w:w="1700"/>
        <w:gridCol w:w="850"/>
        <w:gridCol w:w="3390"/>
      </w:tblGrid>
      <w:tr w:rsidR="000C5359" w:rsidTr="003972BE">
        <w:trPr>
          <w:trHeight w:val="272"/>
        </w:trPr>
        <w:tc>
          <w:tcPr>
            <w:tcW w:w="2980" w:type="dxa"/>
            <w:tcBorders>
              <w:top w:val="single" w:sz="8" w:space="0" w:color="auto"/>
              <w:left w:val="single" w:sz="8" w:space="0" w:color="auto"/>
              <w:bottom w:val="single" w:sz="8" w:space="0" w:color="auto"/>
              <w:right w:val="single" w:sz="8" w:space="0" w:color="auto"/>
            </w:tcBorders>
            <w:vAlign w:val="bottom"/>
          </w:tcPr>
          <w:p w:rsidR="000C5359" w:rsidRDefault="000C5359" w:rsidP="003972BE">
            <w:pPr>
              <w:spacing w:line="272" w:lineRule="exact"/>
              <w:ind w:left="120"/>
              <w:rPr>
                <w:sz w:val="20"/>
                <w:szCs w:val="20"/>
              </w:rPr>
            </w:pPr>
            <w:r>
              <w:rPr>
                <w:rFonts w:ascii="Times New Roman" w:eastAsia="Times New Roman" w:hAnsi="Times New Roman" w:cs="Times New Roman"/>
                <w:b/>
                <w:bCs/>
                <w:sz w:val="24"/>
                <w:szCs w:val="24"/>
              </w:rPr>
              <w:t>Внешние партнеры</w:t>
            </w:r>
          </w:p>
        </w:tc>
        <w:tc>
          <w:tcPr>
            <w:tcW w:w="2550" w:type="dxa"/>
            <w:gridSpan w:val="2"/>
            <w:tcBorders>
              <w:top w:val="single" w:sz="8" w:space="0" w:color="auto"/>
              <w:bottom w:val="single" w:sz="8" w:space="0" w:color="auto"/>
            </w:tcBorders>
            <w:vAlign w:val="bottom"/>
          </w:tcPr>
          <w:p w:rsidR="000C5359" w:rsidRDefault="000C5359" w:rsidP="003972BE">
            <w:pPr>
              <w:spacing w:line="272" w:lineRule="exact"/>
              <w:ind w:left="100"/>
              <w:rPr>
                <w:sz w:val="20"/>
                <w:szCs w:val="20"/>
              </w:rPr>
            </w:pPr>
            <w:r>
              <w:rPr>
                <w:rFonts w:ascii="Times New Roman" w:eastAsia="Times New Roman" w:hAnsi="Times New Roman" w:cs="Times New Roman"/>
                <w:b/>
                <w:bCs/>
                <w:sz w:val="24"/>
                <w:szCs w:val="24"/>
              </w:rPr>
              <w:t>Содержание работы</w:t>
            </w:r>
          </w:p>
        </w:tc>
        <w:tc>
          <w:tcPr>
            <w:tcW w:w="3390" w:type="dxa"/>
            <w:tcBorders>
              <w:top w:val="single" w:sz="8" w:space="0" w:color="auto"/>
              <w:bottom w:val="single" w:sz="8" w:space="0" w:color="auto"/>
              <w:right w:val="single" w:sz="8" w:space="0" w:color="auto"/>
            </w:tcBorders>
            <w:vAlign w:val="bottom"/>
          </w:tcPr>
          <w:p w:rsidR="000C5359" w:rsidRDefault="000C5359" w:rsidP="003972BE">
            <w:pPr>
              <w:rPr>
                <w:sz w:val="23"/>
                <w:szCs w:val="23"/>
              </w:rPr>
            </w:pPr>
          </w:p>
        </w:tc>
      </w:tr>
      <w:tr w:rsidR="000C5359" w:rsidTr="003972BE">
        <w:trPr>
          <w:trHeight w:val="259"/>
        </w:trPr>
        <w:tc>
          <w:tcPr>
            <w:tcW w:w="2980" w:type="dxa"/>
            <w:tcBorders>
              <w:left w:val="single" w:sz="8" w:space="0" w:color="auto"/>
              <w:right w:val="single" w:sz="8" w:space="0" w:color="auto"/>
            </w:tcBorders>
            <w:vAlign w:val="bottom"/>
          </w:tcPr>
          <w:p w:rsidR="000C5359" w:rsidRDefault="000C5359" w:rsidP="003972BE">
            <w:pPr>
              <w:spacing w:line="259" w:lineRule="exact"/>
              <w:ind w:left="120"/>
              <w:rPr>
                <w:sz w:val="20"/>
                <w:szCs w:val="20"/>
              </w:rPr>
            </w:pPr>
            <w:r>
              <w:rPr>
                <w:rFonts w:ascii="Times New Roman" w:eastAsia="Times New Roman" w:hAnsi="Times New Roman" w:cs="Times New Roman"/>
                <w:sz w:val="24"/>
                <w:szCs w:val="24"/>
              </w:rPr>
              <w:t>ЦДЮТ</w:t>
            </w:r>
          </w:p>
        </w:tc>
        <w:tc>
          <w:tcPr>
            <w:tcW w:w="1700" w:type="dxa"/>
            <w:vAlign w:val="bottom"/>
          </w:tcPr>
          <w:p w:rsidR="000C5359" w:rsidRDefault="000C5359" w:rsidP="003972BE">
            <w:pPr>
              <w:spacing w:line="259" w:lineRule="exact"/>
              <w:ind w:left="100"/>
              <w:rPr>
                <w:sz w:val="20"/>
                <w:szCs w:val="20"/>
              </w:rPr>
            </w:pPr>
            <w:r>
              <w:rPr>
                <w:rFonts w:ascii="Times New Roman" w:eastAsia="Times New Roman" w:hAnsi="Times New Roman" w:cs="Times New Roman"/>
                <w:sz w:val="24"/>
                <w:szCs w:val="24"/>
              </w:rPr>
              <w:t>Организация</w:t>
            </w:r>
          </w:p>
        </w:tc>
        <w:tc>
          <w:tcPr>
            <w:tcW w:w="850" w:type="dxa"/>
            <w:vAlign w:val="bottom"/>
          </w:tcPr>
          <w:p w:rsidR="000C5359" w:rsidRDefault="000C5359" w:rsidP="003972BE">
            <w:pPr>
              <w:spacing w:line="259" w:lineRule="exact"/>
              <w:ind w:left="280"/>
              <w:rPr>
                <w:sz w:val="20"/>
                <w:szCs w:val="20"/>
              </w:rPr>
            </w:pPr>
            <w:r>
              <w:rPr>
                <w:rFonts w:ascii="Times New Roman" w:eastAsia="Times New Roman" w:hAnsi="Times New Roman" w:cs="Times New Roman"/>
                <w:sz w:val="24"/>
                <w:szCs w:val="24"/>
              </w:rPr>
              <w:t>и</w:t>
            </w:r>
          </w:p>
        </w:tc>
        <w:tc>
          <w:tcPr>
            <w:tcW w:w="3390" w:type="dxa"/>
            <w:tcBorders>
              <w:right w:val="single" w:sz="8" w:space="0" w:color="auto"/>
            </w:tcBorders>
            <w:vAlign w:val="bottom"/>
          </w:tcPr>
          <w:p w:rsidR="000C5359" w:rsidRDefault="000C5359" w:rsidP="003972BE">
            <w:pPr>
              <w:spacing w:line="259" w:lineRule="exact"/>
              <w:ind w:left="180"/>
              <w:rPr>
                <w:sz w:val="20"/>
                <w:szCs w:val="20"/>
              </w:rPr>
            </w:pPr>
            <w:r>
              <w:rPr>
                <w:rFonts w:ascii="Times New Roman" w:eastAsia="Times New Roman" w:hAnsi="Times New Roman" w:cs="Times New Roman"/>
                <w:sz w:val="24"/>
                <w:szCs w:val="24"/>
              </w:rPr>
              <w:t>проведение  конкурсовдля</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Default="000C5359" w:rsidP="003972BE">
            <w:pPr>
              <w:rPr>
                <w:sz w:val="24"/>
                <w:szCs w:val="24"/>
              </w:rPr>
            </w:pPr>
          </w:p>
        </w:tc>
        <w:tc>
          <w:tcPr>
            <w:tcW w:w="5940" w:type="dxa"/>
            <w:gridSpan w:val="3"/>
            <w:tcBorders>
              <w:bottom w:val="single" w:sz="8" w:space="0" w:color="auto"/>
              <w:right w:val="single" w:sz="8" w:space="0" w:color="auto"/>
            </w:tcBorders>
            <w:vAlign w:val="bottom"/>
          </w:tcPr>
          <w:p w:rsidR="000C5359" w:rsidRDefault="000C5359" w:rsidP="003972BE">
            <w:pPr>
              <w:ind w:left="100"/>
              <w:rPr>
                <w:sz w:val="20"/>
                <w:szCs w:val="20"/>
              </w:rPr>
            </w:pPr>
            <w:r>
              <w:rPr>
                <w:rFonts w:ascii="Times New Roman" w:eastAsia="Times New Roman" w:hAnsi="Times New Roman" w:cs="Times New Roman"/>
                <w:sz w:val="24"/>
                <w:szCs w:val="24"/>
              </w:rPr>
              <w:t>воспитанников и педагогов</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Музей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Организация и проведение экскурсий, познавательных занятий для воспитанников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Детская библиотека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Организация и проведение экскурсий, совместных воспитательных мероприятий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Детские театры г. Набережные Челны, Альметьевска,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Организация в детском саду театрализованных постановок для воспитанников ДОУ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Городская ПМПК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Углубленное обследование детей, определение образовательного учреждения для дальнейшего обучения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Детская поликлиника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Проведение медицинских обследований детей, оказание консультативной помощи родителям воспитанников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Pr>
                <w:sz w:val="24"/>
                <w:szCs w:val="24"/>
              </w:rPr>
              <w:t xml:space="preserve">Гимназия </w:t>
            </w:r>
            <w:r w:rsidRPr="00306B59">
              <w:rPr>
                <w:sz w:val="24"/>
                <w:szCs w:val="24"/>
              </w:rPr>
              <w:t xml:space="preserve"> №</w:t>
            </w:r>
            <w:r>
              <w:rPr>
                <w:sz w:val="24"/>
                <w:szCs w:val="24"/>
              </w:rPr>
              <w:t xml:space="preserve"> 10</w:t>
            </w:r>
            <w:r w:rsidRPr="00306B59">
              <w:rPr>
                <w:sz w:val="24"/>
                <w:szCs w:val="24"/>
              </w:rPr>
              <w:t xml:space="preserve">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Преемственность в подготовке детей к обучению в школе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ГИБДД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Организация и проведение совместных воспитательных мероприятий для детей и родителей по ПДД. </w:t>
            </w:r>
          </w:p>
        </w:tc>
      </w:tr>
    </w:tbl>
    <w:p w:rsidR="000C5359" w:rsidRDefault="000C5359" w:rsidP="000C5359">
      <w:pPr>
        <w:pStyle w:val="Default"/>
        <w:rPr>
          <w:sz w:val="20"/>
          <w:szCs w:val="20"/>
        </w:rPr>
      </w:pPr>
      <w:r>
        <w:rPr>
          <w:sz w:val="20"/>
          <w:szCs w:val="20"/>
        </w:rPr>
        <w:t xml:space="preserve">                          </w:t>
      </w:r>
    </w:p>
    <w:p w:rsidR="000C5359" w:rsidRDefault="000C5359" w:rsidP="000C5359">
      <w:pPr>
        <w:pStyle w:val="Default"/>
        <w:rPr>
          <w:sz w:val="23"/>
          <w:szCs w:val="23"/>
        </w:rPr>
      </w:pPr>
      <w:r>
        <w:rPr>
          <w:sz w:val="20"/>
          <w:szCs w:val="20"/>
        </w:rPr>
        <w:t xml:space="preserve">                                          </w:t>
      </w:r>
      <w:r>
        <w:rPr>
          <w:b/>
          <w:bCs/>
          <w:sz w:val="23"/>
          <w:szCs w:val="23"/>
        </w:rPr>
        <w:t xml:space="preserve">2.5. Преемственность работы ДОУ и школы. </w:t>
      </w:r>
    </w:p>
    <w:p w:rsidR="000C5359" w:rsidRDefault="000C5359" w:rsidP="000C5359">
      <w:pPr>
        <w:pStyle w:val="Default"/>
        <w:rPr>
          <w:sz w:val="23"/>
          <w:szCs w:val="23"/>
        </w:rPr>
      </w:pPr>
      <w:r>
        <w:rPr>
          <w:b/>
          <w:bCs/>
          <w:sz w:val="23"/>
          <w:szCs w:val="23"/>
        </w:rPr>
        <w:t xml:space="preserve">Основные задачи преемственности: </w:t>
      </w:r>
    </w:p>
    <w:p w:rsidR="000C5359" w:rsidRDefault="000C5359" w:rsidP="000C5359">
      <w:pPr>
        <w:pStyle w:val="Default"/>
        <w:rPr>
          <w:sz w:val="23"/>
          <w:szCs w:val="23"/>
        </w:rPr>
      </w:pPr>
      <w:r>
        <w:rPr>
          <w:sz w:val="23"/>
          <w:szCs w:val="23"/>
        </w:rPr>
        <w:t xml:space="preserve">1. Развивать преемственные связи в рамках реализации единой линии развития дошкольника на этапах детского сада и начальной школы. </w:t>
      </w:r>
    </w:p>
    <w:p w:rsidR="000C5359" w:rsidRDefault="000C5359" w:rsidP="000C5359">
      <w:pPr>
        <w:pStyle w:val="Default"/>
        <w:rPr>
          <w:sz w:val="23"/>
          <w:szCs w:val="23"/>
        </w:rPr>
      </w:pPr>
      <w:r>
        <w:rPr>
          <w:sz w:val="23"/>
          <w:szCs w:val="23"/>
        </w:rPr>
        <w:t xml:space="preserve">2. Обеспечить оптимальную взаимосвязь между дошкольным и начальным образованием, продолжая традиции взаимодействия в познавательно-речевом, физическом и социальном развитии. </w:t>
      </w:r>
    </w:p>
    <w:p w:rsidR="000C5359" w:rsidRDefault="000C5359" w:rsidP="000C5359">
      <w:pPr>
        <w:pStyle w:val="Default"/>
        <w:rPr>
          <w:sz w:val="23"/>
          <w:szCs w:val="23"/>
        </w:rPr>
      </w:pPr>
      <w:r>
        <w:rPr>
          <w:sz w:val="23"/>
          <w:szCs w:val="23"/>
        </w:rPr>
        <w:t xml:space="preserve">3.Реализация эффективных форм и способов педагогического сотрудничества в вопросах преемственности по национальному образованию детей. </w:t>
      </w:r>
    </w:p>
    <w:p w:rsidR="000C5359" w:rsidRDefault="000C5359" w:rsidP="000C5359">
      <w:pPr>
        <w:pStyle w:val="Default"/>
        <w:rPr>
          <w:sz w:val="23"/>
          <w:szCs w:val="23"/>
        </w:rPr>
      </w:pPr>
      <w:r>
        <w:rPr>
          <w:sz w:val="23"/>
          <w:szCs w:val="23"/>
        </w:rPr>
        <w:t xml:space="preserve">4. Создание условий преемственности ФГОС ДО и НОО. Работа с гимназией № 10 строится на основе договора о сотрудничестве и плана мероприятий на учебный год. </w:t>
      </w:r>
    </w:p>
    <w:p w:rsidR="000C5359" w:rsidRDefault="000C5359" w:rsidP="000C5359">
      <w:pPr>
        <w:pStyle w:val="Default"/>
        <w:rPr>
          <w:sz w:val="23"/>
          <w:szCs w:val="23"/>
        </w:rPr>
      </w:pPr>
      <w:r>
        <w:rPr>
          <w:sz w:val="23"/>
          <w:szCs w:val="23"/>
        </w:rPr>
        <w:t xml:space="preserve">Формы работы с гимназией № 10: </w:t>
      </w:r>
    </w:p>
    <w:p w:rsidR="000C5359" w:rsidRDefault="000C5359" w:rsidP="000C5359">
      <w:pPr>
        <w:pStyle w:val="Default"/>
        <w:rPr>
          <w:sz w:val="23"/>
          <w:szCs w:val="23"/>
        </w:rPr>
      </w:pPr>
      <w:r>
        <w:rPr>
          <w:sz w:val="23"/>
          <w:szCs w:val="23"/>
        </w:rPr>
        <w:t xml:space="preserve">• Отслеживание результативности адаптации детей (выпускников ДОУ) к школьному обучению. </w:t>
      </w:r>
    </w:p>
    <w:p w:rsidR="000C5359" w:rsidRDefault="000C5359" w:rsidP="000C5359">
      <w:pPr>
        <w:pStyle w:val="Default"/>
        <w:rPr>
          <w:sz w:val="23"/>
          <w:szCs w:val="23"/>
        </w:rPr>
      </w:pPr>
      <w:r>
        <w:rPr>
          <w:sz w:val="23"/>
          <w:szCs w:val="23"/>
        </w:rPr>
        <w:lastRenderedPageBreak/>
        <w:t xml:space="preserve">• Участие педагогов ДОУ и школы в совместных городских и региональных семинарах. </w:t>
      </w:r>
    </w:p>
    <w:p w:rsidR="000C5359" w:rsidRDefault="000C5359" w:rsidP="000C5359">
      <w:pPr>
        <w:pStyle w:val="Default"/>
        <w:rPr>
          <w:sz w:val="23"/>
          <w:szCs w:val="23"/>
        </w:rPr>
      </w:pPr>
      <w:r>
        <w:rPr>
          <w:sz w:val="23"/>
          <w:szCs w:val="23"/>
        </w:rPr>
        <w:t xml:space="preserve">• Экскурсии с детьми в школу </w:t>
      </w:r>
    </w:p>
    <w:p w:rsidR="000C5359" w:rsidRDefault="000C5359" w:rsidP="000C5359">
      <w:pPr>
        <w:pStyle w:val="Default"/>
        <w:rPr>
          <w:sz w:val="23"/>
          <w:szCs w:val="23"/>
        </w:rPr>
      </w:pPr>
      <w:r>
        <w:rPr>
          <w:sz w:val="23"/>
          <w:szCs w:val="23"/>
        </w:rPr>
        <w:t xml:space="preserve">• Взаимопосещения открытых занятий, развлечений, уроков, праздников. </w:t>
      </w:r>
    </w:p>
    <w:p w:rsidR="000C5359" w:rsidRDefault="000C5359" w:rsidP="000C5359">
      <w:pPr>
        <w:pStyle w:val="Default"/>
        <w:rPr>
          <w:sz w:val="23"/>
          <w:szCs w:val="23"/>
        </w:rPr>
      </w:pPr>
      <w:r>
        <w:rPr>
          <w:sz w:val="23"/>
          <w:szCs w:val="23"/>
        </w:rPr>
        <w:t xml:space="preserve">• Каникулы первоклассников в ДОУ. </w:t>
      </w:r>
    </w:p>
    <w:p w:rsidR="000C5359" w:rsidRDefault="000C5359" w:rsidP="000C5359">
      <w:pPr>
        <w:pStyle w:val="Default"/>
        <w:rPr>
          <w:sz w:val="23"/>
          <w:szCs w:val="23"/>
        </w:rPr>
      </w:pPr>
      <w:r>
        <w:rPr>
          <w:sz w:val="23"/>
          <w:szCs w:val="23"/>
        </w:rPr>
        <w:t xml:space="preserve">• «День открытых дверей» </w:t>
      </w:r>
    </w:p>
    <w:p w:rsidR="000C5359" w:rsidRDefault="000C5359" w:rsidP="000C5359">
      <w:pPr>
        <w:pStyle w:val="Default"/>
        <w:rPr>
          <w:sz w:val="23"/>
          <w:szCs w:val="23"/>
        </w:rPr>
      </w:pPr>
      <w:r>
        <w:rPr>
          <w:sz w:val="23"/>
          <w:szCs w:val="23"/>
        </w:rPr>
        <w:t xml:space="preserve">• «Веселые старты» с участием детей подготовительных групп и выпускников ДОУ. </w:t>
      </w:r>
    </w:p>
    <w:p w:rsidR="000C5359" w:rsidRDefault="000C5359" w:rsidP="000C5359">
      <w:pPr>
        <w:pStyle w:val="Default"/>
        <w:rPr>
          <w:sz w:val="23"/>
          <w:szCs w:val="23"/>
        </w:rPr>
      </w:pPr>
      <w:r>
        <w:rPr>
          <w:sz w:val="23"/>
          <w:szCs w:val="23"/>
        </w:rPr>
        <w:t xml:space="preserve">• Психолого-педагогический консилиум совместно с учителями начальных классов </w:t>
      </w:r>
    </w:p>
    <w:p w:rsidR="000C5359" w:rsidRDefault="000C5359" w:rsidP="000C5359">
      <w:pPr>
        <w:pStyle w:val="Default"/>
        <w:rPr>
          <w:sz w:val="23"/>
          <w:szCs w:val="23"/>
        </w:rPr>
      </w:pPr>
      <w:r>
        <w:rPr>
          <w:sz w:val="23"/>
          <w:szCs w:val="23"/>
        </w:rPr>
        <w:t xml:space="preserve">«Готовность детей к обучению в школе». </w:t>
      </w:r>
    </w:p>
    <w:p w:rsidR="000C5359" w:rsidRDefault="000C5359" w:rsidP="000C5359">
      <w:pPr>
        <w:pStyle w:val="Default"/>
        <w:rPr>
          <w:sz w:val="23"/>
          <w:szCs w:val="23"/>
        </w:rPr>
      </w:pPr>
      <w:r>
        <w:rPr>
          <w:sz w:val="23"/>
          <w:szCs w:val="23"/>
        </w:rPr>
        <w:t xml:space="preserve">• Совместные педсоветы, «круглые столы», родительские собрания с участием зам. по УВР, учителей начальной школы. </w:t>
      </w:r>
    </w:p>
    <w:p w:rsidR="000C5359" w:rsidRDefault="000C5359" w:rsidP="000C5359">
      <w:pPr>
        <w:pStyle w:val="Default"/>
        <w:rPr>
          <w:sz w:val="23"/>
          <w:szCs w:val="23"/>
        </w:rPr>
      </w:pPr>
      <w:r>
        <w:rPr>
          <w:sz w:val="23"/>
          <w:szCs w:val="23"/>
        </w:rPr>
        <w:t xml:space="preserve">Для эффективной организации работы с СОШ ежегодно составляется план мероприятий на текущий учебный год </w:t>
      </w:r>
    </w:p>
    <w:p w:rsidR="000C5359" w:rsidRPr="000C5359" w:rsidRDefault="000C5359" w:rsidP="000C5359">
      <w:pPr>
        <w:pStyle w:val="Default"/>
        <w:jc w:val="center"/>
      </w:pPr>
      <w:r w:rsidRPr="000C5359">
        <w:rPr>
          <w:b/>
          <w:bCs/>
        </w:rPr>
        <w:t>2.6. Организация работы с детьми с ОВЗ (</w:t>
      </w:r>
      <w:r w:rsidRPr="000C5359">
        <w:rPr>
          <w:b/>
          <w:bCs/>
          <w:i/>
          <w:iCs/>
        </w:rPr>
        <w:t>если таковые появятся)</w:t>
      </w:r>
    </w:p>
    <w:p w:rsidR="000C5359" w:rsidRPr="000C5359" w:rsidRDefault="000C5359" w:rsidP="000C5359">
      <w:pPr>
        <w:tabs>
          <w:tab w:val="left" w:pos="1335"/>
        </w:tabs>
        <w:spacing w:line="326" w:lineRule="exact"/>
        <w:jc w:val="center"/>
        <w:rPr>
          <w:rFonts w:ascii="Times New Roman" w:hAnsi="Times New Roman" w:cs="Times New Roman"/>
          <w:sz w:val="24"/>
          <w:szCs w:val="24"/>
        </w:rPr>
      </w:pPr>
      <w:r w:rsidRPr="000C5359">
        <w:rPr>
          <w:rFonts w:ascii="Times New Roman" w:hAnsi="Times New Roman" w:cs="Times New Roman"/>
          <w:b/>
          <w:bCs/>
          <w:sz w:val="24"/>
          <w:szCs w:val="24"/>
        </w:rPr>
        <w:t>строится на следующих принципах:</w:t>
      </w:r>
    </w:p>
    <w:tbl>
      <w:tblPr>
        <w:tblpPr w:leftFromText="180" w:rightFromText="180" w:vertAnchor="text" w:tblpY="74"/>
        <w:tblW w:w="0" w:type="auto"/>
        <w:tblBorders>
          <w:top w:val="nil"/>
          <w:left w:val="nil"/>
          <w:bottom w:val="nil"/>
          <w:right w:val="nil"/>
        </w:tblBorders>
        <w:tblLayout w:type="fixed"/>
        <w:tblLook w:val="0000"/>
      </w:tblPr>
      <w:tblGrid>
        <w:gridCol w:w="4414"/>
        <w:gridCol w:w="5333"/>
      </w:tblGrid>
      <w:tr w:rsidR="000C5359" w:rsidTr="003972BE">
        <w:trPr>
          <w:trHeight w:val="800"/>
        </w:trPr>
        <w:tc>
          <w:tcPr>
            <w:tcW w:w="4414" w:type="dxa"/>
          </w:tcPr>
          <w:p w:rsidR="000C5359" w:rsidRDefault="000C5359" w:rsidP="003972BE">
            <w:pPr>
              <w:pStyle w:val="Default"/>
              <w:rPr>
                <w:sz w:val="23"/>
                <w:szCs w:val="23"/>
              </w:rPr>
            </w:pPr>
            <w:r>
              <w:rPr>
                <w:b/>
                <w:bCs/>
                <w:i/>
                <w:iCs/>
                <w:sz w:val="23"/>
                <w:szCs w:val="23"/>
              </w:rPr>
              <w:t xml:space="preserve">Принцип индивидуального подхода </w:t>
            </w:r>
          </w:p>
        </w:tc>
        <w:tc>
          <w:tcPr>
            <w:tcW w:w="5333" w:type="dxa"/>
          </w:tcPr>
          <w:p w:rsidR="000C5359" w:rsidRDefault="000C5359" w:rsidP="003972BE">
            <w:pPr>
              <w:pStyle w:val="Default"/>
              <w:rPr>
                <w:sz w:val="23"/>
                <w:szCs w:val="23"/>
              </w:rPr>
            </w:pPr>
            <w:r>
              <w:rPr>
                <w:sz w:val="23"/>
                <w:szCs w:val="23"/>
              </w:rPr>
              <w:t xml:space="preserve">Предполагает всестороннее изучение воспитанников и разработку соответствующих мер педагогического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 </w:t>
            </w:r>
          </w:p>
        </w:tc>
      </w:tr>
      <w:tr w:rsidR="000C5359" w:rsidTr="003972BE">
        <w:trPr>
          <w:trHeight w:val="800"/>
        </w:trPr>
        <w:tc>
          <w:tcPr>
            <w:tcW w:w="4414" w:type="dxa"/>
          </w:tcPr>
          <w:p w:rsidR="000C5359" w:rsidRDefault="000C5359" w:rsidP="003972BE">
            <w:pPr>
              <w:pStyle w:val="Default"/>
              <w:rPr>
                <w:sz w:val="23"/>
                <w:szCs w:val="23"/>
              </w:rPr>
            </w:pPr>
            <w:r>
              <w:rPr>
                <w:b/>
                <w:bCs/>
                <w:i/>
                <w:iCs/>
                <w:sz w:val="23"/>
                <w:szCs w:val="23"/>
              </w:rPr>
              <w:t xml:space="preserve">Принцип поддержки самостоятельной активности ребенка </w:t>
            </w:r>
            <w:r>
              <w:rPr>
                <w:sz w:val="23"/>
                <w:szCs w:val="23"/>
              </w:rPr>
              <w:t xml:space="preserve">(индивидуализации). </w:t>
            </w:r>
          </w:p>
        </w:tc>
        <w:tc>
          <w:tcPr>
            <w:tcW w:w="5333" w:type="dxa"/>
          </w:tcPr>
          <w:p w:rsidR="000C5359" w:rsidRDefault="000C5359" w:rsidP="003972BE">
            <w:pPr>
              <w:pStyle w:val="Default"/>
              <w:rPr>
                <w:sz w:val="23"/>
                <w:szCs w:val="23"/>
              </w:rPr>
            </w:pPr>
            <w:r>
              <w:rPr>
                <w:sz w:val="23"/>
                <w:szCs w:val="23"/>
              </w:rPr>
              <w:t xml:space="preserve">Важным условием успешности для этого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которая является субъектом своего развития, а не пассивным потребителем социальных услуг </w:t>
            </w:r>
          </w:p>
        </w:tc>
      </w:tr>
      <w:tr w:rsidR="000C5359" w:rsidTr="003972BE">
        <w:trPr>
          <w:trHeight w:val="937"/>
        </w:trPr>
        <w:tc>
          <w:tcPr>
            <w:tcW w:w="4414" w:type="dxa"/>
          </w:tcPr>
          <w:p w:rsidR="000C5359" w:rsidRDefault="000C5359" w:rsidP="003972BE">
            <w:pPr>
              <w:pStyle w:val="Default"/>
              <w:rPr>
                <w:sz w:val="23"/>
                <w:szCs w:val="23"/>
              </w:rPr>
            </w:pPr>
            <w:r>
              <w:rPr>
                <w:b/>
                <w:bCs/>
                <w:i/>
                <w:iCs/>
                <w:sz w:val="23"/>
                <w:szCs w:val="23"/>
              </w:rPr>
              <w:t>Принцип социального взаимодействия</w:t>
            </w:r>
            <w:r>
              <w:rPr>
                <w:sz w:val="23"/>
                <w:szCs w:val="23"/>
              </w:rPr>
              <w:t xml:space="preserve">, </w:t>
            </w:r>
          </w:p>
        </w:tc>
        <w:tc>
          <w:tcPr>
            <w:tcW w:w="5333" w:type="dxa"/>
          </w:tcPr>
          <w:p w:rsidR="000C5359" w:rsidRDefault="000C5359" w:rsidP="003972BE">
            <w:pPr>
              <w:pStyle w:val="Default"/>
              <w:rPr>
                <w:sz w:val="23"/>
                <w:szCs w:val="23"/>
              </w:rPr>
            </w:pPr>
            <w:r>
              <w:rPr>
                <w:sz w:val="23"/>
                <w:szCs w:val="23"/>
              </w:rPr>
              <w:t xml:space="preserve">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Это активное включение детей, родителей и специалистов в совместную деятельность как учебную, так и социальную для создания детско-взрослого сообщества как модели реального социума </w:t>
            </w:r>
          </w:p>
        </w:tc>
      </w:tr>
      <w:tr w:rsidR="000C5359" w:rsidTr="003972BE">
        <w:trPr>
          <w:trHeight w:val="1213"/>
        </w:trPr>
        <w:tc>
          <w:tcPr>
            <w:tcW w:w="4414" w:type="dxa"/>
          </w:tcPr>
          <w:p w:rsidR="000C5359" w:rsidRDefault="000C5359" w:rsidP="003972BE">
            <w:pPr>
              <w:pStyle w:val="Default"/>
              <w:rPr>
                <w:sz w:val="23"/>
                <w:szCs w:val="23"/>
              </w:rPr>
            </w:pPr>
            <w:r>
              <w:rPr>
                <w:b/>
                <w:bCs/>
                <w:i/>
                <w:iCs/>
                <w:sz w:val="23"/>
                <w:szCs w:val="23"/>
              </w:rPr>
              <w:t xml:space="preserve">Принцип междисциплинарного подхода </w:t>
            </w:r>
          </w:p>
        </w:tc>
        <w:tc>
          <w:tcPr>
            <w:tcW w:w="5333" w:type="dxa"/>
          </w:tcPr>
          <w:p w:rsidR="000C5359" w:rsidRDefault="000C5359" w:rsidP="003972BE">
            <w:pPr>
              <w:pStyle w:val="Default"/>
              <w:rPr>
                <w:sz w:val="23"/>
                <w:szCs w:val="23"/>
              </w:rPr>
            </w:pPr>
            <w:r>
              <w:rPr>
                <w:sz w:val="23"/>
                <w:szCs w:val="23"/>
              </w:rPr>
              <w:t xml:space="preserve">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(воспитатель, логопед, социальный педагог, психолог,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 </w:t>
            </w:r>
          </w:p>
        </w:tc>
      </w:tr>
      <w:tr w:rsidR="000C5359" w:rsidTr="003972BE">
        <w:trPr>
          <w:trHeight w:val="800"/>
        </w:trPr>
        <w:tc>
          <w:tcPr>
            <w:tcW w:w="4414" w:type="dxa"/>
          </w:tcPr>
          <w:p w:rsidR="000C5359" w:rsidRDefault="000C5359" w:rsidP="003972BE">
            <w:pPr>
              <w:pStyle w:val="Default"/>
              <w:rPr>
                <w:sz w:val="23"/>
                <w:szCs w:val="23"/>
              </w:rPr>
            </w:pPr>
            <w:r>
              <w:rPr>
                <w:b/>
                <w:bCs/>
                <w:i/>
                <w:iCs/>
                <w:sz w:val="23"/>
                <w:szCs w:val="23"/>
              </w:rPr>
              <w:t xml:space="preserve">Принцип вариативности в организации процессов обучения и воспитания </w:t>
            </w:r>
          </w:p>
        </w:tc>
        <w:tc>
          <w:tcPr>
            <w:tcW w:w="5333" w:type="dxa"/>
          </w:tcPr>
          <w:p w:rsidR="000C5359" w:rsidRDefault="000C5359" w:rsidP="003972BE">
            <w:pPr>
              <w:pStyle w:val="Default"/>
              <w:rPr>
                <w:sz w:val="23"/>
                <w:szCs w:val="23"/>
              </w:rPr>
            </w:pPr>
            <w:r>
              <w:rPr>
                <w:sz w:val="23"/>
                <w:szCs w:val="23"/>
              </w:rPr>
              <w:t xml:space="preserve">Предполагает наличие вариативной развивающей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 </w:t>
            </w:r>
          </w:p>
        </w:tc>
      </w:tr>
      <w:tr w:rsidR="000C5359" w:rsidTr="003972BE">
        <w:trPr>
          <w:trHeight w:val="1076"/>
        </w:trPr>
        <w:tc>
          <w:tcPr>
            <w:tcW w:w="4414" w:type="dxa"/>
          </w:tcPr>
          <w:p w:rsidR="000C5359" w:rsidRDefault="000C5359" w:rsidP="003972BE">
            <w:pPr>
              <w:pStyle w:val="Default"/>
              <w:rPr>
                <w:sz w:val="23"/>
                <w:szCs w:val="23"/>
              </w:rPr>
            </w:pPr>
            <w:r>
              <w:rPr>
                <w:b/>
                <w:bCs/>
                <w:i/>
                <w:iCs/>
                <w:sz w:val="23"/>
                <w:szCs w:val="23"/>
              </w:rPr>
              <w:lastRenderedPageBreak/>
              <w:t xml:space="preserve">Принцип партнерского взаимодействия с семьей </w:t>
            </w:r>
          </w:p>
        </w:tc>
        <w:tc>
          <w:tcPr>
            <w:tcW w:w="5333" w:type="dxa"/>
          </w:tcPr>
          <w:p w:rsidR="000C5359" w:rsidRDefault="000C5359" w:rsidP="003972BE">
            <w:pPr>
              <w:pStyle w:val="Default"/>
              <w:rPr>
                <w:sz w:val="23"/>
                <w:szCs w:val="23"/>
              </w:rPr>
            </w:pPr>
            <w:r>
              <w:rPr>
                <w:sz w:val="23"/>
                <w:szCs w:val="23"/>
              </w:rPr>
              <w:t xml:space="preserve">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 </w:t>
            </w:r>
          </w:p>
        </w:tc>
      </w:tr>
      <w:tr w:rsidR="000C5359" w:rsidTr="003972BE">
        <w:trPr>
          <w:trHeight w:val="800"/>
        </w:trPr>
        <w:tc>
          <w:tcPr>
            <w:tcW w:w="4414" w:type="dxa"/>
          </w:tcPr>
          <w:p w:rsidR="000C5359" w:rsidRDefault="000C5359" w:rsidP="003972BE">
            <w:pPr>
              <w:pStyle w:val="Default"/>
              <w:rPr>
                <w:sz w:val="23"/>
                <w:szCs w:val="23"/>
              </w:rPr>
            </w:pPr>
            <w:r>
              <w:rPr>
                <w:b/>
                <w:bCs/>
                <w:i/>
                <w:iCs/>
                <w:sz w:val="23"/>
                <w:szCs w:val="23"/>
              </w:rPr>
              <w:t xml:space="preserve">Принцип динамического развития образовательной модели детского сада. </w:t>
            </w:r>
          </w:p>
        </w:tc>
        <w:tc>
          <w:tcPr>
            <w:tcW w:w="5333" w:type="dxa"/>
          </w:tcPr>
          <w:p w:rsidR="000C5359" w:rsidRDefault="000C5359" w:rsidP="003972BE">
            <w:pPr>
              <w:pStyle w:val="Default"/>
              <w:rPr>
                <w:sz w:val="23"/>
                <w:szCs w:val="23"/>
              </w:rPr>
            </w:pPr>
            <w:r>
              <w:rPr>
                <w:sz w:val="23"/>
                <w:szCs w:val="23"/>
              </w:rPr>
              <w:t xml:space="preserve">Модель детского сада может изменяться, включая новые структурные подразделения, специалистов, развивающие методы и средства. </w:t>
            </w:r>
          </w:p>
        </w:tc>
      </w:tr>
    </w:tbl>
    <w:p w:rsidR="000C5359" w:rsidRDefault="000C5359" w:rsidP="000C5359">
      <w:pPr>
        <w:spacing w:line="3" w:lineRule="exact"/>
        <w:rPr>
          <w:sz w:val="20"/>
          <w:szCs w:val="20"/>
        </w:rPr>
      </w:pPr>
    </w:p>
    <w:p w:rsidR="000C5359" w:rsidRDefault="000C5359" w:rsidP="000C5359">
      <w:pPr>
        <w:pStyle w:val="Default"/>
        <w:rPr>
          <w:sz w:val="23"/>
          <w:szCs w:val="23"/>
        </w:rPr>
      </w:pPr>
      <w:r>
        <w:rPr>
          <w:b/>
          <w:bCs/>
          <w:i/>
          <w:iCs/>
          <w:sz w:val="23"/>
          <w:szCs w:val="23"/>
        </w:rPr>
        <w:t xml:space="preserve">                                 Формы получения образования для детей с ОВЗ </w:t>
      </w:r>
    </w:p>
    <w:p w:rsidR="000C5359" w:rsidRDefault="000C5359" w:rsidP="000C5359">
      <w:pPr>
        <w:pStyle w:val="Default"/>
        <w:rPr>
          <w:sz w:val="23"/>
          <w:szCs w:val="23"/>
        </w:rPr>
      </w:pPr>
      <w:r>
        <w:rPr>
          <w:sz w:val="23"/>
          <w:szCs w:val="23"/>
        </w:rPr>
        <w:t xml:space="preserve">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Предусмотрены следующие способы включения родителей: индивидуальные консультации (по запросу взрослого), мастер-классы, семинары. </w:t>
      </w:r>
    </w:p>
    <w:p w:rsidR="000C5359" w:rsidRDefault="000C5359" w:rsidP="000C5359">
      <w:pPr>
        <w:pStyle w:val="Default"/>
        <w:rPr>
          <w:sz w:val="23"/>
          <w:szCs w:val="23"/>
        </w:rPr>
      </w:pPr>
      <w:r>
        <w:rPr>
          <w:sz w:val="23"/>
          <w:szCs w:val="23"/>
        </w:rPr>
        <w:t xml:space="preserve">       В  ДОУ ребенок находится до школы. </w:t>
      </w:r>
    </w:p>
    <w:p w:rsidR="000C5359" w:rsidRDefault="000C5359" w:rsidP="000C5359">
      <w:pPr>
        <w:pStyle w:val="Default"/>
        <w:jc w:val="center"/>
        <w:rPr>
          <w:sz w:val="23"/>
          <w:szCs w:val="23"/>
        </w:rPr>
      </w:pPr>
      <w:r>
        <w:rPr>
          <w:b/>
          <w:bCs/>
          <w:sz w:val="23"/>
          <w:szCs w:val="23"/>
        </w:rPr>
        <w:t>2.7. Основные направления деятельности педагога-психолога (при наличии должности в штатном расписании ДОУ)</w:t>
      </w:r>
    </w:p>
    <w:p w:rsidR="000C5359" w:rsidRDefault="000C5359" w:rsidP="000C5359">
      <w:pPr>
        <w:pStyle w:val="Default"/>
        <w:rPr>
          <w:sz w:val="23"/>
          <w:szCs w:val="23"/>
        </w:rPr>
      </w:pPr>
      <w:r>
        <w:rPr>
          <w:b/>
          <w:bCs/>
          <w:sz w:val="23"/>
          <w:szCs w:val="23"/>
        </w:rPr>
        <w:t xml:space="preserve">Психодиагностика </w:t>
      </w:r>
    </w:p>
    <w:p w:rsidR="000C5359" w:rsidRDefault="000C5359" w:rsidP="000C5359">
      <w:pPr>
        <w:pStyle w:val="Default"/>
        <w:rPr>
          <w:sz w:val="23"/>
          <w:szCs w:val="23"/>
        </w:rPr>
      </w:pPr>
      <w:r>
        <w:rPr>
          <w:b/>
          <w:bCs/>
          <w:sz w:val="23"/>
          <w:szCs w:val="23"/>
        </w:rPr>
        <w:t>Цель</w:t>
      </w:r>
      <w:r>
        <w:rPr>
          <w:sz w:val="23"/>
          <w:szCs w:val="23"/>
        </w:rPr>
        <w:t xml:space="preserve">: 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 </w:t>
      </w:r>
    </w:p>
    <w:p w:rsidR="000C5359" w:rsidRDefault="000C5359" w:rsidP="000C5359">
      <w:pPr>
        <w:pStyle w:val="Default"/>
        <w:rPr>
          <w:sz w:val="23"/>
          <w:szCs w:val="23"/>
        </w:rPr>
      </w:pPr>
      <w:r>
        <w:rPr>
          <w:b/>
          <w:bCs/>
          <w:sz w:val="23"/>
          <w:szCs w:val="23"/>
        </w:rPr>
        <w:t xml:space="preserve">В рамках стандарта деятельности: </w:t>
      </w:r>
    </w:p>
    <w:p w:rsidR="000C5359" w:rsidRDefault="000C5359" w:rsidP="000C5359">
      <w:pPr>
        <w:pStyle w:val="Default"/>
        <w:rPr>
          <w:sz w:val="23"/>
          <w:szCs w:val="23"/>
        </w:rPr>
      </w:pPr>
      <w:r>
        <w:rPr>
          <w:sz w:val="23"/>
          <w:szCs w:val="23"/>
        </w:rPr>
        <w:t xml:space="preserve">• Обследование детей второй младшей группы (3 года) для определения уровня психического развития и выстраивания индивидуальной траектории развития ребенка. </w:t>
      </w:r>
    </w:p>
    <w:p w:rsidR="000C5359" w:rsidRDefault="000C5359" w:rsidP="000C5359">
      <w:pPr>
        <w:pStyle w:val="Default"/>
        <w:rPr>
          <w:sz w:val="23"/>
          <w:szCs w:val="23"/>
        </w:rPr>
      </w:pPr>
      <w:r>
        <w:rPr>
          <w:sz w:val="23"/>
          <w:szCs w:val="23"/>
        </w:rPr>
        <w:t xml:space="preserve">• 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 </w:t>
      </w:r>
    </w:p>
    <w:p w:rsidR="000C5359" w:rsidRDefault="000C5359" w:rsidP="000C5359">
      <w:pPr>
        <w:pStyle w:val="Default"/>
        <w:rPr>
          <w:sz w:val="23"/>
          <w:szCs w:val="23"/>
        </w:rPr>
      </w:pPr>
      <w:r>
        <w:rPr>
          <w:sz w:val="23"/>
          <w:szCs w:val="23"/>
        </w:rPr>
        <w:t xml:space="preserve">• Диагностика воспитанников в рамках психолого-медико-педагогического консилиума (ПМПк) ДОУ, согласно положению о ПМПк. </w:t>
      </w:r>
    </w:p>
    <w:p w:rsidR="000C5359" w:rsidRDefault="000C5359" w:rsidP="000C5359">
      <w:pPr>
        <w:pStyle w:val="Default"/>
        <w:rPr>
          <w:sz w:val="23"/>
          <w:szCs w:val="23"/>
        </w:rPr>
      </w:pPr>
      <w:r>
        <w:rPr>
          <w:sz w:val="23"/>
          <w:szCs w:val="23"/>
        </w:rPr>
        <w:t xml:space="preserve">• Диагностика психологической готовности к обучению в школе детей подготовительной группы. </w:t>
      </w:r>
    </w:p>
    <w:p w:rsidR="000C5359" w:rsidRDefault="000C5359" w:rsidP="000C5359">
      <w:pPr>
        <w:pStyle w:val="Default"/>
        <w:rPr>
          <w:sz w:val="23"/>
          <w:szCs w:val="23"/>
        </w:rPr>
      </w:pPr>
      <w:r>
        <w:rPr>
          <w:b/>
          <w:bCs/>
          <w:sz w:val="23"/>
          <w:szCs w:val="23"/>
        </w:rPr>
        <w:t>Дополнительно</w:t>
      </w:r>
      <w:r>
        <w:rPr>
          <w:sz w:val="23"/>
          <w:szCs w:val="23"/>
        </w:rPr>
        <w:t xml:space="preserve">: </w:t>
      </w:r>
    </w:p>
    <w:p w:rsidR="000C5359" w:rsidRDefault="000C5359" w:rsidP="000C5359">
      <w:pPr>
        <w:pStyle w:val="Default"/>
        <w:rPr>
          <w:sz w:val="23"/>
          <w:szCs w:val="23"/>
        </w:rPr>
      </w:pPr>
      <w:r>
        <w:rPr>
          <w:sz w:val="23"/>
          <w:szCs w:val="23"/>
        </w:rPr>
        <w:t xml:space="preserve">По запросам родителей, воспитателей, администрации ДОУ и личным наблюдениям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воспитательно-образовательного процесса. </w:t>
      </w:r>
    </w:p>
    <w:p w:rsidR="000C5359" w:rsidRDefault="000C5359" w:rsidP="000C5359">
      <w:pPr>
        <w:pStyle w:val="Default"/>
        <w:rPr>
          <w:sz w:val="23"/>
          <w:szCs w:val="23"/>
        </w:rPr>
      </w:pPr>
      <w:r>
        <w:rPr>
          <w:b/>
          <w:bCs/>
          <w:sz w:val="23"/>
          <w:szCs w:val="23"/>
        </w:rPr>
        <w:t xml:space="preserve">Психопрофилактика </w:t>
      </w:r>
    </w:p>
    <w:p w:rsidR="000C5359" w:rsidRDefault="000C5359" w:rsidP="000C5359">
      <w:pPr>
        <w:pStyle w:val="Default"/>
        <w:rPr>
          <w:sz w:val="23"/>
          <w:szCs w:val="23"/>
        </w:rPr>
      </w:pPr>
      <w:r>
        <w:rPr>
          <w:b/>
          <w:bCs/>
          <w:sz w:val="23"/>
          <w:szCs w:val="23"/>
        </w:rPr>
        <w:t>Цель</w:t>
      </w:r>
      <w:r>
        <w:rPr>
          <w:sz w:val="23"/>
          <w:szCs w:val="23"/>
        </w:rPr>
        <w:t xml:space="preserve">: предотвращение возможных проблем в развитии и взаимодействии участников воспитательно-образовательного процесса. </w:t>
      </w:r>
    </w:p>
    <w:p w:rsidR="000C5359" w:rsidRDefault="000C5359" w:rsidP="000C5359">
      <w:pPr>
        <w:pStyle w:val="Default"/>
        <w:rPr>
          <w:sz w:val="23"/>
          <w:szCs w:val="23"/>
        </w:rPr>
      </w:pPr>
      <w:r>
        <w:rPr>
          <w:sz w:val="23"/>
          <w:szCs w:val="23"/>
        </w:rPr>
        <w:t xml:space="preserve">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 </w:t>
      </w:r>
    </w:p>
    <w:p w:rsidR="000C5359" w:rsidRDefault="000C5359" w:rsidP="000C5359">
      <w:pPr>
        <w:pStyle w:val="Default"/>
        <w:rPr>
          <w:sz w:val="23"/>
          <w:szCs w:val="23"/>
        </w:rPr>
      </w:pPr>
      <w:r>
        <w:rPr>
          <w:b/>
          <w:bCs/>
          <w:sz w:val="23"/>
          <w:szCs w:val="23"/>
        </w:rPr>
        <w:t xml:space="preserve">В рамках стандарта деятельности: </w:t>
      </w:r>
    </w:p>
    <w:p w:rsidR="000C5359" w:rsidRDefault="000C5359" w:rsidP="000C5359">
      <w:pPr>
        <w:pStyle w:val="Default"/>
        <w:rPr>
          <w:sz w:val="23"/>
          <w:szCs w:val="23"/>
        </w:rPr>
      </w:pPr>
      <w:r>
        <w:rPr>
          <w:sz w:val="23"/>
          <w:szCs w:val="23"/>
        </w:rPr>
        <w:t xml:space="preserve">Работа по адаптации субъектов образовательного процесса (детей, педагогов, родителей) к условиям новой социальной среды: </w:t>
      </w:r>
    </w:p>
    <w:p w:rsidR="000C5359" w:rsidRDefault="000C5359" w:rsidP="000C5359">
      <w:pPr>
        <w:pStyle w:val="Default"/>
        <w:rPr>
          <w:sz w:val="23"/>
          <w:szCs w:val="23"/>
        </w:rPr>
      </w:pPr>
      <w:r>
        <w:rPr>
          <w:sz w:val="23"/>
          <w:szCs w:val="23"/>
        </w:rPr>
        <w:t xml:space="preserve">-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психолога; </w:t>
      </w:r>
    </w:p>
    <w:p w:rsidR="000C5359" w:rsidRDefault="000C5359" w:rsidP="000C5359">
      <w:pPr>
        <w:pStyle w:val="Default"/>
        <w:rPr>
          <w:sz w:val="23"/>
          <w:szCs w:val="23"/>
        </w:rPr>
      </w:pPr>
      <w:r>
        <w:rPr>
          <w:sz w:val="23"/>
          <w:szCs w:val="23"/>
        </w:rPr>
        <w:t xml:space="preserve">- групповые и индивидуальные консультации для родителей вновь поступающих детей; </w:t>
      </w:r>
    </w:p>
    <w:p w:rsidR="000C5359" w:rsidRDefault="000C5359" w:rsidP="000C5359">
      <w:pPr>
        <w:pStyle w:val="Default"/>
        <w:rPr>
          <w:sz w:val="23"/>
          <w:szCs w:val="23"/>
        </w:rPr>
      </w:pPr>
      <w:r>
        <w:rPr>
          <w:sz w:val="23"/>
          <w:szCs w:val="23"/>
        </w:rPr>
        <w:t xml:space="preserve">-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w:t>
      </w:r>
    </w:p>
    <w:p w:rsidR="000C5359" w:rsidRDefault="000C5359" w:rsidP="000C5359">
      <w:pPr>
        <w:pStyle w:val="Default"/>
        <w:rPr>
          <w:sz w:val="23"/>
          <w:szCs w:val="23"/>
        </w:rPr>
      </w:pPr>
      <w:r>
        <w:rPr>
          <w:sz w:val="23"/>
          <w:szCs w:val="23"/>
        </w:rPr>
        <w:t xml:space="preserve">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 </w:t>
      </w:r>
    </w:p>
    <w:p w:rsidR="000C5359" w:rsidRDefault="000C5359" w:rsidP="000C5359">
      <w:pPr>
        <w:pStyle w:val="Default"/>
        <w:rPr>
          <w:sz w:val="23"/>
          <w:szCs w:val="23"/>
        </w:rPr>
      </w:pPr>
      <w:r>
        <w:rPr>
          <w:b/>
          <w:bCs/>
          <w:sz w:val="23"/>
          <w:szCs w:val="23"/>
        </w:rPr>
        <w:lastRenderedPageBreak/>
        <w:t xml:space="preserve">Дополнительно: </w:t>
      </w:r>
    </w:p>
    <w:p w:rsidR="000C5359" w:rsidRDefault="000C5359" w:rsidP="000C5359">
      <w:pPr>
        <w:pStyle w:val="Default"/>
        <w:rPr>
          <w:sz w:val="23"/>
          <w:szCs w:val="23"/>
        </w:rPr>
      </w:pPr>
      <w:r>
        <w:rPr>
          <w:sz w:val="23"/>
          <w:szCs w:val="23"/>
        </w:rPr>
        <w:t xml:space="preserve">- Отслеживание динамики социально-личностного развития детей. </w:t>
      </w:r>
    </w:p>
    <w:p w:rsidR="000C5359" w:rsidRDefault="000C5359" w:rsidP="000C5359">
      <w:pPr>
        <w:pStyle w:val="Default"/>
        <w:rPr>
          <w:sz w:val="23"/>
          <w:szCs w:val="23"/>
        </w:rPr>
      </w:pPr>
      <w:r>
        <w:rPr>
          <w:sz w:val="23"/>
          <w:szCs w:val="23"/>
        </w:rPr>
        <w:t xml:space="preserve">- Содействие благоприятному социально-психологическому климату в ДОУ.  </w:t>
      </w:r>
    </w:p>
    <w:p w:rsidR="000C5359" w:rsidRDefault="000C5359" w:rsidP="000C5359">
      <w:pPr>
        <w:pStyle w:val="Default"/>
        <w:rPr>
          <w:color w:val="auto"/>
          <w:sz w:val="23"/>
          <w:szCs w:val="23"/>
        </w:rPr>
      </w:pPr>
      <w:r>
        <w:rPr>
          <w:color w:val="auto"/>
          <w:sz w:val="23"/>
          <w:szCs w:val="23"/>
        </w:rPr>
        <w:t xml:space="preserve">- Профилактика профессионального выгорания у педагогического коллектива. </w:t>
      </w:r>
    </w:p>
    <w:p w:rsidR="000C5359" w:rsidRDefault="000C5359" w:rsidP="000C5359">
      <w:pPr>
        <w:pStyle w:val="Default"/>
        <w:rPr>
          <w:color w:val="auto"/>
          <w:sz w:val="23"/>
          <w:szCs w:val="23"/>
        </w:rPr>
      </w:pPr>
      <w:r>
        <w:rPr>
          <w:color w:val="auto"/>
          <w:sz w:val="23"/>
          <w:szCs w:val="23"/>
        </w:rPr>
        <w:t xml:space="preserve">- Участие в экспертной оценке проектируемой предметно-развивающей среды. </w:t>
      </w:r>
    </w:p>
    <w:p w:rsidR="000C5359" w:rsidRDefault="000C5359" w:rsidP="000C5359">
      <w:pPr>
        <w:pStyle w:val="Default"/>
        <w:rPr>
          <w:color w:val="auto"/>
          <w:sz w:val="23"/>
          <w:szCs w:val="23"/>
        </w:rPr>
      </w:pPr>
      <w:r>
        <w:rPr>
          <w:b/>
          <w:bCs/>
          <w:color w:val="auto"/>
          <w:sz w:val="23"/>
          <w:szCs w:val="23"/>
        </w:rPr>
        <w:t xml:space="preserve">Коррекционная и развивающая работа. </w:t>
      </w:r>
    </w:p>
    <w:p w:rsidR="000C5359" w:rsidRDefault="000C5359" w:rsidP="000C5359">
      <w:pPr>
        <w:pStyle w:val="Default"/>
        <w:rPr>
          <w:color w:val="auto"/>
          <w:sz w:val="23"/>
          <w:szCs w:val="23"/>
        </w:rPr>
      </w:pPr>
      <w:r>
        <w:rPr>
          <w:b/>
          <w:bCs/>
          <w:color w:val="auto"/>
          <w:sz w:val="23"/>
          <w:szCs w:val="23"/>
        </w:rPr>
        <w:t xml:space="preserve">Цель: </w:t>
      </w:r>
      <w:r>
        <w:rPr>
          <w:color w:val="auto"/>
          <w:sz w:val="23"/>
          <w:szCs w:val="23"/>
        </w:rPr>
        <w:t xml:space="preserve">создание условий для раскрытия потенциальных возможностей ребенка, коррекция отклонений психического развития. </w:t>
      </w:r>
    </w:p>
    <w:p w:rsidR="000C5359" w:rsidRDefault="000C5359" w:rsidP="000C5359">
      <w:pPr>
        <w:pStyle w:val="Default"/>
        <w:rPr>
          <w:color w:val="auto"/>
          <w:sz w:val="23"/>
          <w:szCs w:val="23"/>
        </w:rPr>
      </w:pPr>
      <w:r>
        <w:rPr>
          <w:color w:val="auto"/>
          <w:sz w:val="23"/>
          <w:szCs w:val="23"/>
        </w:rPr>
        <w:t xml:space="preserve">Коррекционная и развивающая работа планируется и проводится с учетом приоритетного направления и особенностей ДОУ, с учетом специфики детского коллектива (группы), отдельного ребенка. </w:t>
      </w:r>
    </w:p>
    <w:p w:rsidR="000C5359" w:rsidRDefault="000C5359" w:rsidP="000C5359">
      <w:pPr>
        <w:pStyle w:val="Default"/>
        <w:rPr>
          <w:color w:val="auto"/>
        </w:rPr>
      </w:pPr>
    </w:p>
    <w:p w:rsidR="000C5359" w:rsidRDefault="000C5359" w:rsidP="000C5359">
      <w:pPr>
        <w:pStyle w:val="Default"/>
        <w:rPr>
          <w:color w:val="auto"/>
          <w:sz w:val="23"/>
          <w:szCs w:val="23"/>
        </w:rPr>
      </w:pPr>
      <w:r>
        <w:rPr>
          <w:color w:val="auto"/>
          <w:sz w:val="23"/>
          <w:szCs w:val="23"/>
        </w:rPr>
        <w:t xml:space="preserve">Объектом коррекционной и развивающей работы являются проблемы в познавательной, эмоциональной, мотивационной, волевой, поведенческой сферах, которые влияют в конечном счете на формирование у дошкольников интегративных качеств и на развитие ребенка в целом. Эта работа проводится с детьми, имеющими развитие в пределах возрастной нормы. Если выявленные отклонения выражены в значительной степени, ребенок направляется на консультацию к специалистам городской психолого-медико-педагогической комиссии на основании решения психолого-медико-педагогического консилиума ДОУ. Дальнейшая коррекционная и развивающая работа с данными детьми строится на основе полученного заключения и рекомендаций психолого-медико-педагогической комиссии. </w:t>
      </w:r>
    </w:p>
    <w:p w:rsidR="000C5359" w:rsidRDefault="000C5359" w:rsidP="000C5359">
      <w:pPr>
        <w:pStyle w:val="Default"/>
        <w:rPr>
          <w:b/>
          <w:bCs/>
          <w:color w:val="auto"/>
          <w:sz w:val="23"/>
          <w:szCs w:val="23"/>
        </w:rPr>
      </w:pPr>
      <w:r>
        <w:rPr>
          <w:b/>
          <w:bCs/>
          <w:color w:val="auto"/>
          <w:sz w:val="23"/>
          <w:szCs w:val="23"/>
        </w:rPr>
        <w:t xml:space="preserve"> </w:t>
      </w:r>
    </w:p>
    <w:p w:rsidR="000C5359" w:rsidRDefault="000C5359" w:rsidP="000C5359">
      <w:pPr>
        <w:pStyle w:val="Default"/>
        <w:rPr>
          <w:color w:val="auto"/>
          <w:sz w:val="23"/>
          <w:szCs w:val="23"/>
        </w:rPr>
      </w:pPr>
      <w:r>
        <w:rPr>
          <w:b/>
          <w:bCs/>
          <w:color w:val="auto"/>
          <w:sz w:val="23"/>
          <w:szCs w:val="23"/>
        </w:rPr>
        <w:t xml:space="preserve">                                                        В рамках стандарта деятельности: </w:t>
      </w:r>
    </w:p>
    <w:p w:rsidR="000C5359" w:rsidRDefault="000C5359" w:rsidP="000C5359">
      <w:pPr>
        <w:pStyle w:val="Default"/>
        <w:rPr>
          <w:color w:val="auto"/>
          <w:sz w:val="23"/>
          <w:szCs w:val="23"/>
        </w:rPr>
      </w:pPr>
      <w:r>
        <w:rPr>
          <w:color w:val="auto"/>
          <w:sz w:val="23"/>
          <w:szCs w:val="23"/>
        </w:rPr>
        <w:t xml:space="preserve">- Проведение занятий с детьми 2-3 лет – Адаптационные игры </w:t>
      </w:r>
    </w:p>
    <w:p w:rsidR="000C5359" w:rsidRDefault="000C5359" w:rsidP="000C5359">
      <w:pPr>
        <w:pStyle w:val="Default"/>
        <w:rPr>
          <w:color w:val="auto"/>
          <w:sz w:val="23"/>
          <w:szCs w:val="23"/>
        </w:rPr>
      </w:pPr>
      <w:r>
        <w:rPr>
          <w:color w:val="auto"/>
          <w:sz w:val="23"/>
          <w:szCs w:val="23"/>
        </w:rPr>
        <w:t xml:space="preserve">- Проведение коррекционно-развивающих занятий с детьми подготовительной группы, с целью формирования предпосылок учебной деятельности (с учетом результатов промежуточной диагностики на начало учебного года). </w:t>
      </w:r>
    </w:p>
    <w:p w:rsidR="000C5359" w:rsidRDefault="000C5359" w:rsidP="000C5359">
      <w:pPr>
        <w:pStyle w:val="Default"/>
        <w:rPr>
          <w:color w:val="auto"/>
          <w:sz w:val="23"/>
          <w:szCs w:val="23"/>
        </w:rPr>
      </w:pPr>
      <w:r>
        <w:rPr>
          <w:color w:val="auto"/>
          <w:sz w:val="23"/>
          <w:szCs w:val="23"/>
        </w:rPr>
        <w:t xml:space="preserve">- Выстраивание индивидуальной траектории развития ребенка в процессе консультирования. </w:t>
      </w:r>
    </w:p>
    <w:p w:rsidR="000C5359" w:rsidRDefault="000C5359" w:rsidP="000C5359">
      <w:pPr>
        <w:pStyle w:val="Default"/>
        <w:rPr>
          <w:color w:val="auto"/>
          <w:sz w:val="23"/>
          <w:szCs w:val="23"/>
        </w:rPr>
      </w:pPr>
      <w:r>
        <w:rPr>
          <w:color w:val="auto"/>
          <w:sz w:val="23"/>
          <w:szCs w:val="23"/>
        </w:rPr>
        <w:t xml:space="preserve">- Психологическое сопровождение воспитательно-образовательной работы воспитателей в группах с инклюзией детей с сопутствующими диагнозами ЗПР и логопедическими нарушениями. </w:t>
      </w:r>
    </w:p>
    <w:p w:rsidR="000C5359" w:rsidRDefault="000C5359" w:rsidP="000C5359">
      <w:pPr>
        <w:pStyle w:val="Default"/>
        <w:rPr>
          <w:b/>
          <w:bCs/>
          <w:color w:val="auto"/>
          <w:sz w:val="23"/>
          <w:szCs w:val="23"/>
        </w:rPr>
      </w:pPr>
    </w:p>
    <w:p w:rsidR="000C5359" w:rsidRDefault="000C5359" w:rsidP="000C5359">
      <w:pPr>
        <w:pStyle w:val="Default"/>
        <w:rPr>
          <w:color w:val="auto"/>
          <w:sz w:val="23"/>
          <w:szCs w:val="23"/>
        </w:rPr>
      </w:pPr>
      <w:r>
        <w:rPr>
          <w:b/>
          <w:bCs/>
          <w:color w:val="auto"/>
          <w:sz w:val="23"/>
          <w:szCs w:val="23"/>
        </w:rPr>
        <w:t xml:space="preserve">                                                  Психологическое консультирование </w:t>
      </w:r>
    </w:p>
    <w:p w:rsidR="000C5359" w:rsidRDefault="000C5359" w:rsidP="000C5359">
      <w:pPr>
        <w:pStyle w:val="Default"/>
        <w:rPr>
          <w:b/>
          <w:bCs/>
          <w:color w:val="auto"/>
          <w:sz w:val="23"/>
          <w:szCs w:val="23"/>
        </w:rPr>
      </w:pPr>
    </w:p>
    <w:p w:rsidR="000C5359" w:rsidRDefault="000C5359" w:rsidP="000C5359">
      <w:pPr>
        <w:pStyle w:val="Default"/>
        <w:rPr>
          <w:color w:val="auto"/>
          <w:sz w:val="23"/>
          <w:szCs w:val="23"/>
        </w:rPr>
      </w:pPr>
      <w:r>
        <w:rPr>
          <w:b/>
          <w:bCs/>
          <w:color w:val="auto"/>
          <w:sz w:val="23"/>
          <w:szCs w:val="23"/>
        </w:rPr>
        <w:t xml:space="preserve">Цель: </w:t>
      </w:r>
      <w:r>
        <w:rPr>
          <w:color w:val="auto"/>
          <w:sz w:val="23"/>
          <w:szCs w:val="23"/>
        </w:rPr>
        <w:t xml:space="preserve">оптимизация взаимодействия участников воспитательно-образовательного процесса и оказание им психологической помощи при выстраивании и реализации индивидуальной программы воспитания и развития. </w:t>
      </w:r>
    </w:p>
    <w:p w:rsidR="000C5359" w:rsidRDefault="000C5359" w:rsidP="000C5359">
      <w:pPr>
        <w:pStyle w:val="Default"/>
        <w:rPr>
          <w:color w:val="auto"/>
          <w:sz w:val="23"/>
          <w:szCs w:val="23"/>
        </w:rPr>
      </w:pPr>
      <w:r>
        <w:rPr>
          <w:color w:val="auto"/>
          <w:sz w:val="23"/>
          <w:szCs w:val="23"/>
        </w:rPr>
        <w:t xml:space="preserve">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ДОУ. </w:t>
      </w:r>
    </w:p>
    <w:p w:rsidR="000C5359" w:rsidRDefault="000C5359" w:rsidP="000C5359">
      <w:pPr>
        <w:pStyle w:val="Default"/>
        <w:rPr>
          <w:color w:val="auto"/>
          <w:sz w:val="23"/>
          <w:szCs w:val="23"/>
        </w:rPr>
      </w:pPr>
      <w:r>
        <w:rPr>
          <w:color w:val="auto"/>
          <w:sz w:val="23"/>
          <w:szCs w:val="23"/>
        </w:rPr>
        <w:t xml:space="preserve">Тематика проводимых консультаций обусловлена рамками профессиональной компетентности педагога-психолога ДОУ. При необходимости, педагог-психолог ориентирует консультируемого на получение психологической помощи в службах города по теме запроса. </w:t>
      </w:r>
    </w:p>
    <w:p w:rsidR="000C5359" w:rsidRDefault="000C5359" w:rsidP="000C5359">
      <w:pPr>
        <w:pStyle w:val="Default"/>
        <w:rPr>
          <w:b/>
          <w:bCs/>
          <w:color w:val="auto"/>
          <w:sz w:val="23"/>
          <w:szCs w:val="23"/>
        </w:rPr>
      </w:pPr>
    </w:p>
    <w:p w:rsidR="000C5359" w:rsidRDefault="000C5359" w:rsidP="000C5359">
      <w:pPr>
        <w:pStyle w:val="Default"/>
        <w:rPr>
          <w:color w:val="auto"/>
          <w:sz w:val="23"/>
          <w:szCs w:val="23"/>
        </w:rPr>
      </w:pPr>
      <w:r>
        <w:rPr>
          <w:b/>
          <w:bCs/>
          <w:color w:val="auto"/>
          <w:sz w:val="23"/>
          <w:szCs w:val="23"/>
        </w:rPr>
        <w:t xml:space="preserve">В рамках стандарта деятельности: </w:t>
      </w:r>
    </w:p>
    <w:p w:rsidR="000C5359" w:rsidRDefault="000C5359" w:rsidP="000C5359">
      <w:pPr>
        <w:pStyle w:val="Default"/>
        <w:rPr>
          <w:color w:val="auto"/>
          <w:sz w:val="23"/>
          <w:szCs w:val="23"/>
        </w:rPr>
      </w:pPr>
      <w:r>
        <w:rPr>
          <w:color w:val="auto"/>
          <w:sz w:val="23"/>
          <w:szCs w:val="23"/>
        </w:rPr>
        <w:t xml:space="preserve">- Консультирование по вопросам, связанным с оптимизацией воспитательно-образовательного процесса в ДОУ и семье в интересах ребенка. </w:t>
      </w:r>
    </w:p>
    <w:p w:rsidR="000C5359" w:rsidRDefault="000C5359" w:rsidP="000C5359">
      <w:pPr>
        <w:pStyle w:val="Default"/>
        <w:rPr>
          <w:color w:val="auto"/>
          <w:sz w:val="23"/>
          <w:szCs w:val="23"/>
        </w:rPr>
      </w:pPr>
      <w:r>
        <w:rPr>
          <w:color w:val="auto"/>
          <w:sz w:val="23"/>
          <w:szCs w:val="23"/>
        </w:rPr>
        <w:t xml:space="preserve">- Консультирование по вопросам воспитания детей с особыми образовательными потребностями и детей-инвалидов. </w:t>
      </w:r>
    </w:p>
    <w:p w:rsidR="000C5359" w:rsidRDefault="000C5359" w:rsidP="000C5359">
      <w:pPr>
        <w:pStyle w:val="Default"/>
        <w:rPr>
          <w:color w:val="auto"/>
          <w:sz w:val="23"/>
          <w:szCs w:val="23"/>
        </w:rPr>
      </w:pPr>
      <w:r>
        <w:rPr>
          <w:color w:val="auto"/>
          <w:sz w:val="23"/>
          <w:szCs w:val="23"/>
        </w:rPr>
        <w:t xml:space="preserve">Дополнительно: </w:t>
      </w:r>
    </w:p>
    <w:p w:rsidR="000C5359" w:rsidRDefault="000C5359" w:rsidP="000C5359">
      <w:pPr>
        <w:pStyle w:val="Default"/>
        <w:rPr>
          <w:color w:val="auto"/>
          <w:sz w:val="23"/>
          <w:szCs w:val="23"/>
        </w:rPr>
      </w:pPr>
      <w:r>
        <w:rPr>
          <w:color w:val="auto"/>
          <w:sz w:val="23"/>
          <w:szCs w:val="23"/>
        </w:rPr>
        <w:t xml:space="preserve">- Психолог может инициировать групповые и индивидуальные консультации педагогов и родителей. </w:t>
      </w:r>
    </w:p>
    <w:p w:rsidR="000C5359" w:rsidRDefault="000C5359" w:rsidP="000C5359">
      <w:pPr>
        <w:pStyle w:val="Default"/>
        <w:rPr>
          <w:color w:val="auto"/>
          <w:sz w:val="23"/>
          <w:szCs w:val="23"/>
        </w:rPr>
      </w:pPr>
      <w:r>
        <w:rPr>
          <w:color w:val="auto"/>
          <w:sz w:val="23"/>
          <w:szCs w:val="23"/>
        </w:rPr>
        <w:t xml:space="preserve">- Психолог может инициировать иные формы работы с персоналом учреждения с целью личностного и профессионального роста.  </w:t>
      </w:r>
    </w:p>
    <w:p w:rsidR="000C5359" w:rsidRDefault="000C5359" w:rsidP="000C5359">
      <w:pPr>
        <w:pStyle w:val="Default"/>
        <w:rPr>
          <w:b/>
          <w:bCs/>
          <w:color w:val="auto"/>
          <w:sz w:val="23"/>
          <w:szCs w:val="23"/>
        </w:rPr>
      </w:pPr>
    </w:p>
    <w:p w:rsidR="000C5359" w:rsidRDefault="000C5359" w:rsidP="000C5359">
      <w:pPr>
        <w:pStyle w:val="Default"/>
        <w:rPr>
          <w:color w:val="auto"/>
          <w:sz w:val="23"/>
          <w:szCs w:val="23"/>
        </w:rPr>
      </w:pPr>
      <w:r>
        <w:rPr>
          <w:b/>
          <w:bCs/>
          <w:color w:val="auto"/>
          <w:sz w:val="23"/>
          <w:szCs w:val="23"/>
        </w:rPr>
        <w:t xml:space="preserve">Психологическое просвещение </w:t>
      </w:r>
    </w:p>
    <w:p w:rsidR="000C5359" w:rsidRDefault="000C5359" w:rsidP="000C5359">
      <w:pPr>
        <w:pStyle w:val="Default"/>
        <w:rPr>
          <w:color w:val="auto"/>
          <w:sz w:val="23"/>
          <w:szCs w:val="23"/>
        </w:rPr>
      </w:pPr>
      <w:r>
        <w:rPr>
          <w:b/>
          <w:bCs/>
          <w:color w:val="auto"/>
          <w:sz w:val="23"/>
          <w:szCs w:val="23"/>
        </w:rPr>
        <w:t xml:space="preserve">Цель: </w:t>
      </w:r>
      <w:r>
        <w:rPr>
          <w:color w:val="auto"/>
          <w:sz w:val="23"/>
          <w:szCs w:val="23"/>
        </w:rPr>
        <w:t xml:space="preserve">создание условий для повышения психологической компетентности педагогов, администрации ДОУ и родителей, а именно: </w:t>
      </w:r>
    </w:p>
    <w:p w:rsidR="000C5359" w:rsidRDefault="000C5359" w:rsidP="000C5359">
      <w:pPr>
        <w:pStyle w:val="Default"/>
        <w:rPr>
          <w:color w:val="auto"/>
          <w:sz w:val="23"/>
          <w:szCs w:val="23"/>
        </w:rPr>
      </w:pPr>
      <w:r>
        <w:rPr>
          <w:color w:val="auto"/>
          <w:sz w:val="23"/>
          <w:szCs w:val="23"/>
        </w:rPr>
        <w:lastRenderedPageBreak/>
        <w:t xml:space="preserve">- повышение уровня психологических знаний; </w:t>
      </w:r>
    </w:p>
    <w:p w:rsidR="000C5359" w:rsidRDefault="000C5359" w:rsidP="000C5359">
      <w:pPr>
        <w:pStyle w:val="Default"/>
        <w:rPr>
          <w:color w:val="auto"/>
          <w:sz w:val="23"/>
          <w:szCs w:val="23"/>
        </w:rPr>
      </w:pPr>
      <w:r>
        <w:rPr>
          <w:color w:val="auto"/>
          <w:sz w:val="23"/>
          <w:szCs w:val="23"/>
        </w:rPr>
        <w:t xml:space="preserve">- включение имеющихся знаний в структуру деятельности. </w:t>
      </w:r>
    </w:p>
    <w:p w:rsidR="000C5359" w:rsidRDefault="000C5359" w:rsidP="000C5359">
      <w:pPr>
        <w:pStyle w:val="Default"/>
        <w:rPr>
          <w:color w:val="auto"/>
          <w:sz w:val="23"/>
          <w:szCs w:val="23"/>
        </w:rPr>
      </w:pPr>
      <w:r>
        <w:rPr>
          <w:color w:val="auto"/>
          <w:sz w:val="23"/>
          <w:szCs w:val="23"/>
        </w:rPr>
        <w:t xml:space="preserve">Психологическое просвещение педагогов и родителей опирается на результаты изучения конкретных особенностей данного ДОУ, с учетом традиций и местных условия, квалификации и особенностей педагогического коллектива, своеобразие детей и родителей. </w:t>
      </w:r>
    </w:p>
    <w:p w:rsidR="000C5359" w:rsidRDefault="000C5359" w:rsidP="000C5359">
      <w:pPr>
        <w:tabs>
          <w:tab w:val="left" w:pos="2400"/>
        </w:tabs>
      </w:pPr>
      <w:r>
        <w:tab/>
      </w:r>
    </w:p>
    <w:p w:rsidR="000C5359" w:rsidRPr="000C5359" w:rsidRDefault="000C5359" w:rsidP="000C5359">
      <w:pPr>
        <w:tabs>
          <w:tab w:val="left" w:pos="2400"/>
        </w:tabs>
        <w:rPr>
          <w:rFonts w:ascii="Times New Roman" w:hAnsi="Times New Roman" w:cs="Times New Roman"/>
          <w:sz w:val="24"/>
          <w:szCs w:val="24"/>
        </w:rPr>
      </w:pPr>
      <w:r w:rsidRPr="000C5359">
        <w:rPr>
          <w:rFonts w:ascii="Times New Roman" w:hAnsi="Times New Roman" w:cs="Times New Roman"/>
          <w:sz w:val="24"/>
          <w:szCs w:val="24"/>
        </w:rPr>
        <w:t xml:space="preserve">                                                    В </w:t>
      </w:r>
      <w:r w:rsidRPr="000C5359">
        <w:rPr>
          <w:rFonts w:ascii="Times New Roman" w:hAnsi="Times New Roman" w:cs="Times New Roman"/>
          <w:b/>
          <w:bCs/>
          <w:i/>
          <w:iCs/>
          <w:sz w:val="24"/>
          <w:szCs w:val="24"/>
        </w:rPr>
        <w:t>рамках стандарта деятельности:</w:t>
      </w:r>
      <w:r w:rsidRPr="000C5359">
        <w:rPr>
          <w:rFonts w:ascii="Times New Roman" w:hAnsi="Times New Roman" w:cs="Times New Roman"/>
          <w:sz w:val="24"/>
          <w:szCs w:val="24"/>
        </w:rPr>
        <w:t xml:space="preserve"> </w:t>
      </w:r>
    </w:p>
    <w:tbl>
      <w:tblPr>
        <w:tblW w:w="0" w:type="auto"/>
        <w:tblBorders>
          <w:top w:val="nil"/>
          <w:left w:val="nil"/>
          <w:bottom w:val="nil"/>
          <w:right w:val="nil"/>
        </w:tblBorders>
        <w:tblLayout w:type="fixed"/>
        <w:tblLook w:val="0000"/>
      </w:tblPr>
      <w:tblGrid>
        <w:gridCol w:w="4215"/>
        <w:gridCol w:w="4215"/>
      </w:tblGrid>
      <w:tr w:rsidR="000C5359" w:rsidTr="003972BE">
        <w:trPr>
          <w:trHeight w:val="1765"/>
        </w:trPr>
        <w:tc>
          <w:tcPr>
            <w:tcW w:w="4215" w:type="dxa"/>
          </w:tcPr>
          <w:p w:rsidR="000C5359" w:rsidRDefault="000C5359" w:rsidP="003972BE">
            <w:pPr>
              <w:pStyle w:val="Default"/>
              <w:rPr>
                <w:sz w:val="23"/>
                <w:szCs w:val="23"/>
              </w:rPr>
            </w:pPr>
            <w:r>
              <w:rPr>
                <w:sz w:val="23"/>
                <w:szCs w:val="23"/>
              </w:rPr>
              <w:t xml:space="preserve">Проведение систематизированного психологического просвещения </w:t>
            </w:r>
            <w:r>
              <w:rPr>
                <w:b/>
                <w:bCs/>
                <w:i/>
                <w:iCs/>
                <w:sz w:val="23"/>
                <w:szCs w:val="23"/>
              </w:rPr>
              <w:t xml:space="preserve">педагогов </w:t>
            </w:r>
            <w:r>
              <w:rPr>
                <w:sz w:val="23"/>
                <w:szCs w:val="23"/>
              </w:rPr>
              <w:t xml:space="preserve">в форме семинаров, конференций, практикумов </w:t>
            </w:r>
            <w:r>
              <w:rPr>
                <w:b/>
                <w:bCs/>
                <w:sz w:val="23"/>
                <w:szCs w:val="23"/>
              </w:rPr>
              <w:t>по темам</w:t>
            </w:r>
            <w:r>
              <w:rPr>
                <w:sz w:val="23"/>
                <w:szCs w:val="23"/>
              </w:rPr>
              <w:t xml:space="preserve">: </w:t>
            </w:r>
          </w:p>
        </w:tc>
        <w:tc>
          <w:tcPr>
            <w:tcW w:w="4215" w:type="dxa"/>
          </w:tcPr>
          <w:p w:rsidR="000C5359" w:rsidRDefault="000C5359" w:rsidP="003972BE">
            <w:pPr>
              <w:pStyle w:val="Default"/>
              <w:rPr>
                <w:color w:val="auto"/>
              </w:rPr>
            </w:pPr>
          </w:p>
          <w:p w:rsidR="000C5359" w:rsidRDefault="000C5359" w:rsidP="003972BE">
            <w:pPr>
              <w:pStyle w:val="Default"/>
              <w:rPr>
                <w:sz w:val="23"/>
                <w:szCs w:val="23"/>
              </w:rPr>
            </w:pPr>
            <w:r>
              <w:rPr>
                <w:sz w:val="23"/>
                <w:szCs w:val="23"/>
              </w:rPr>
              <w:t xml:space="preserve">1. Психофизиологические особенности детей каждой возрастной группы. </w:t>
            </w:r>
          </w:p>
          <w:p w:rsidR="000C5359" w:rsidRDefault="000C5359" w:rsidP="003972BE">
            <w:pPr>
              <w:pStyle w:val="Default"/>
              <w:rPr>
                <w:sz w:val="23"/>
                <w:szCs w:val="23"/>
              </w:rPr>
            </w:pPr>
            <w:r>
              <w:rPr>
                <w:sz w:val="23"/>
                <w:szCs w:val="23"/>
              </w:rPr>
              <w:t xml:space="preserve">2. Закономерности развития детского коллектива. </w:t>
            </w:r>
          </w:p>
          <w:p w:rsidR="000C5359" w:rsidRDefault="000C5359" w:rsidP="003972BE">
            <w:pPr>
              <w:pStyle w:val="Default"/>
              <w:rPr>
                <w:sz w:val="23"/>
                <w:szCs w:val="23"/>
              </w:rPr>
            </w:pPr>
            <w:r>
              <w:rPr>
                <w:sz w:val="23"/>
                <w:szCs w:val="23"/>
              </w:rPr>
              <w:t xml:space="preserve">3. Особенности работы педагога с проблемными детьми. </w:t>
            </w:r>
          </w:p>
          <w:p w:rsidR="000C5359" w:rsidRDefault="000C5359" w:rsidP="003972BE">
            <w:pPr>
              <w:pStyle w:val="Default"/>
              <w:rPr>
                <w:sz w:val="23"/>
                <w:szCs w:val="23"/>
              </w:rPr>
            </w:pPr>
            <w:r>
              <w:rPr>
                <w:sz w:val="23"/>
                <w:szCs w:val="23"/>
              </w:rPr>
              <w:t xml:space="preserve">4. Стили педагогического общения. </w:t>
            </w:r>
          </w:p>
          <w:p w:rsidR="000C5359" w:rsidRDefault="000C5359" w:rsidP="003972BE">
            <w:pPr>
              <w:pStyle w:val="Default"/>
              <w:rPr>
                <w:sz w:val="23"/>
                <w:szCs w:val="23"/>
              </w:rPr>
            </w:pPr>
            <w:r>
              <w:rPr>
                <w:sz w:val="23"/>
                <w:szCs w:val="23"/>
              </w:rPr>
              <w:t xml:space="preserve">5. Психологические основы взаимодействия с семьей. </w:t>
            </w:r>
          </w:p>
          <w:p w:rsidR="000C5359" w:rsidRDefault="000C5359" w:rsidP="003972BE">
            <w:pPr>
              <w:pStyle w:val="Default"/>
              <w:rPr>
                <w:sz w:val="23"/>
                <w:szCs w:val="23"/>
              </w:rPr>
            </w:pPr>
            <w:r>
              <w:rPr>
                <w:sz w:val="23"/>
                <w:szCs w:val="23"/>
              </w:rPr>
              <w:t xml:space="preserve">6. Особенности построения воспитательно- </w:t>
            </w:r>
          </w:p>
          <w:p w:rsidR="000C5359" w:rsidRDefault="000C5359" w:rsidP="003972BE">
            <w:pPr>
              <w:pStyle w:val="Default"/>
              <w:rPr>
                <w:sz w:val="23"/>
                <w:szCs w:val="23"/>
              </w:rPr>
            </w:pPr>
          </w:p>
          <w:p w:rsidR="000C5359" w:rsidRDefault="000C5359" w:rsidP="003972BE">
            <w:pPr>
              <w:pStyle w:val="Default"/>
              <w:rPr>
                <w:sz w:val="23"/>
                <w:szCs w:val="23"/>
              </w:rPr>
            </w:pPr>
            <w:r>
              <w:rPr>
                <w:sz w:val="23"/>
                <w:szCs w:val="23"/>
              </w:rPr>
              <w:t xml:space="preserve">образовательного процессе с учетом гендерных различий дошкольников. </w:t>
            </w:r>
          </w:p>
        </w:tc>
      </w:tr>
      <w:tr w:rsidR="000C5359" w:rsidTr="003972BE">
        <w:trPr>
          <w:trHeight w:val="1628"/>
        </w:trPr>
        <w:tc>
          <w:tcPr>
            <w:tcW w:w="4215" w:type="dxa"/>
          </w:tcPr>
          <w:p w:rsidR="000C5359" w:rsidRDefault="000C5359" w:rsidP="003972BE">
            <w:pPr>
              <w:pStyle w:val="Default"/>
              <w:rPr>
                <w:sz w:val="23"/>
                <w:szCs w:val="23"/>
              </w:rPr>
            </w:pPr>
            <w:r>
              <w:rPr>
                <w:sz w:val="23"/>
                <w:szCs w:val="23"/>
              </w:rPr>
              <w:t xml:space="preserve">Проведение систематизированного психологического просвещения </w:t>
            </w:r>
            <w:r>
              <w:rPr>
                <w:b/>
                <w:bCs/>
                <w:i/>
                <w:iCs/>
                <w:sz w:val="23"/>
                <w:szCs w:val="23"/>
              </w:rPr>
              <w:t xml:space="preserve">родителей </w:t>
            </w:r>
            <w:r>
              <w:rPr>
                <w:sz w:val="23"/>
                <w:szCs w:val="23"/>
              </w:rPr>
              <w:t xml:space="preserve">в форме родительских собраний, круглых столов и пр. с обязательным учетом в тематике возраста детей и актуальности рассматриваемых тем для родителей </w:t>
            </w:r>
            <w:r>
              <w:rPr>
                <w:b/>
                <w:bCs/>
                <w:sz w:val="23"/>
                <w:szCs w:val="23"/>
              </w:rPr>
              <w:t>по темам</w:t>
            </w:r>
            <w:r>
              <w:rPr>
                <w:sz w:val="23"/>
                <w:szCs w:val="23"/>
              </w:rPr>
              <w:t xml:space="preserve">: </w:t>
            </w:r>
          </w:p>
        </w:tc>
        <w:tc>
          <w:tcPr>
            <w:tcW w:w="4215" w:type="dxa"/>
          </w:tcPr>
          <w:p w:rsidR="000C5359" w:rsidRDefault="000C5359" w:rsidP="003972BE">
            <w:pPr>
              <w:pStyle w:val="Default"/>
              <w:rPr>
                <w:color w:val="auto"/>
              </w:rPr>
            </w:pPr>
          </w:p>
          <w:p w:rsidR="000C5359" w:rsidRDefault="000C5359" w:rsidP="003972BE">
            <w:pPr>
              <w:pStyle w:val="Default"/>
              <w:rPr>
                <w:sz w:val="23"/>
                <w:szCs w:val="23"/>
              </w:rPr>
            </w:pPr>
            <w:r>
              <w:rPr>
                <w:sz w:val="23"/>
                <w:szCs w:val="23"/>
              </w:rPr>
              <w:t xml:space="preserve">1. Адаптация ребенка к ДОУ. </w:t>
            </w:r>
          </w:p>
          <w:p w:rsidR="000C5359" w:rsidRDefault="000C5359" w:rsidP="003972BE">
            <w:pPr>
              <w:pStyle w:val="Default"/>
              <w:rPr>
                <w:sz w:val="23"/>
                <w:szCs w:val="23"/>
              </w:rPr>
            </w:pPr>
            <w:r>
              <w:rPr>
                <w:sz w:val="23"/>
                <w:szCs w:val="23"/>
              </w:rPr>
              <w:t xml:space="preserve">2. Кризисы 3-х лет и 6-7 лет. </w:t>
            </w:r>
          </w:p>
          <w:p w:rsidR="000C5359" w:rsidRDefault="000C5359" w:rsidP="003972BE">
            <w:pPr>
              <w:pStyle w:val="Default"/>
              <w:rPr>
                <w:sz w:val="23"/>
                <w:szCs w:val="23"/>
              </w:rPr>
            </w:pPr>
            <w:r>
              <w:rPr>
                <w:sz w:val="23"/>
                <w:szCs w:val="23"/>
              </w:rPr>
              <w:t xml:space="preserve">3. Наиболее типичные ошибки семейного воспитания. </w:t>
            </w:r>
          </w:p>
          <w:p w:rsidR="000C5359" w:rsidRDefault="000C5359" w:rsidP="003972BE">
            <w:pPr>
              <w:pStyle w:val="Default"/>
              <w:rPr>
                <w:sz w:val="23"/>
                <w:szCs w:val="23"/>
              </w:rPr>
            </w:pPr>
            <w:r>
              <w:rPr>
                <w:sz w:val="23"/>
                <w:szCs w:val="23"/>
              </w:rPr>
              <w:t xml:space="preserve">4. Профилактика неблагоприятного развития личности ребенка: инфантилизма, демонстративности, вербализма, ухода от деятельности и прочее. </w:t>
            </w:r>
          </w:p>
          <w:p w:rsidR="000C5359" w:rsidRDefault="000C5359" w:rsidP="003972BE">
            <w:pPr>
              <w:pStyle w:val="Default"/>
              <w:rPr>
                <w:sz w:val="23"/>
                <w:szCs w:val="23"/>
              </w:rPr>
            </w:pPr>
            <w:r>
              <w:rPr>
                <w:sz w:val="23"/>
                <w:szCs w:val="23"/>
              </w:rPr>
              <w:t xml:space="preserve">5. Воспитание произвольности поведения и управляемости. </w:t>
            </w:r>
          </w:p>
          <w:p w:rsidR="000C5359" w:rsidRDefault="000C5359" w:rsidP="003972BE">
            <w:pPr>
              <w:pStyle w:val="Default"/>
              <w:rPr>
                <w:sz w:val="23"/>
                <w:szCs w:val="23"/>
              </w:rPr>
            </w:pPr>
            <w:r>
              <w:rPr>
                <w:sz w:val="23"/>
                <w:szCs w:val="23"/>
              </w:rPr>
              <w:t xml:space="preserve">6. Психологическая готовность к обучению. </w:t>
            </w:r>
          </w:p>
          <w:p w:rsidR="000C5359" w:rsidRDefault="000C5359" w:rsidP="003972BE">
            <w:pPr>
              <w:pStyle w:val="Default"/>
              <w:rPr>
                <w:sz w:val="23"/>
                <w:szCs w:val="23"/>
              </w:rPr>
            </w:pPr>
            <w:r>
              <w:rPr>
                <w:sz w:val="23"/>
                <w:szCs w:val="23"/>
              </w:rPr>
              <w:t xml:space="preserve">7. Половое воспитание и развитие. </w:t>
            </w:r>
          </w:p>
          <w:p w:rsidR="000C5359" w:rsidRDefault="000C5359" w:rsidP="003972BE">
            <w:pPr>
              <w:pStyle w:val="Default"/>
              <w:rPr>
                <w:sz w:val="23"/>
                <w:szCs w:val="23"/>
              </w:rPr>
            </w:pPr>
          </w:p>
        </w:tc>
      </w:tr>
    </w:tbl>
    <w:p w:rsidR="000C5359" w:rsidRDefault="000C5359" w:rsidP="000C5359">
      <w:pPr>
        <w:ind w:firstLine="708"/>
      </w:pPr>
    </w:p>
    <w:p w:rsidR="000C5359" w:rsidRDefault="000C5359" w:rsidP="000C5359"/>
    <w:p w:rsidR="000C5359" w:rsidRDefault="000C5359" w:rsidP="000C5359">
      <w:pPr>
        <w:pStyle w:val="Default"/>
        <w:jc w:val="center"/>
        <w:rPr>
          <w:sz w:val="23"/>
          <w:szCs w:val="23"/>
        </w:rPr>
      </w:pPr>
      <w:r>
        <w:rPr>
          <w:b/>
          <w:bCs/>
          <w:sz w:val="23"/>
          <w:szCs w:val="23"/>
        </w:rPr>
        <w:t>3.ОРГАНИЗАЦИОННЫЙ РАЗДЕЛ</w:t>
      </w:r>
    </w:p>
    <w:p w:rsidR="000C5359" w:rsidRDefault="000C5359" w:rsidP="000C5359">
      <w:pPr>
        <w:pStyle w:val="Default"/>
        <w:jc w:val="center"/>
        <w:rPr>
          <w:sz w:val="23"/>
          <w:szCs w:val="23"/>
        </w:rPr>
      </w:pPr>
      <w:r>
        <w:rPr>
          <w:b/>
          <w:bCs/>
          <w:sz w:val="23"/>
          <w:szCs w:val="23"/>
        </w:rPr>
        <w:t>3.1. ПСИХОЛОГО-ПЕДАГОГИЧЕСКИЕ УСЛОВИЯ, ОБЕСПЕЧИВАЮЩИЕ РАЗВИТИЕ РЕБЕНКА</w:t>
      </w:r>
    </w:p>
    <w:p w:rsidR="000C5359" w:rsidRDefault="000C5359" w:rsidP="000C5359">
      <w:pPr>
        <w:pStyle w:val="Default"/>
        <w:rPr>
          <w:sz w:val="23"/>
          <w:szCs w:val="23"/>
        </w:rPr>
      </w:pPr>
      <w:r>
        <w:rPr>
          <w:sz w:val="23"/>
          <w:szCs w:val="23"/>
        </w:rPr>
        <w:t xml:space="preserve">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w:t>
      </w:r>
    </w:p>
    <w:p w:rsidR="000C5359" w:rsidRDefault="000C5359" w:rsidP="000C5359">
      <w:pPr>
        <w:pStyle w:val="Default"/>
        <w:rPr>
          <w:sz w:val="23"/>
          <w:szCs w:val="23"/>
        </w:rPr>
      </w:pPr>
      <w:r>
        <w:rPr>
          <w:sz w:val="23"/>
          <w:szCs w:val="23"/>
        </w:rPr>
        <w:t xml:space="preserve">возможностями и интересами. </w:t>
      </w:r>
    </w:p>
    <w:p w:rsidR="000C5359" w:rsidRDefault="000C5359" w:rsidP="000C5359">
      <w:pPr>
        <w:pStyle w:val="Default"/>
        <w:rPr>
          <w:sz w:val="23"/>
          <w:szCs w:val="23"/>
        </w:rPr>
      </w:pPr>
      <w:r>
        <w:rPr>
          <w:sz w:val="23"/>
          <w:szCs w:val="23"/>
        </w:rPr>
        <w:t xml:space="preserve">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0C5359" w:rsidRDefault="000C5359" w:rsidP="000C5359">
      <w:pPr>
        <w:pStyle w:val="Default"/>
        <w:rPr>
          <w:sz w:val="23"/>
          <w:szCs w:val="23"/>
        </w:rPr>
      </w:pPr>
      <w:r>
        <w:rPr>
          <w:sz w:val="23"/>
          <w:szCs w:val="23"/>
        </w:rPr>
        <w:t xml:space="preserve">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0C5359" w:rsidRDefault="000C5359" w:rsidP="000C5359">
      <w:pPr>
        <w:pStyle w:val="Default"/>
        <w:rPr>
          <w:sz w:val="23"/>
          <w:szCs w:val="23"/>
        </w:rPr>
      </w:pPr>
      <w:r>
        <w:rPr>
          <w:sz w:val="23"/>
          <w:szCs w:val="23"/>
        </w:rPr>
        <w:t xml:space="preserve">3. Формирование игры как важнейшего фактора развития ребенка. </w:t>
      </w:r>
    </w:p>
    <w:p w:rsidR="000C5359" w:rsidRDefault="000C5359" w:rsidP="000C5359">
      <w:pPr>
        <w:pStyle w:val="Default"/>
        <w:rPr>
          <w:color w:val="auto"/>
          <w:sz w:val="23"/>
          <w:szCs w:val="23"/>
        </w:rPr>
      </w:pPr>
      <w:r>
        <w:rPr>
          <w:color w:val="auto"/>
          <w:sz w:val="23"/>
          <w:szCs w:val="23"/>
        </w:rPr>
        <w:lastRenderedPageBreak/>
        <w:t xml:space="preserve">4. Создание развивающей образовательной среды, способствующей физическому, социально-коммуникативному, познавательному, речевому, художественно эстетическому развитию ребенка и сохранению его индивидуальности. </w:t>
      </w:r>
    </w:p>
    <w:p w:rsidR="000C5359" w:rsidRDefault="000C5359" w:rsidP="000C5359">
      <w:pPr>
        <w:pStyle w:val="Default"/>
        <w:rPr>
          <w:color w:val="auto"/>
          <w:sz w:val="23"/>
          <w:szCs w:val="23"/>
        </w:rPr>
      </w:pPr>
      <w:r>
        <w:rPr>
          <w:color w:val="auto"/>
          <w:sz w:val="23"/>
          <w:szCs w:val="23"/>
        </w:rPr>
        <w:t xml:space="preserve">5. Сбалансированность репродуктивной (воспроизводящей готовый образец) и продуктивной (производящей субъективно новый продукт) деятельности, то есть </w:t>
      </w:r>
    </w:p>
    <w:p w:rsidR="000C5359" w:rsidRDefault="000C5359" w:rsidP="000C5359">
      <w:pPr>
        <w:pStyle w:val="Default"/>
        <w:rPr>
          <w:color w:val="auto"/>
          <w:sz w:val="23"/>
          <w:szCs w:val="23"/>
        </w:rPr>
      </w:pPr>
      <w:r>
        <w:rPr>
          <w:color w:val="auto"/>
          <w:sz w:val="23"/>
          <w:szCs w:val="23"/>
        </w:rPr>
        <w:t xml:space="preserve">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0C5359" w:rsidRDefault="000C5359" w:rsidP="000C5359">
      <w:pPr>
        <w:pStyle w:val="Default"/>
        <w:rPr>
          <w:color w:val="auto"/>
          <w:sz w:val="23"/>
          <w:szCs w:val="23"/>
        </w:rPr>
      </w:pPr>
      <w:r>
        <w:rPr>
          <w:color w:val="auto"/>
          <w:sz w:val="23"/>
          <w:szCs w:val="23"/>
        </w:rPr>
        <w:t xml:space="preserve">6. Участие семьи как необходимое условие для полноценного развития ребенка дошкольного возраста. </w:t>
      </w:r>
    </w:p>
    <w:p w:rsidR="000C5359" w:rsidRDefault="000C5359" w:rsidP="000C5359">
      <w:pPr>
        <w:pStyle w:val="Default"/>
        <w:rPr>
          <w:color w:val="auto"/>
          <w:sz w:val="23"/>
          <w:szCs w:val="23"/>
        </w:rPr>
      </w:pPr>
      <w:r>
        <w:rPr>
          <w:color w:val="auto"/>
          <w:sz w:val="23"/>
          <w:szCs w:val="23"/>
        </w:rPr>
        <w:t xml:space="preserve">7.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0C5359" w:rsidRDefault="000C5359" w:rsidP="000C5359">
      <w:pPr>
        <w:pStyle w:val="Default"/>
        <w:jc w:val="center"/>
        <w:rPr>
          <w:color w:val="auto"/>
          <w:sz w:val="23"/>
          <w:szCs w:val="23"/>
        </w:rPr>
      </w:pPr>
      <w:r>
        <w:rPr>
          <w:b/>
          <w:bCs/>
          <w:color w:val="auto"/>
          <w:sz w:val="23"/>
          <w:szCs w:val="23"/>
        </w:rPr>
        <w:t>3.2. Основные требования к организации</w:t>
      </w:r>
    </w:p>
    <w:p w:rsidR="000C5359" w:rsidRDefault="000C5359" w:rsidP="000C5359">
      <w:pPr>
        <w:pStyle w:val="Default"/>
        <w:jc w:val="center"/>
        <w:rPr>
          <w:color w:val="auto"/>
          <w:sz w:val="23"/>
          <w:szCs w:val="23"/>
        </w:rPr>
      </w:pPr>
      <w:r>
        <w:rPr>
          <w:b/>
          <w:bCs/>
          <w:color w:val="auto"/>
          <w:sz w:val="23"/>
          <w:szCs w:val="23"/>
        </w:rPr>
        <w:t>развивающей предметно-пространственной среды</w:t>
      </w:r>
    </w:p>
    <w:p w:rsidR="000C5359" w:rsidRDefault="000C5359" w:rsidP="000C5359">
      <w:pPr>
        <w:pStyle w:val="Default"/>
        <w:rPr>
          <w:color w:val="auto"/>
          <w:sz w:val="23"/>
          <w:szCs w:val="23"/>
        </w:rPr>
      </w:pPr>
      <w:r>
        <w:rPr>
          <w:color w:val="auto"/>
          <w:sz w:val="23"/>
          <w:szCs w:val="23"/>
        </w:rPr>
        <w:t xml:space="preserve">Развивающая предметно-пространственная среда ДОУ (далее – РППС) должна соответствовать требованиям Стандарта и санитарно эпидемиологическим требованиям, обеспечивать реализацию основной образовательной программы, разработанную с учетом Примерной основной образовательной программы дошкольного образования и программы «От рождения до школы» РППС должна обеспечивать и гарантировать: </w:t>
      </w:r>
    </w:p>
    <w:p w:rsidR="000C5359" w:rsidRDefault="000C5359" w:rsidP="000C5359">
      <w:pPr>
        <w:pStyle w:val="Default"/>
        <w:rPr>
          <w:color w:val="auto"/>
          <w:sz w:val="23"/>
          <w:szCs w:val="23"/>
        </w:rPr>
      </w:pPr>
      <w:r>
        <w:rPr>
          <w:color w:val="auto"/>
          <w:sz w:val="23"/>
          <w:szCs w:val="23"/>
        </w:rPr>
        <w:t xml:space="preserve">– охрану и укрепление физического и психического здоровья и эмоционального </w:t>
      </w:r>
    </w:p>
    <w:p w:rsidR="000C5359" w:rsidRDefault="000C5359" w:rsidP="000C5359">
      <w:pPr>
        <w:pStyle w:val="Default"/>
        <w:rPr>
          <w:color w:val="auto"/>
          <w:sz w:val="23"/>
          <w:szCs w:val="23"/>
        </w:rPr>
      </w:pPr>
      <w:r>
        <w:rPr>
          <w:color w:val="auto"/>
          <w:sz w:val="23"/>
          <w:szCs w:val="23"/>
        </w:rPr>
        <w:t xml:space="preserve">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0C5359" w:rsidRDefault="000C5359" w:rsidP="000C5359">
      <w:pPr>
        <w:pStyle w:val="Default"/>
        <w:rPr>
          <w:color w:val="auto"/>
          <w:sz w:val="23"/>
          <w:szCs w:val="23"/>
        </w:rPr>
      </w:pPr>
      <w:r>
        <w:rPr>
          <w:color w:val="auto"/>
          <w:sz w:val="23"/>
          <w:szCs w:val="23"/>
        </w:rPr>
        <w:t xml:space="preserve">– максимальную реализацию образовательного потенциала пространства ДОУ, </w:t>
      </w:r>
    </w:p>
    <w:p w:rsidR="000C5359" w:rsidRDefault="000C5359" w:rsidP="000C5359">
      <w:pPr>
        <w:pStyle w:val="Default"/>
        <w:rPr>
          <w:color w:val="auto"/>
          <w:sz w:val="23"/>
          <w:szCs w:val="23"/>
        </w:rPr>
      </w:pPr>
      <w:r>
        <w:rPr>
          <w:color w:val="auto"/>
          <w:sz w:val="23"/>
          <w:szCs w:val="23"/>
        </w:rPr>
        <w:t xml:space="preserve">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0C5359" w:rsidRDefault="000C5359" w:rsidP="000C5359">
      <w:pPr>
        <w:pStyle w:val="Default"/>
        <w:rPr>
          <w:color w:val="auto"/>
          <w:sz w:val="23"/>
          <w:szCs w:val="23"/>
        </w:rPr>
      </w:pPr>
      <w:r>
        <w:rPr>
          <w:color w:val="auto"/>
          <w:sz w:val="23"/>
          <w:szCs w:val="23"/>
        </w:rP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rsidR="000C5359" w:rsidRDefault="000C5359" w:rsidP="000C5359">
      <w:pPr>
        <w:pStyle w:val="Default"/>
        <w:rPr>
          <w:color w:val="auto"/>
          <w:sz w:val="23"/>
          <w:szCs w:val="23"/>
        </w:rPr>
      </w:pPr>
      <w:r>
        <w:rPr>
          <w:color w:val="auto"/>
          <w:sz w:val="23"/>
          <w:szCs w:val="23"/>
        </w:rPr>
        <w:t xml:space="preserve">–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0C5359" w:rsidRDefault="000C5359" w:rsidP="000C5359">
      <w:pPr>
        <w:pStyle w:val="Default"/>
        <w:rPr>
          <w:color w:val="auto"/>
          <w:sz w:val="23"/>
          <w:szCs w:val="23"/>
        </w:rPr>
      </w:pPr>
      <w:r>
        <w:rPr>
          <w:color w:val="auto"/>
          <w:sz w:val="23"/>
          <w:szCs w:val="23"/>
        </w:rPr>
        <w:t xml:space="preserve">– открытость дошкольного образования и вовлечение родителей (законных представителей) непосредственно в образовательную деятельность, осуществление их </w:t>
      </w:r>
    </w:p>
    <w:p w:rsidR="000C5359" w:rsidRDefault="000C5359" w:rsidP="000C5359">
      <w:pPr>
        <w:pStyle w:val="Default"/>
        <w:rPr>
          <w:color w:val="auto"/>
          <w:sz w:val="23"/>
          <w:szCs w:val="23"/>
        </w:rPr>
      </w:pPr>
      <w:r>
        <w:rPr>
          <w:color w:val="auto"/>
          <w:sz w:val="23"/>
          <w:szCs w:val="23"/>
        </w:rPr>
        <w:t xml:space="preserve">поддержки в деле образования и воспитания детей, охране и укреплении их здоровья, а также поддержки образовательных инициатив внутри семьи; </w:t>
      </w:r>
    </w:p>
    <w:p w:rsidR="000C5359" w:rsidRDefault="000C5359" w:rsidP="000C5359">
      <w:pPr>
        <w:pStyle w:val="Default"/>
        <w:rPr>
          <w:color w:val="auto"/>
          <w:sz w:val="23"/>
          <w:szCs w:val="23"/>
        </w:rPr>
      </w:pPr>
      <w:r>
        <w:rPr>
          <w:color w:val="auto"/>
          <w:sz w:val="23"/>
          <w:szCs w:val="23"/>
        </w:rPr>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0C5359" w:rsidRDefault="000C5359" w:rsidP="000C5359">
      <w:pPr>
        <w:pStyle w:val="Default"/>
        <w:rPr>
          <w:color w:val="auto"/>
          <w:sz w:val="23"/>
          <w:szCs w:val="23"/>
        </w:rPr>
      </w:pPr>
      <w:r>
        <w:rPr>
          <w:color w:val="auto"/>
          <w:sz w:val="23"/>
          <w:szCs w:val="23"/>
        </w:rPr>
        <w:t xml:space="preserve">– создание равных условий, максимально способствующих реализации различных образовательных программ в ДОУ для детей, принадлежащих к разным национально- культурным, религиозным общностям и социальным слоям, а также имеющих различные (в том числе ограниченные) возможности здоровья. </w:t>
      </w:r>
    </w:p>
    <w:p w:rsidR="000C5359" w:rsidRDefault="000C5359" w:rsidP="000C5359">
      <w:pPr>
        <w:pStyle w:val="Default"/>
        <w:rPr>
          <w:color w:val="auto"/>
          <w:sz w:val="23"/>
          <w:szCs w:val="23"/>
        </w:rPr>
      </w:pPr>
      <w:r>
        <w:rPr>
          <w:color w:val="auto"/>
          <w:sz w:val="23"/>
          <w:szCs w:val="23"/>
        </w:rPr>
        <w:t xml:space="preserve">–РППС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0C5359" w:rsidRDefault="000C5359" w:rsidP="000C5359">
      <w:pPr>
        <w:pStyle w:val="Default"/>
        <w:rPr>
          <w:color w:val="auto"/>
          <w:sz w:val="23"/>
          <w:szCs w:val="23"/>
        </w:rPr>
      </w:pPr>
      <w:r>
        <w:rPr>
          <w:color w:val="auto"/>
          <w:sz w:val="23"/>
          <w:szCs w:val="23"/>
        </w:rPr>
        <w:t xml:space="preserve">Для выполнения этой задачи РППС должна быть: </w:t>
      </w:r>
    </w:p>
    <w:p w:rsidR="000C5359" w:rsidRDefault="000C5359" w:rsidP="000C5359">
      <w:pPr>
        <w:pStyle w:val="Default"/>
        <w:rPr>
          <w:color w:val="auto"/>
          <w:sz w:val="23"/>
          <w:szCs w:val="23"/>
        </w:rPr>
      </w:pPr>
      <w:r>
        <w:rPr>
          <w:color w:val="auto"/>
          <w:sz w:val="23"/>
          <w:szCs w:val="23"/>
        </w:rPr>
        <w:t xml:space="preserve">• содержательно-насыщенная, развивающая; </w:t>
      </w:r>
    </w:p>
    <w:p w:rsidR="000C5359" w:rsidRDefault="000C5359" w:rsidP="000C5359">
      <w:pPr>
        <w:pStyle w:val="Default"/>
        <w:rPr>
          <w:color w:val="auto"/>
          <w:sz w:val="23"/>
          <w:szCs w:val="23"/>
        </w:rPr>
      </w:pPr>
      <w:r>
        <w:rPr>
          <w:color w:val="auto"/>
          <w:sz w:val="23"/>
          <w:szCs w:val="23"/>
        </w:rPr>
        <w:t xml:space="preserve">• трансформируемая; </w:t>
      </w:r>
    </w:p>
    <w:p w:rsidR="000C5359" w:rsidRDefault="000C5359" w:rsidP="000C5359">
      <w:pPr>
        <w:pStyle w:val="Default"/>
        <w:rPr>
          <w:color w:val="auto"/>
          <w:sz w:val="23"/>
          <w:szCs w:val="23"/>
        </w:rPr>
      </w:pPr>
      <w:r>
        <w:rPr>
          <w:color w:val="auto"/>
          <w:sz w:val="23"/>
          <w:szCs w:val="23"/>
        </w:rPr>
        <w:lastRenderedPageBreak/>
        <w:t xml:space="preserve">• полифункциональная; </w:t>
      </w:r>
    </w:p>
    <w:p w:rsidR="000C5359" w:rsidRDefault="000C5359" w:rsidP="000C5359">
      <w:pPr>
        <w:pStyle w:val="Default"/>
        <w:rPr>
          <w:color w:val="auto"/>
          <w:sz w:val="23"/>
          <w:szCs w:val="23"/>
        </w:rPr>
      </w:pPr>
      <w:r>
        <w:rPr>
          <w:color w:val="auto"/>
          <w:sz w:val="23"/>
          <w:szCs w:val="23"/>
        </w:rPr>
        <w:t xml:space="preserve">• вариативная; </w:t>
      </w:r>
    </w:p>
    <w:p w:rsidR="000C5359" w:rsidRDefault="000C5359" w:rsidP="000C5359">
      <w:pPr>
        <w:pStyle w:val="Default"/>
        <w:rPr>
          <w:color w:val="auto"/>
          <w:sz w:val="23"/>
          <w:szCs w:val="23"/>
        </w:rPr>
      </w:pPr>
      <w:r>
        <w:rPr>
          <w:color w:val="auto"/>
          <w:sz w:val="23"/>
          <w:szCs w:val="23"/>
        </w:rPr>
        <w:t xml:space="preserve">• доступная; </w:t>
      </w:r>
    </w:p>
    <w:p w:rsidR="000C5359" w:rsidRDefault="000C5359" w:rsidP="000C5359">
      <w:pPr>
        <w:pStyle w:val="Default"/>
        <w:rPr>
          <w:color w:val="auto"/>
          <w:sz w:val="23"/>
          <w:szCs w:val="23"/>
        </w:rPr>
      </w:pPr>
      <w:r>
        <w:rPr>
          <w:color w:val="auto"/>
          <w:sz w:val="23"/>
          <w:szCs w:val="23"/>
        </w:rPr>
        <w:t xml:space="preserve">• безопасная; </w:t>
      </w:r>
    </w:p>
    <w:p w:rsidR="000C5359" w:rsidRDefault="000C5359" w:rsidP="000C5359">
      <w:pPr>
        <w:pStyle w:val="Default"/>
        <w:rPr>
          <w:color w:val="auto"/>
          <w:sz w:val="23"/>
          <w:szCs w:val="23"/>
        </w:rPr>
      </w:pPr>
      <w:r>
        <w:rPr>
          <w:color w:val="auto"/>
          <w:sz w:val="23"/>
          <w:szCs w:val="23"/>
        </w:rPr>
        <w:t xml:space="preserve">• здоровьесберегающая; </w:t>
      </w:r>
    </w:p>
    <w:p w:rsidR="000C5359" w:rsidRDefault="000C5359" w:rsidP="000C5359">
      <w:pPr>
        <w:pStyle w:val="Default"/>
        <w:rPr>
          <w:color w:val="auto"/>
          <w:sz w:val="23"/>
          <w:szCs w:val="23"/>
        </w:rPr>
      </w:pPr>
      <w:r>
        <w:rPr>
          <w:color w:val="auto"/>
          <w:sz w:val="23"/>
          <w:szCs w:val="23"/>
        </w:rPr>
        <w:t xml:space="preserve">• эстетически-привлекательная. </w:t>
      </w:r>
    </w:p>
    <w:p w:rsidR="000C5359" w:rsidRDefault="000C5359" w:rsidP="000C5359">
      <w:pPr>
        <w:pStyle w:val="Default"/>
        <w:jc w:val="center"/>
        <w:rPr>
          <w:color w:val="auto"/>
          <w:sz w:val="23"/>
          <w:szCs w:val="23"/>
        </w:rPr>
      </w:pPr>
      <w:r>
        <w:rPr>
          <w:b/>
          <w:bCs/>
          <w:color w:val="auto"/>
          <w:sz w:val="23"/>
          <w:szCs w:val="23"/>
        </w:rPr>
        <w:t>3.3. Основные принципы организации</w:t>
      </w:r>
    </w:p>
    <w:p w:rsidR="000C5359" w:rsidRDefault="000C5359" w:rsidP="000C5359">
      <w:pPr>
        <w:pStyle w:val="Default"/>
        <w:jc w:val="center"/>
        <w:rPr>
          <w:color w:val="auto"/>
          <w:sz w:val="23"/>
          <w:szCs w:val="23"/>
        </w:rPr>
      </w:pPr>
      <w:r>
        <w:rPr>
          <w:b/>
          <w:bCs/>
          <w:color w:val="auto"/>
          <w:sz w:val="23"/>
          <w:szCs w:val="23"/>
        </w:rPr>
        <w:t>развивающей предметно - пространственной среды</w:t>
      </w:r>
    </w:p>
    <w:p w:rsidR="000C5359" w:rsidRDefault="000C5359" w:rsidP="000C5359">
      <w:pPr>
        <w:pStyle w:val="Default"/>
        <w:rPr>
          <w:color w:val="auto"/>
          <w:sz w:val="23"/>
          <w:szCs w:val="23"/>
        </w:rPr>
      </w:pPr>
      <w:r>
        <w:rPr>
          <w:color w:val="auto"/>
          <w:sz w:val="23"/>
          <w:szCs w:val="23"/>
        </w:rPr>
        <w:t xml:space="preserve">Оборудование помещений МБДОУ  «Детский сад № 6 «Солнышко» г.Нурлат Республики Татарстан» безопасное, здоровьесберегающее, эстетически привлекательное и развивающее. Мебель соответствует росту и возрасту детей, игрушки — обеспечивают максимальный для данного возраста развивающий эффект. Развивающая предметно-пространственная среда насыщенная, пригодная для совместной деятельности взрослого и ребенка и самостоятельной деятельности детей, отвечающая потребностям детского возраста. </w:t>
      </w:r>
    </w:p>
    <w:p w:rsidR="000C5359" w:rsidRDefault="000C5359" w:rsidP="000C5359">
      <w:pPr>
        <w:pStyle w:val="Default"/>
        <w:rPr>
          <w:color w:val="auto"/>
          <w:sz w:val="23"/>
          <w:szCs w:val="23"/>
        </w:rPr>
      </w:pPr>
      <w:r>
        <w:rPr>
          <w:color w:val="auto"/>
          <w:sz w:val="23"/>
          <w:szCs w:val="23"/>
        </w:rPr>
        <w:t xml:space="preserve">Пространство групп организовано в виде хорошо разграниченных зон,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0C5359" w:rsidRDefault="000C5359" w:rsidP="000C5359">
      <w:pPr>
        <w:pStyle w:val="Default"/>
        <w:rPr>
          <w:color w:val="auto"/>
          <w:sz w:val="23"/>
          <w:szCs w:val="23"/>
        </w:rPr>
      </w:pPr>
      <w:r>
        <w:rPr>
          <w:color w:val="auto"/>
          <w:sz w:val="23"/>
          <w:szCs w:val="23"/>
        </w:rPr>
        <w:t xml:space="preserve">Оснащение уголков меняется в соответствии с тематическим планированием образовательного процесса. В качестве центров развития выступают: </w:t>
      </w:r>
    </w:p>
    <w:p w:rsidR="000C5359" w:rsidRDefault="000C5359" w:rsidP="000C5359">
      <w:pPr>
        <w:pStyle w:val="Default"/>
        <w:spacing w:after="25"/>
        <w:rPr>
          <w:color w:val="auto"/>
          <w:sz w:val="23"/>
          <w:szCs w:val="23"/>
        </w:rPr>
      </w:pPr>
      <w:r>
        <w:rPr>
          <w:color w:val="auto"/>
          <w:sz w:val="23"/>
          <w:szCs w:val="23"/>
        </w:rPr>
        <w:t xml:space="preserve">• уголок для сюжетно-ролевых игр; </w:t>
      </w:r>
    </w:p>
    <w:p w:rsidR="000C5359" w:rsidRDefault="000C5359" w:rsidP="000C5359">
      <w:pPr>
        <w:pStyle w:val="Default"/>
        <w:spacing w:after="25"/>
        <w:rPr>
          <w:color w:val="auto"/>
          <w:sz w:val="23"/>
          <w:szCs w:val="23"/>
        </w:rPr>
      </w:pPr>
      <w:r>
        <w:rPr>
          <w:color w:val="auto"/>
          <w:sz w:val="23"/>
          <w:szCs w:val="23"/>
        </w:rPr>
        <w:t xml:space="preserve">• уголок ряжения (для театрализованных игр); </w:t>
      </w:r>
    </w:p>
    <w:p w:rsidR="000C5359" w:rsidRDefault="000C5359" w:rsidP="000C5359">
      <w:pPr>
        <w:pStyle w:val="Default"/>
        <w:spacing w:after="25"/>
        <w:rPr>
          <w:color w:val="auto"/>
          <w:sz w:val="23"/>
          <w:szCs w:val="23"/>
        </w:rPr>
      </w:pPr>
      <w:r>
        <w:rPr>
          <w:color w:val="auto"/>
          <w:sz w:val="23"/>
          <w:szCs w:val="23"/>
        </w:rPr>
        <w:t xml:space="preserve">• книжный уголок; </w:t>
      </w:r>
    </w:p>
    <w:p w:rsidR="000C5359" w:rsidRDefault="000C5359" w:rsidP="000C5359">
      <w:pPr>
        <w:pStyle w:val="Default"/>
        <w:spacing w:after="25"/>
        <w:rPr>
          <w:color w:val="auto"/>
          <w:sz w:val="23"/>
          <w:szCs w:val="23"/>
        </w:rPr>
      </w:pPr>
      <w:r>
        <w:rPr>
          <w:color w:val="auto"/>
          <w:sz w:val="23"/>
          <w:szCs w:val="23"/>
        </w:rPr>
        <w:t xml:space="preserve">• зона для настольно-печатных игр; </w:t>
      </w:r>
    </w:p>
    <w:p w:rsidR="000C5359" w:rsidRDefault="000C5359" w:rsidP="000C5359">
      <w:pPr>
        <w:pStyle w:val="Default"/>
        <w:spacing w:after="25"/>
        <w:rPr>
          <w:color w:val="auto"/>
          <w:sz w:val="23"/>
          <w:szCs w:val="23"/>
        </w:rPr>
      </w:pPr>
      <w:r>
        <w:rPr>
          <w:color w:val="auto"/>
          <w:sz w:val="23"/>
          <w:szCs w:val="23"/>
        </w:rPr>
        <w:t xml:space="preserve">• выставка (детского рисунка, детского творчества, изделий народных мастеров и т. д.); </w:t>
      </w:r>
    </w:p>
    <w:p w:rsidR="000C5359" w:rsidRDefault="000C5359" w:rsidP="000C5359">
      <w:pPr>
        <w:pStyle w:val="Default"/>
        <w:spacing w:after="25"/>
        <w:rPr>
          <w:color w:val="auto"/>
          <w:sz w:val="23"/>
          <w:szCs w:val="23"/>
        </w:rPr>
      </w:pPr>
      <w:r>
        <w:rPr>
          <w:color w:val="auto"/>
          <w:sz w:val="23"/>
          <w:szCs w:val="23"/>
        </w:rPr>
        <w:t xml:space="preserve">• уголок природы (наблюдений за природой); </w:t>
      </w:r>
    </w:p>
    <w:p w:rsidR="000C5359" w:rsidRDefault="000C5359" w:rsidP="000C5359">
      <w:pPr>
        <w:pStyle w:val="Default"/>
        <w:spacing w:after="25"/>
        <w:rPr>
          <w:color w:val="auto"/>
          <w:sz w:val="23"/>
          <w:szCs w:val="23"/>
        </w:rPr>
      </w:pPr>
      <w:r>
        <w:rPr>
          <w:color w:val="auto"/>
          <w:sz w:val="23"/>
          <w:szCs w:val="23"/>
        </w:rPr>
        <w:t xml:space="preserve">• спортивный уголок; </w:t>
      </w:r>
    </w:p>
    <w:p w:rsidR="000C5359" w:rsidRDefault="000C5359" w:rsidP="000C5359">
      <w:pPr>
        <w:pStyle w:val="Default"/>
        <w:spacing w:after="25"/>
        <w:rPr>
          <w:color w:val="auto"/>
          <w:sz w:val="23"/>
          <w:szCs w:val="23"/>
        </w:rPr>
      </w:pPr>
      <w:r>
        <w:rPr>
          <w:color w:val="auto"/>
          <w:sz w:val="23"/>
          <w:szCs w:val="23"/>
        </w:rPr>
        <w:t xml:space="preserve">• уголки для разнообразных видов самостоятельной деятельности детей — конструктивной, изобразительной, музыкальной и др.; </w:t>
      </w:r>
    </w:p>
    <w:p w:rsidR="000C5359" w:rsidRDefault="000C5359" w:rsidP="000C5359">
      <w:pPr>
        <w:pStyle w:val="Default"/>
        <w:rPr>
          <w:color w:val="auto"/>
          <w:sz w:val="23"/>
          <w:szCs w:val="23"/>
        </w:rPr>
      </w:pPr>
      <w:r>
        <w:rPr>
          <w:color w:val="auto"/>
          <w:sz w:val="23"/>
          <w:szCs w:val="23"/>
        </w:rPr>
        <w:t xml:space="preserve">• игровой уголок (с игрушками, строительным материалом). </w:t>
      </w:r>
    </w:p>
    <w:p w:rsidR="000C5359" w:rsidRDefault="000C5359" w:rsidP="000C5359">
      <w:pPr>
        <w:pStyle w:val="Default"/>
        <w:rPr>
          <w:color w:val="auto"/>
          <w:sz w:val="23"/>
          <w:szCs w:val="23"/>
        </w:rPr>
      </w:pPr>
    </w:p>
    <w:p w:rsidR="000C5359" w:rsidRDefault="000C5359" w:rsidP="000C5359">
      <w:pPr>
        <w:pStyle w:val="Default"/>
        <w:rPr>
          <w:color w:val="auto"/>
          <w:sz w:val="23"/>
          <w:szCs w:val="23"/>
        </w:rPr>
      </w:pPr>
      <w:r>
        <w:rPr>
          <w:b/>
          <w:bCs/>
          <w:color w:val="auto"/>
          <w:sz w:val="23"/>
          <w:szCs w:val="23"/>
        </w:rPr>
        <w:t xml:space="preserve">                                  3.4. Кадровое обеспечение ДОУ. </w:t>
      </w:r>
    </w:p>
    <w:p w:rsidR="000C5359" w:rsidRDefault="000C5359" w:rsidP="000C5359">
      <w:pPr>
        <w:pStyle w:val="Default"/>
        <w:rPr>
          <w:color w:val="auto"/>
          <w:sz w:val="23"/>
          <w:szCs w:val="23"/>
        </w:rPr>
      </w:pPr>
      <w:r>
        <w:rPr>
          <w:color w:val="auto"/>
          <w:sz w:val="23"/>
          <w:szCs w:val="23"/>
        </w:rPr>
        <w:t xml:space="preserve">ДОУ укомплектовано кадрами на 100% согласно штатному расписанию. Все педагоги имеют профильное образование. В ДОУ работают: старший воспитатель, воспитатели групп, музыкальный руководитель, воспитатель по обучению детей татарскому языку, инструктор по физической культуре. Согласно требованиям ФГОС ДО педагогические работники ДОУ обладают ИКТ-компетентностью. Согласно составленному графику все педагоги проходят курсы повышения квалификации 1 раз в 3 года, аттестацию на соответствие или квалификационную категорию. Для эффективной реализации задач Программы по изучению татарского языка русскоязычные педагоги проходят соответствующие курсы. </w:t>
      </w:r>
    </w:p>
    <w:p w:rsidR="000C5359" w:rsidRPr="009E42B8" w:rsidRDefault="000C5359" w:rsidP="000C5359">
      <w:pPr>
        <w:tabs>
          <w:tab w:val="left" w:pos="2400"/>
        </w:tabs>
        <w:jc w:val="center"/>
        <w:rPr>
          <w:rFonts w:ascii="Times New Roman" w:hAnsi="Times New Roman" w:cs="Times New Roman"/>
        </w:rPr>
      </w:pPr>
      <w:r w:rsidRPr="009E42B8">
        <w:rPr>
          <w:rFonts w:ascii="Times New Roman" w:hAnsi="Times New Roman" w:cs="Times New Roman"/>
          <w:b/>
          <w:bCs/>
          <w:sz w:val="23"/>
          <w:szCs w:val="23"/>
        </w:rPr>
        <w:t>3.5. Материально технические условия, созданные для реализации основной образовательной Программы</w:t>
      </w:r>
    </w:p>
    <w:tbl>
      <w:tblPr>
        <w:tblW w:w="0" w:type="auto"/>
        <w:tblBorders>
          <w:top w:val="nil"/>
          <w:left w:val="nil"/>
          <w:bottom w:val="nil"/>
          <w:right w:val="nil"/>
        </w:tblBorders>
        <w:tblLayout w:type="fixed"/>
        <w:tblLook w:val="0000"/>
      </w:tblPr>
      <w:tblGrid>
        <w:gridCol w:w="4354"/>
        <w:gridCol w:w="7"/>
        <w:gridCol w:w="4678"/>
        <w:gridCol w:w="11"/>
      </w:tblGrid>
      <w:tr w:rsidR="000C5359" w:rsidTr="003972BE">
        <w:trPr>
          <w:gridAfter w:val="1"/>
          <w:wAfter w:w="11" w:type="dxa"/>
          <w:trHeight w:val="234"/>
        </w:trPr>
        <w:tc>
          <w:tcPr>
            <w:tcW w:w="4354" w:type="dxa"/>
          </w:tcPr>
          <w:p w:rsidR="000C5359" w:rsidRDefault="000C5359" w:rsidP="003972BE">
            <w:pPr>
              <w:pStyle w:val="Default"/>
              <w:rPr>
                <w:sz w:val="23"/>
                <w:szCs w:val="23"/>
              </w:rPr>
            </w:pPr>
            <w:r>
              <w:rPr>
                <w:b/>
                <w:bCs/>
                <w:sz w:val="23"/>
                <w:szCs w:val="23"/>
              </w:rPr>
              <w:t xml:space="preserve">Вид помещения. </w:t>
            </w:r>
          </w:p>
          <w:p w:rsidR="000C5359" w:rsidRDefault="000C5359" w:rsidP="003972BE">
            <w:pPr>
              <w:pStyle w:val="Default"/>
              <w:rPr>
                <w:sz w:val="23"/>
                <w:szCs w:val="23"/>
              </w:rPr>
            </w:pPr>
            <w:r>
              <w:rPr>
                <w:b/>
                <w:bCs/>
                <w:sz w:val="23"/>
                <w:szCs w:val="23"/>
              </w:rPr>
              <w:t xml:space="preserve">Функциональное использование </w:t>
            </w:r>
          </w:p>
        </w:tc>
        <w:tc>
          <w:tcPr>
            <w:tcW w:w="4685" w:type="dxa"/>
            <w:gridSpan w:val="2"/>
          </w:tcPr>
          <w:p w:rsidR="000C5359" w:rsidRDefault="000C5359" w:rsidP="003972BE">
            <w:pPr>
              <w:pStyle w:val="Default"/>
              <w:rPr>
                <w:sz w:val="23"/>
                <w:szCs w:val="23"/>
              </w:rPr>
            </w:pPr>
            <w:r>
              <w:rPr>
                <w:b/>
                <w:bCs/>
                <w:sz w:val="23"/>
                <w:szCs w:val="23"/>
              </w:rPr>
              <w:t xml:space="preserve">Оснащение </w:t>
            </w:r>
          </w:p>
        </w:tc>
      </w:tr>
      <w:tr w:rsidR="000C5359" w:rsidTr="003972BE">
        <w:trPr>
          <w:gridAfter w:val="1"/>
          <w:wAfter w:w="11" w:type="dxa"/>
          <w:trHeight w:val="3799"/>
        </w:trPr>
        <w:tc>
          <w:tcPr>
            <w:tcW w:w="4354" w:type="dxa"/>
          </w:tcPr>
          <w:p w:rsidR="000C5359" w:rsidRDefault="000C5359" w:rsidP="003972BE">
            <w:pPr>
              <w:pStyle w:val="Default"/>
              <w:rPr>
                <w:sz w:val="23"/>
                <w:szCs w:val="23"/>
              </w:rPr>
            </w:pPr>
            <w:r>
              <w:rPr>
                <w:b/>
                <w:bCs/>
                <w:sz w:val="23"/>
                <w:szCs w:val="23"/>
              </w:rPr>
              <w:lastRenderedPageBreak/>
              <w:t xml:space="preserve">Групповые комнаты: </w:t>
            </w:r>
          </w:p>
          <w:p w:rsidR="000C5359" w:rsidRDefault="000C5359" w:rsidP="003972BE">
            <w:pPr>
              <w:pStyle w:val="Default"/>
              <w:rPr>
                <w:sz w:val="22"/>
                <w:szCs w:val="22"/>
              </w:rPr>
            </w:pPr>
            <w:r>
              <w:rPr>
                <w:sz w:val="23"/>
                <w:szCs w:val="23"/>
              </w:rPr>
              <w:t xml:space="preserve">- </w:t>
            </w:r>
            <w:r>
              <w:rPr>
                <w:sz w:val="22"/>
                <w:szCs w:val="22"/>
              </w:rPr>
              <w:t xml:space="preserve">Игровая деятельность. </w:t>
            </w:r>
          </w:p>
          <w:p w:rsidR="000C5359" w:rsidRDefault="000C5359" w:rsidP="003972BE">
            <w:pPr>
              <w:pStyle w:val="Default"/>
              <w:rPr>
                <w:sz w:val="22"/>
                <w:szCs w:val="22"/>
              </w:rPr>
            </w:pPr>
            <w:r>
              <w:rPr>
                <w:sz w:val="23"/>
                <w:szCs w:val="23"/>
              </w:rPr>
              <w:t xml:space="preserve">- </w:t>
            </w:r>
            <w:r>
              <w:rPr>
                <w:sz w:val="22"/>
                <w:szCs w:val="22"/>
              </w:rPr>
              <w:t xml:space="preserve">Исследовательская деятельность </w:t>
            </w:r>
          </w:p>
          <w:p w:rsidR="000C5359" w:rsidRDefault="000C5359" w:rsidP="003972BE">
            <w:pPr>
              <w:pStyle w:val="Default"/>
              <w:rPr>
                <w:sz w:val="22"/>
                <w:szCs w:val="22"/>
              </w:rPr>
            </w:pPr>
            <w:r>
              <w:rPr>
                <w:sz w:val="23"/>
                <w:szCs w:val="23"/>
              </w:rPr>
              <w:t xml:space="preserve">- </w:t>
            </w:r>
            <w:r>
              <w:rPr>
                <w:sz w:val="22"/>
                <w:szCs w:val="22"/>
              </w:rPr>
              <w:t xml:space="preserve">Трудовая деятельность. </w:t>
            </w:r>
          </w:p>
          <w:p w:rsidR="000C5359" w:rsidRDefault="000C5359" w:rsidP="003972BE">
            <w:pPr>
              <w:pStyle w:val="Default"/>
              <w:rPr>
                <w:sz w:val="22"/>
                <w:szCs w:val="22"/>
              </w:rPr>
            </w:pPr>
            <w:r>
              <w:rPr>
                <w:sz w:val="23"/>
                <w:szCs w:val="23"/>
              </w:rPr>
              <w:t xml:space="preserve">- </w:t>
            </w:r>
            <w:r>
              <w:rPr>
                <w:sz w:val="22"/>
                <w:szCs w:val="22"/>
              </w:rPr>
              <w:t xml:space="preserve">Самостоятельная творческая деятельность. </w:t>
            </w:r>
          </w:p>
          <w:p w:rsidR="000C5359" w:rsidRDefault="000C5359" w:rsidP="003972BE">
            <w:pPr>
              <w:pStyle w:val="Default"/>
              <w:rPr>
                <w:sz w:val="22"/>
                <w:szCs w:val="22"/>
              </w:rPr>
            </w:pPr>
            <w:r>
              <w:rPr>
                <w:sz w:val="23"/>
                <w:szCs w:val="23"/>
              </w:rPr>
              <w:t xml:space="preserve">- </w:t>
            </w:r>
            <w:r>
              <w:rPr>
                <w:sz w:val="22"/>
                <w:szCs w:val="22"/>
              </w:rPr>
              <w:t xml:space="preserve">Организованная образовательная деятельность </w:t>
            </w:r>
          </w:p>
          <w:p w:rsidR="000C5359" w:rsidRDefault="000C5359" w:rsidP="003972BE">
            <w:pPr>
              <w:pStyle w:val="Default"/>
              <w:rPr>
                <w:sz w:val="22"/>
                <w:szCs w:val="22"/>
              </w:rPr>
            </w:pPr>
            <w:r>
              <w:rPr>
                <w:sz w:val="23"/>
                <w:szCs w:val="23"/>
              </w:rPr>
              <w:t xml:space="preserve">- </w:t>
            </w:r>
            <w:r>
              <w:rPr>
                <w:sz w:val="22"/>
                <w:szCs w:val="22"/>
              </w:rPr>
              <w:t xml:space="preserve">Продуктивная деятельность </w:t>
            </w:r>
          </w:p>
          <w:p w:rsidR="000C5359" w:rsidRDefault="000C5359" w:rsidP="003972BE">
            <w:pPr>
              <w:pStyle w:val="Default"/>
              <w:rPr>
                <w:sz w:val="22"/>
                <w:szCs w:val="22"/>
              </w:rPr>
            </w:pPr>
            <w:r>
              <w:rPr>
                <w:sz w:val="23"/>
                <w:szCs w:val="23"/>
              </w:rPr>
              <w:t xml:space="preserve">- </w:t>
            </w:r>
            <w:r>
              <w:rPr>
                <w:sz w:val="22"/>
                <w:szCs w:val="22"/>
              </w:rPr>
              <w:t xml:space="preserve">Двигательная деятельность </w:t>
            </w:r>
          </w:p>
          <w:p w:rsidR="000C5359" w:rsidRDefault="000C5359" w:rsidP="003972BE">
            <w:pPr>
              <w:pStyle w:val="Default"/>
              <w:rPr>
                <w:sz w:val="22"/>
                <w:szCs w:val="22"/>
              </w:rPr>
            </w:pPr>
            <w:r>
              <w:rPr>
                <w:sz w:val="23"/>
                <w:szCs w:val="23"/>
              </w:rPr>
              <w:t xml:space="preserve">- </w:t>
            </w:r>
            <w:r>
              <w:rPr>
                <w:sz w:val="22"/>
                <w:szCs w:val="22"/>
              </w:rPr>
              <w:t xml:space="preserve">Занятия в кружках </w:t>
            </w:r>
          </w:p>
          <w:p w:rsidR="000C5359" w:rsidRDefault="000C5359" w:rsidP="003972BE">
            <w:pPr>
              <w:pStyle w:val="Default"/>
              <w:rPr>
                <w:sz w:val="22"/>
                <w:szCs w:val="22"/>
              </w:rPr>
            </w:pPr>
            <w:r>
              <w:rPr>
                <w:sz w:val="23"/>
                <w:szCs w:val="23"/>
              </w:rPr>
              <w:t xml:space="preserve">- </w:t>
            </w:r>
            <w:r>
              <w:rPr>
                <w:sz w:val="22"/>
                <w:szCs w:val="22"/>
              </w:rPr>
              <w:t xml:space="preserve">Родительские собрания, заседания родительского клуба и пр </w:t>
            </w:r>
          </w:p>
          <w:p w:rsidR="000C5359" w:rsidRDefault="000C5359" w:rsidP="003972BE">
            <w:pPr>
              <w:pStyle w:val="Default"/>
              <w:rPr>
                <w:sz w:val="22"/>
                <w:szCs w:val="22"/>
              </w:rPr>
            </w:pPr>
          </w:p>
        </w:tc>
        <w:tc>
          <w:tcPr>
            <w:tcW w:w="4685" w:type="dxa"/>
            <w:gridSpan w:val="2"/>
          </w:tcPr>
          <w:p w:rsidR="000C5359" w:rsidRDefault="000C5359" w:rsidP="003972BE">
            <w:pPr>
              <w:pStyle w:val="Default"/>
              <w:rPr>
                <w:sz w:val="22"/>
                <w:szCs w:val="22"/>
              </w:rPr>
            </w:pPr>
            <w:r>
              <w:rPr>
                <w:color w:val="auto"/>
              </w:rPr>
              <w:t>-</w:t>
            </w:r>
            <w:r>
              <w:rPr>
                <w:sz w:val="22"/>
                <w:szCs w:val="22"/>
              </w:rPr>
              <w:t xml:space="preserve"> Детская мебель для практической деятельности.</w:t>
            </w:r>
          </w:p>
          <w:p w:rsidR="000C5359" w:rsidRDefault="000C5359" w:rsidP="003972BE">
            <w:pPr>
              <w:pStyle w:val="Default"/>
              <w:rPr>
                <w:sz w:val="22"/>
                <w:szCs w:val="22"/>
              </w:rPr>
            </w:pPr>
            <w:r>
              <w:rPr>
                <w:sz w:val="22"/>
                <w:szCs w:val="22"/>
              </w:rPr>
              <w:t>- Книжный уголок.</w:t>
            </w:r>
          </w:p>
          <w:p w:rsidR="000C5359" w:rsidRDefault="000C5359" w:rsidP="003972BE">
            <w:pPr>
              <w:pStyle w:val="Default"/>
              <w:rPr>
                <w:sz w:val="22"/>
                <w:szCs w:val="22"/>
              </w:rPr>
            </w:pPr>
            <w:r>
              <w:rPr>
                <w:sz w:val="22"/>
                <w:szCs w:val="22"/>
              </w:rPr>
              <w:t>- Уголок для изобразительной детской деятельности.</w:t>
            </w:r>
          </w:p>
          <w:p w:rsidR="000C5359" w:rsidRDefault="000C5359" w:rsidP="003972BE">
            <w:pPr>
              <w:pStyle w:val="Default"/>
              <w:rPr>
                <w:sz w:val="22"/>
                <w:szCs w:val="22"/>
              </w:rPr>
            </w:pPr>
            <w:r>
              <w:rPr>
                <w:sz w:val="22"/>
                <w:szCs w:val="22"/>
              </w:rPr>
              <w:t>- Игровая мебель. Атрибуты для сюжетно-ролевых игр «Семья»,</w:t>
            </w:r>
          </w:p>
          <w:p w:rsidR="000C5359" w:rsidRDefault="000C5359" w:rsidP="003972BE">
            <w:pPr>
              <w:pStyle w:val="Default"/>
              <w:rPr>
                <w:sz w:val="22"/>
                <w:szCs w:val="22"/>
              </w:rPr>
            </w:pPr>
            <w:r>
              <w:rPr>
                <w:sz w:val="22"/>
                <w:szCs w:val="22"/>
              </w:rPr>
              <w:t xml:space="preserve">«Магазин», «Парикмахерская», </w:t>
            </w:r>
          </w:p>
          <w:p w:rsidR="000C5359" w:rsidRDefault="000C5359" w:rsidP="003972BE">
            <w:pPr>
              <w:pStyle w:val="Default"/>
              <w:rPr>
                <w:sz w:val="22"/>
                <w:szCs w:val="22"/>
              </w:rPr>
            </w:pPr>
            <w:r>
              <w:rPr>
                <w:sz w:val="22"/>
                <w:szCs w:val="22"/>
              </w:rPr>
              <w:t xml:space="preserve">«Больница», «Ателье», </w:t>
            </w:r>
          </w:p>
          <w:p w:rsidR="000C5359" w:rsidRDefault="000C5359" w:rsidP="003972BE">
            <w:pPr>
              <w:pStyle w:val="Default"/>
              <w:rPr>
                <w:sz w:val="22"/>
                <w:szCs w:val="22"/>
              </w:rPr>
            </w:pPr>
            <w:r>
              <w:rPr>
                <w:sz w:val="22"/>
                <w:szCs w:val="22"/>
              </w:rPr>
              <w:t xml:space="preserve">«Библиотека», «Школа». </w:t>
            </w:r>
          </w:p>
          <w:p w:rsidR="000C5359" w:rsidRDefault="000C5359" w:rsidP="003972BE">
            <w:pPr>
              <w:pStyle w:val="Default"/>
              <w:rPr>
                <w:sz w:val="22"/>
                <w:szCs w:val="22"/>
              </w:rPr>
            </w:pPr>
            <w:r>
              <w:rPr>
                <w:sz w:val="22"/>
                <w:szCs w:val="22"/>
              </w:rPr>
              <w:t>- Природный уголок</w:t>
            </w:r>
          </w:p>
          <w:p w:rsidR="000C5359" w:rsidRDefault="000C5359" w:rsidP="003972BE">
            <w:pPr>
              <w:pStyle w:val="Default"/>
              <w:rPr>
                <w:sz w:val="22"/>
                <w:szCs w:val="22"/>
              </w:rPr>
            </w:pPr>
            <w:r>
              <w:rPr>
                <w:sz w:val="22"/>
                <w:szCs w:val="22"/>
              </w:rPr>
              <w:t>- Конструкторы различных видов.</w:t>
            </w:r>
          </w:p>
          <w:p w:rsidR="000C5359" w:rsidRDefault="000C5359" w:rsidP="003972BE">
            <w:pPr>
              <w:pStyle w:val="Default"/>
              <w:rPr>
                <w:sz w:val="22"/>
                <w:szCs w:val="22"/>
              </w:rPr>
            </w:pPr>
            <w:r>
              <w:rPr>
                <w:sz w:val="22"/>
                <w:szCs w:val="22"/>
              </w:rPr>
              <w:t>- Головоломки, мозаики, пазлы, настольно-печатные игры, лото.</w:t>
            </w:r>
          </w:p>
          <w:p w:rsidR="000C5359" w:rsidRDefault="000C5359" w:rsidP="003972BE">
            <w:pPr>
              <w:pStyle w:val="Default"/>
              <w:rPr>
                <w:sz w:val="22"/>
                <w:szCs w:val="22"/>
              </w:rPr>
            </w:pPr>
            <w:r>
              <w:rPr>
                <w:sz w:val="22"/>
                <w:szCs w:val="22"/>
              </w:rPr>
              <w:t>- Развивающие игры по математике, логике.</w:t>
            </w:r>
          </w:p>
          <w:p w:rsidR="000C5359" w:rsidRDefault="000C5359" w:rsidP="003972BE">
            <w:pPr>
              <w:pStyle w:val="Default"/>
              <w:rPr>
                <w:sz w:val="22"/>
                <w:szCs w:val="22"/>
              </w:rPr>
            </w:pPr>
            <w:r>
              <w:rPr>
                <w:sz w:val="22"/>
                <w:szCs w:val="22"/>
              </w:rPr>
              <w:t>-Различные виды театров</w:t>
            </w:r>
          </w:p>
          <w:p w:rsidR="000C5359" w:rsidRDefault="000C5359" w:rsidP="003972BE">
            <w:pPr>
              <w:pStyle w:val="Default"/>
              <w:rPr>
                <w:sz w:val="22"/>
                <w:szCs w:val="22"/>
              </w:rPr>
            </w:pPr>
            <w:r>
              <w:rPr>
                <w:sz w:val="22"/>
                <w:szCs w:val="22"/>
              </w:rPr>
              <w:t>- Уголок по обучению детей ПДД</w:t>
            </w:r>
          </w:p>
          <w:p w:rsidR="000C5359" w:rsidRDefault="000C5359" w:rsidP="003972BE">
            <w:pPr>
              <w:pStyle w:val="Default"/>
              <w:rPr>
                <w:sz w:val="22"/>
                <w:szCs w:val="22"/>
              </w:rPr>
            </w:pPr>
            <w:r>
              <w:rPr>
                <w:sz w:val="22"/>
                <w:szCs w:val="22"/>
              </w:rPr>
              <w:t>- Ноутбук</w:t>
            </w:r>
          </w:p>
          <w:p w:rsidR="000C5359" w:rsidRDefault="000C5359" w:rsidP="003972BE">
            <w:pPr>
              <w:pStyle w:val="Default"/>
              <w:rPr>
                <w:sz w:val="22"/>
                <w:szCs w:val="22"/>
              </w:rPr>
            </w:pPr>
            <w:r>
              <w:rPr>
                <w:sz w:val="22"/>
                <w:szCs w:val="22"/>
              </w:rPr>
              <w:t>- Магнитофон</w:t>
            </w:r>
          </w:p>
          <w:p w:rsidR="000C5359" w:rsidRDefault="000C5359" w:rsidP="003972BE">
            <w:pPr>
              <w:pStyle w:val="Default"/>
              <w:rPr>
                <w:sz w:val="23"/>
                <w:szCs w:val="23"/>
              </w:rPr>
            </w:pPr>
            <w:r>
              <w:rPr>
                <w:b/>
                <w:bCs/>
                <w:sz w:val="23"/>
                <w:szCs w:val="23"/>
              </w:rPr>
              <w:t xml:space="preserve">Вариативная часть: </w:t>
            </w:r>
          </w:p>
          <w:p w:rsidR="000C5359" w:rsidRDefault="000C5359" w:rsidP="003972BE">
            <w:pPr>
              <w:pStyle w:val="Default"/>
              <w:rPr>
                <w:sz w:val="23"/>
                <w:szCs w:val="23"/>
              </w:rPr>
            </w:pPr>
            <w:r>
              <w:rPr>
                <w:sz w:val="23"/>
                <w:szCs w:val="23"/>
              </w:rPr>
              <w:t>- Национальный уголок «Туган җирем Татарстан»;</w:t>
            </w:r>
          </w:p>
          <w:p w:rsidR="000C5359" w:rsidRDefault="000C5359" w:rsidP="003972BE">
            <w:pPr>
              <w:pStyle w:val="Default"/>
              <w:rPr>
                <w:sz w:val="23"/>
                <w:szCs w:val="23"/>
              </w:rPr>
            </w:pPr>
            <w:r>
              <w:rPr>
                <w:sz w:val="21"/>
                <w:szCs w:val="21"/>
              </w:rPr>
              <w:t xml:space="preserve">• </w:t>
            </w:r>
            <w:r>
              <w:rPr>
                <w:sz w:val="23"/>
                <w:szCs w:val="23"/>
              </w:rPr>
              <w:t xml:space="preserve">Уголок художественно-эстетической деятельности </w:t>
            </w:r>
          </w:p>
          <w:p w:rsidR="000C5359" w:rsidRDefault="000C5359" w:rsidP="003972BE">
            <w:pPr>
              <w:pStyle w:val="Default"/>
              <w:rPr>
                <w:sz w:val="21"/>
                <w:szCs w:val="21"/>
              </w:rPr>
            </w:pPr>
            <w:r>
              <w:rPr>
                <w:sz w:val="21"/>
                <w:szCs w:val="21"/>
              </w:rPr>
              <w:t xml:space="preserve">• Уголок БДД </w:t>
            </w:r>
          </w:p>
          <w:p w:rsidR="00252CDB" w:rsidRDefault="00252CDB" w:rsidP="003972BE">
            <w:pPr>
              <w:pStyle w:val="Default"/>
              <w:rPr>
                <w:sz w:val="21"/>
                <w:szCs w:val="21"/>
              </w:rPr>
            </w:pPr>
            <w:r>
              <w:rPr>
                <w:sz w:val="21"/>
                <w:szCs w:val="21"/>
              </w:rPr>
              <w:t>-  Уголок театральный деятельности</w:t>
            </w:r>
          </w:p>
          <w:p w:rsidR="000C5359" w:rsidRDefault="000C5359" w:rsidP="003972BE">
            <w:pPr>
              <w:pStyle w:val="Default"/>
              <w:rPr>
                <w:sz w:val="21"/>
                <w:szCs w:val="21"/>
              </w:rPr>
            </w:pPr>
          </w:p>
        </w:tc>
      </w:tr>
      <w:tr w:rsidR="000C5359" w:rsidTr="003972BE">
        <w:trPr>
          <w:gridAfter w:val="1"/>
          <w:wAfter w:w="11" w:type="dxa"/>
          <w:trHeight w:val="382"/>
        </w:trPr>
        <w:tc>
          <w:tcPr>
            <w:tcW w:w="4354" w:type="dxa"/>
          </w:tcPr>
          <w:p w:rsidR="000C5359" w:rsidRPr="00252CDB" w:rsidRDefault="000C5359" w:rsidP="003972BE">
            <w:pPr>
              <w:pStyle w:val="Default"/>
              <w:rPr>
                <w:sz w:val="23"/>
                <w:szCs w:val="23"/>
                <w:highlight w:val="yellow"/>
              </w:rPr>
            </w:pPr>
          </w:p>
        </w:tc>
        <w:tc>
          <w:tcPr>
            <w:tcW w:w="4685" w:type="dxa"/>
            <w:gridSpan w:val="2"/>
          </w:tcPr>
          <w:p w:rsidR="00252CDB" w:rsidRDefault="00252CDB" w:rsidP="00252CDB">
            <w:pPr>
              <w:pStyle w:val="Default"/>
              <w:jc w:val="right"/>
              <w:rPr>
                <w:sz w:val="23"/>
                <w:szCs w:val="23"/>
              </w:rPr>
            </w:pPr>
            <w:r>
              <w:rPr>
                <w:b/>
                <w:bCs/>
                <w:sz w:val="23"/>
                <w:szCs w:val="23"/>
              </w:rPr>
              <w:t xml:space="preserve">Вариативная часть: </w:t>
            </w:r>
          </w:p>
          <w:p w:rsidR="00252CDB" w:rsidRDefault="00252CDB" w:rsidP="00252CDB">
            <w:pPr>
              <w:pStyle w:val="Default"/>
              <w:jc w:val="right"/>
              <w:rPr>
                <w:sz w:val="23"/>
                <w:szCs w:val="23"/>
              </w:rPr>
            </w:pPr>
            <w:r>
              <w:rPr>
                <w:sz w:val="23"/>
                <w:szCs w:val="23"/>
              </w:rPr>
              <w:t>- Нетрадиционное физкультурное</w:t>
            </w:r>
          </w:p>
          <w:p w:rsidR="00252CDB" w:rsidRDefault="00252CDB" w:rsidP="00252CDB">
            <w:pPr>
              <w:pStyle w:val="Default"/>
              <w:jc w:val="right"/>
              <w:rPr>
                <w:sz w:val="23"/>
                <w:szCs w:val="23"/>
              </w:rPr>
            </w:pPr>
            <w:r>
              <w:rPr>
                <w:sz w:val="23"/>
                <w:szCs w:val="23"/>
              </w:rPr>
              <w:t xml:space="preserve"> оборудование для гимнастики после сна. </w:t>
            </w:r>
          </w:p>
          <w:p w:rsidR="00252CDB" w:rsidRDefault="00252CDB" w:rsidP="00252CDB">
            <w:pPr>
              <w:pStyle w:val="Default"/>
              <w:jc w:val="right"/>
              <w:rPr>
                <w:sz w:val="23"/>
                <w:szCs w:val="23"/>
              </w:rPr>
            </w:pPr>
            <w:r>
              <w:rPr>
                <w:sz w:val="23"/>
                <w:szCs w:val="23"/>
              </w:rPr>
              <w:t xml:space="preserve">- Подборка литературных произведений </w:t>
            </w:r>
          </w:p>
          <w:p w:rsidR="00252CDB" w:rsidRDefault="00252CDB" w:rsidP="00252CDB">
            <w:pPr>
              <w:pStyle w:val="Default"/>
              <w:jc w:val="right"/>
              <w:rPr>
                <w:sz w:val="23"/>
                <w:szCs w:val="23"/>
              </w:rPr>
            </w:pPr>
            <w:r>
              <w:rPr>
                <w:sz w:val="23"/>
                <w:szCs w:val="23"/>
              </w:rPr>
              <w:t xml:space="preserve">для чтения детям перед сном </w:t>
            </w:r>
          </w:p>
          <w:p w:rsidR="00252CDB" w:rsidRDefault="00252CDB" w:rsidP="00252CDB">
            <w:pPr>
              <w:pStyle w:val="Default"/>
              <w:jc w:val="right"/>
              <w:rPr>
                <w:sz w:val="23"/>
                <w:szCs w:val="23"/>
              </w:rPr>
            </w:pPr>
            <w:r>
              <w:rPr>
                <w:sz w:val="23"/>
                <w:szCs w:val="23"/>
              </w:rPr>
              <w:t xml:space="preserve">- Подборка музыкальных композиций </w:t>
            </w:r>
          </w:p>
          <w:p w:rsidR="000C5359" w:rsidRPr="00252CDB" w:rsidRDefault="00252CDB" w:rsidP="00252CDB">
            <w:pPr>
              <w:pStyle w:val="Default"/>
              <w:rPr>
                <w:sz w:val="23"/>
                <w:szCs w:val="23"/>
                <w:highlight w:val="yellow"/>
              </w:rPr>
            </w:pPr>
            <w:r>
              <w:rPr>
                <w:sz w:val="23"/>
                <w:szCs w:val="23"/>
              </w:rPr>
              <w:t>для гимнастики пробуждения</w:t>
            </w:r>
          </w:p>
        </w:tc>
      </w:tr>
      <w:tr w:rsidR="000C5359" w:rsidTr="00100020">
        <w:trPr>
          <w:trHeight w:val="1269"/>
        </w:trPr>
        <w:tc>
          <w:tcPr>
            <w:tcW w:w="4361" w:type="dxa"/>
            <w:gridSpan w:val="2"/>
          </w:tcPr>
          <w:p w:rsidR="000C5359" w:rsidRDefault="000C5359" w:rsidP="003972BE">
            <w:pPr>
              <w:pStyle w:val="Default"/>
              <w:rPr>
                <w:sz w:val="23"/>
                <w:szCs w:val="23"/>
              </w:rPr>
            </w:pPr>
            <w:r>
              <w:rPr>
                <w:b/>
                <w:bCs/>
                <w:sz w:val="23"/>
                <w:szCs w:val="23"/>
              </w:rPr>
              <w:t xml:space="preserve">Раздевальная комната: </w:t>
            </w:r>
          </w:p>
          <w:p w:rsidR="000C5359" w:rsidRDefault="00AF3816" w:rsidP="003972BE">
            <w:pPr>
              <w:pStyle w:val="Default"/>
              <w:rPr>
                <w:sz w:val="23"/>
                <w:szCs w:val="23"/>
              </w:rPr>
            </w:pPr>
            <w:r>
              <w:rPr>
                <w:sz w:val="23"/>
                <w:szCs w:val="23"/>
              </w:rPr>
              <w:t>-</w:t>
            </w:r>
            <w:r w:rsidR="000C5359">
              <w:rPr>
                <w:sz w:val="23"/>
                <w:szCs w:val="23"/>
              </w:rPr>
              <w:t xml:space="preserve"> информационно-просветительская работа с родителями; </w:t>
            </w:r>
          </w:p>
          <w:p w:rsidR="000C5359" w:rsidRDefault="00AF3816" w:rsidP="003972BE">
            <w:pPr>
              <w:pStyle w:val="Default"/>
              <w:rPr>
                <w:sz w:val="23"/>
                <w:szCs w:val="23"/>
              </w:rPr>
            </w:pPr>
            <w:r>
              <w:rPr>
                <w:sz w:val="23"/>
                <w:szCs w:val="23"/>
              </w:rPr>
              <w:t>-</w:t>
            </w:r>
            <w:r w:rsidR="000C5359">
              <w:rPr>
                <w:sz w:val="23"/>
                <w:szCs w:val="23"/>
              </w:rPr>
              <w:t xml:space="preserve"> выставки </w:t>
            </w:r>
          </w:p>
          <w:p w:rsidR="000C5359" w:rsidRDefault="000C5359" w:rsidP="003972BE">
            <w:pPr>
              <w:pStyle w:val="Default"/>
              <w:rPr>
                <w:sz w:val="23"/>
                <w:szCs w:val="23"/>
              </w:rPr>
            </w:pPr>
          </w:p>
        </w:tc>
        <w:tc>
          <w:tcPr>
            <w:tcW w:w="4689" w:type="dxa"/>
            <w:gridSpan w:val="2"/>
          </w:tcPr>
          <w:p w:rsidR="000C5359" w:rsidRDefault="000C5359" w:rsidP="003972BE">
            <w:pPr>
              <w:pStyle w:val="Default"/>
              <w:rPr>
                <w:color w:val="auto"/>
              </w:rPr>
            </w:pPr>
          </w:p>
          <w:p w:rsidR="000C5359" w:rsidRDefault="00AF3816" w:rsidP="003972BE">
            <w:pPr>
              <w:pStyle w:val="Default"/>
              <w:rPr>
                <w:sz w:val="23"/>
                <w:szCs w:val="23"/>
              </w:rPr>
            </w:pPr>
            <w:r>
              <w:rPr>
                <w:sz w:val="23"/>
                <w:szCs w:val="23"/>
              </w:rPr>
              <w:t>-</w:t>
            </w:r>
            <w:r w:rsidR="000C5359">
              <w:rPr>
                <w:sz w:val="23"/>
                <w:szCs w:val="23"/>
              </w:rPr>
              <w:t xml:space="preserve"> Шкафчики для одежды </w:t>
            </w:r>
          </w:p>
          <w:p w:rsidR="000C5359" w:rsidRDefault="00AF3816" w:rsidP="003972BE">
            <w:pPr>
              <w:pStyle w:val="Default"/>
              <w:rPr>
                <w:sz w:val="23"/>
                <w:szCs w:val="23"/>
              </w:rPr>
            </w:pPr>
            <w:r>
              <w:rPr>
                <w:sz w:val="23"/>
                <w:szCs w:val="23"/>
              </w:rPr>
              <w:t>-</w:t>
            </w:r>
            <w:r w:rsidR="000C5359">
              <w:rPr>
                <w:sz w:val="23"/>
                <w:szCs w:val="23"/>
              </w:rPr>
              <w:t xml:space="preserve"> Скамейки </w:t>
            </w:r>
          </w:p>
          <w:p w:rsidR="000C5359" w:rsidRDefault="00AF3816" w:rsidP="003972BE">
            <w:pPr>
              <w:pStyle w:val="Default"/>
              <w:rPr>
                <w:sz w:val="23"/>
                <w:szCs w:val="23"/>
              </w:rPr>
            </w:pPr>
            <w:r>
              <w:rPr>
                <w:sz w:val="23"/>
                <w:szCs w:val="23"/>
              </w:rPr>
              <w:t>-</w:t>
            </w:r>
            <w:r w:rsidR="000C5359">
              <w:rPr>
                <w:sz w:val="23"/>
                <w:szCs w:val="23"/>
              </w:rPr>
              <w:t xml:space="preserve"> </w:t>
            </w:r>
            <w:r w:rsidR="000C5359">
              <w:rPr>
                <w:b/>
                <w:bCs/>
                <w:sz w:val="23"/>
                <w:szCs w:val="23"/>
              </w:rPr>
              <w:t xml:space="preserve">Информационный уголок. </w:t>
            </w:r>
          </w:p>
          <w:p w:rsidR="000C5359" w:rsidRDefault="00AF3816" w:rsidP="003972BE">
            <w:pPr>
              <w:pStyle w:val="Default"/>
              <w:rPr>
                <w:sz w:val="23"/>
                <w:szCs w:val="23"/>
              </w:rPr>
            </w:pPr>
            <w:r>
              <w:rPr>
                <w:sz w:val="23"/>
                <w:szCs w:val="23"/>
              </w:rPr>
              <w:t>-</w:t>
            </w:r>
            <w:r w:rsidR="000C5359">
              <w:rPr>
                <w:sz w:val="23"/>
                <w:szCs w:val="23"/>
              </w:rPr>
              <w:t xml:space="preserve"> Наглядно-информационный материал для родителей. </w:t>
            </w:r>
          </w:p>
          <w:p w:rsidR="000C5359" w:rsidRDefault="000C5359" w:rsidP="003972BE">
            <w:pPr>
              <w:pStyle w:val="Default"/>
              <w:rPr>
                <w:sz w:val="23"/>
                <w:szCs w:val="23"/>
              </w:rPr>
            </w:pPr>
            <w:r>
              <w:rPr>
                <w:b/>
                <w:bCs/>
                <w:sz w:val="23"/>
                <w:szCs w:val="23"/>
              </w:rPr>
              <w:t xml:space="preserve">Вариативная часть: </w:t>
            </w:r>
          </w:p>
          <w:p w:rsidR="000C5359" w:rsidRDefault="00AF3816" w:rsidP="003972BE">
            <w:pPr>
              <w:pStyle w:val="Default"/>
              <w:rPr>
                <w:sz w:val="23"/>
                <w:szCs w:val="23"/>
              </w:rPr>
            </w:pPr>
            <w:r>
              <w:rPr>
                <w:sz w:val="23"/>
                <w:szCs w:val="23"/>
              </w:rPr>
              <w:t>-</w:t>
            </w:r>
            <w:r w:rsidR="000C5359">
              <w:rPr>
                <w:sz w:val="23"/>
                <w:szCs w:val="23"/>
              </w:rPr>
              <w:t xml:space="preserve"> Изучаем татарский язык – стенд для родителей </w:t>
            </w:r>
          </w:p>
          <w:p w:rsidR="000C5359" w:rsidRDefault="00AF3816" w:rsidP="003972BE">
            <w:pPr>
              <w:pStyle w:val="Default"/>
              <w:rPr>
                <w:sz w:val="23"/>
                <w:szCs w:val="23"/>
              </w:rPr>
            </w:pPr>
            <w:r>
              <w:rPr>
                <w:sz w:val="23"/>
                <w:szCs w:val="23"/>
              </w:rPr>
              <w:t>-</w:t>
            </w:r>
            <w:r w:rsidR="000C5359">
              <w:rPr>
                <w:sz w:val="23"/>
                <w:szCs w:val="23"/>
              </w:rPr>
              <w:t xml:space="preserve">Выставки детского творчества. </w:t>
            </w:r>
          </w:p>
          <w:p w:rsidR="000C5359" w:rsidRDefault="000C5359" w:rsidP="003972BE">
            <w:pPr>
              <w:pStyle w:val="Default"/>
              <w:rPr>
                <w:sz w:val="23"/>
                <w:szCs w:val="23"/>
              </w:rPr>
            </w:pPr>
          </w:p>
        </w:tc>
      </w:tr>
      <w:tr w:rsidR="000C5359" w:rsidTr="00100020">
        <w:trPr>
          <w:trHeight w:val="3975"/>
        </w:trPr>
        <w:tc>
          <w:tcPr>
            <w:tcW w:w="4361" w:type="dxa"/>
            <w:gridSpan w:val="2"/>
          </w:tcPr>
          <w:p w:rsidR="000C5359" w:rsidRDefault="000C5359" w:rsidP="003972BE">
            <w:pPr>
              <w:pStyle w:val="Default"/>
              <w:rPr>
                <w:sz w:val="23"/>
                <w:szCs w:val="23"/>
              </w:rPr>
            </w:pPr>
            <w:r>
              <w:rPr>
                <w:b/>
                <w:bCs/>
                <w:sz w:val="23"/>
                <w:szCs w:val="23"/>
              </w:rPr>
              <w:lastRenderedPageBreak/>
              <w:t xml:space="preserve">Методический кабинет: </w:t>
            </w:r>
          </w:p>
          <w:p w:rsidR="000C5359" w:rsidRDefault="00AF3816" w:rsidP="003972BE">
            <w:pPr>
              <w:pStyle w:val="Default"/>
              <w:rPr>
                <w:sz w:val="23"/>
                <w:szCs w:val="23"/>
              </w:rPr>
            </w:pPr>
            <w:r>
              <w:rPr>
                <w:sz w:val="23"/>
                <w:szCs w:val="23"/>
              </w:rPr>
              <w:t>-</w:t>
            </w:r>
            <w:r w:rsidR="000C5359">
              <w:rPr>
                <w:sz w:val="23"/>
                <w:szCs w:val="23"/>
              </w:rPr>
              <w:t xml:space="preserve"> Осуществление методической помощи педагогам. </w:t>
            </w:r>
          </w:p>
          <w:p w:rsidR="000C5359" w:rsidRDefault="00AF3816" w:rsidP="003972BE">
            <w:pPr>
              <w:pStyle w:val="Default"/>
              <w:rPr>
                <w:sz w:val="23"/>
                <w:szCs w:val="23"/>
              </w:rPr>
            </w:pPr>
            <w:r>
              <w:rPr>
                <w:sz w:val="23"/>
                <w:szCs w:val="23"/>
              </w:rPr>
              <w:t>-</w:t>
            </w:r>
            <w:r w:rsidR="000C5359">
              <w:rPr>
                <w:sz w:val="23"/>
                <w:szCs w:val="23"/>
              </w:rPr>
              <w:t xml:space="preserve"> Организация консультаций, семинаров, педагогических советов. </w:t>
            </w:r>
          </w:p>
          <w:p w:rsidR="000C5359" w:rsidRDefault="00AF3816" w:rsidP="003972BE">
            <w:pPr>
              <w:pStyle w:val="Default"/>
              <w:rPr>
                <w:sz w:val="23"/>
                <w:szCs w:val="23"/>
              </w:rPr>
            </w:pPr>
            <w:r>
              <w:rPr>
                <w:sz w:val="23"/>
                <w:szCs w:val="23"/>
              </w:rPr>
              <w:t>-</w:t>
            </w:r>
            <w:r w:rsidR="000C5359">
              <w:rPr>
                <w:sz w:val="23"/>
                <w:szCs w:val="23"/>
              </w:rPr>
              <w:t xml:space="preserve"> Выставка дидактических и методических материалов для организации работы с детьми по различным направлениям развития. </w:t>
            </w:r>
          </w:p>
          <w:p w:rsidR="000C5359" w:rsidRDefault="00AF3816" w:rsidP="003972BE">
            <w:pPr>
              <w:pStyle w:val="Default"/>
              <w:rPr>
                <w:sz w:val="23"/>
                <w:szCs w:val="23"/>
              </w:rPr>
            </w:pPr>
            <w:r>
              <w:rPr>
                <w:sz w:val="23"/>
                <w:szCs w:val="23"/>
              </w:rPr>
              <w:t>-</w:t>
            </w:r>
            <w:r w:rsidR="000C5359">
              <w:rPr>
                <w:sz w:val="23"/>
                <w:szCs w:val="23"/>
              </w:rPr>
              <w:t xml:space="preserve"> Выставка изделий народно-прикладного искусства </w:t>
            </w:r>
          </w:p>
          <w:p w:rsidR="000C5359" w:rsidRDefault="000C5359" w:rsidP="003972BE">
            <w:pPr>
              <w:pStyle w:val="Default"/>
              <w:rPr>
                <w:sz w:val="23"/>
                <w:szCs w:val="23"/>
              </w:rPr>
            </w:pPr>
          </w:p>
        </w:tc>
        <w:tc>
          <w:tcPr>
            <w:tcW w:w="4689" w:type="dxa"/>
            <w:gridSpan w:val="2"/>
          </w:tcPr>
          <w:p w:rsidR="000C5359" w:rsidRDefault="000C5359" w:rsidP="003972BE">
            <w:pPr>
              <w:pStyle w:val="Default"/>
              <w:rPr>
                <w:color w:val="auto"/>
              </w:rPr>
            </w:pPr>
          </w:p>
          <w:p w:rsidR="000C5359" w:rsidRDefault="00AF3816" w:rsidP="003972BE">
            <w:pPr>
              <w:pStyle w:val="Default"/>
              <w:rPr>
                <w:sz w:val="23"/>
                <w:szCs w:val="23"/>
              </w:rPr>
            </w:pPr>
            <w:r>
              <w:rPr>
                <w:sz w:val="23"/>
                <w:szCs w:val="23"/>
              </w:rPr>
              <w:t>-</w:t>
            </w:r>
            <w:r w:rsidR="000C5359">
              <w:rPr>
                <w:sz w:val="23"/>
                <w:szCs w:val="23"/>
              </w:rPr>
              <w:t xml:space="preserve"> Мебель (столы</w:t>
            </w:r>
            <w:r w:rsidR="00252CDB">
              <w:rPr>
                <w:sz w:val="23"/>
                <w:szCs w:val="23"/>
              </w:rPr>
              <w:t xml:space="preserve"> и стулья) для работы педагогов</w:t>
            </w:r>
          </w:p>
          <w:p w:rsidR="000C5359" w:rsidRDefault="00AF3816" w:rsidP="003972BE">
            <w:pPr>
              <w:pStyle w:val="Default"/>
              <w:rPr>
                <w:sz w:val="23"/>
                <w:szCs w:val="23"/>
              </w:rPr>
            </w:pPr>
            <w:r>
              <w:rPr>
                <w:sz w:val="23"/>
                <w:szCs w:val="23"/>
              </w:rPr>
              <w:t>-</w:t>
            </w:r>
            <w:r w:rsidR="000C5359">
              <w:rPr>
                <w:sz w:val="23"/>
                <w:szCs w:val="23"/>
              </w:rPr>
              <w:t xml:space="preserve"> Би</w:t>
            </w:r>
            <w:r w:rsidR="00252CDB">
              <w:rPr>
                <w:sz w:val="23"/>
                <w:szCs w:val="23"/>
              </w:rPr>
              <w:t>блиотека периодических изданий.</w:t>
            </w:r>
          </w:p>
          <w:p w:rsidR="000C5359" w:rsidRDefault="00AF3816" w:rsidP="003972BE">
            <w:pPr>
              <w:pStyle w:val="Default"/>
              <w:rPr>
                <w:sz w:val="23"/>
                <w:szCs w:val="23"/>
              </w:rPr>
            </w:pPr>
            <w:r>
              <w:rPr>
                <w:sz w:val="23"/>
                <w:szCs w:val="23"/>
              </w:rPr>
              <w:t>-</w:t>
            </w:r>
            <w:r w:rsidR="00252CDB">
              <w:rPr>
                <w:sz w:val="23"/>
                <w:szCs w:val="23"/>
              </w:rPr>
              <w:t xml:space="preserve"> Пособия для занятий.</w:t>
            </w:r>
          </w:p>
          <w:p w:rsidR="000C5359" w:rsidRDefault="00AF3816" w:rsidP="003972BE">
            <w:pPr>
              <w:pStyle w:val="Default"/>
              <w:rPr>
                <w:sz w:val="23"/>
                <w:szCs w:val="23"/>
              </w:rPr>
            </w:pPr>
            <w:r>
              <w:rPr>
                <w:sz w:val="23"/>
                <w:szCs w:val="23"/>
              </w:rPr>
              <w:t>-</w:t>
            </w:r>
            <w:r w:rsidR="000C5359">
              <w:rPr>
                <w:sz w:val="23"/>
                <w:szCs w:val="23"/>
              </w:rPr>
              <w:t xml:space="preserve"> О</w:t>
            </w:r>
            <w:r w:rsidR="00252CDB">
              <w:rPr>
                <w:sz w:val="23"/>
                <w:szCs w:val="23"/>
              </w:rPr>
              <w:t>пыт работы педагогов.</w:t>
            </w:r>
          </w:p>
          <w:p w:rsidR="000C5359" w:rsidRDefault="00AF3816" w:rsidP="003972BE">
            <w:pPr>
              <w:pStyle w:val="Default"/>
              <w:rPr>
                <w:sz w:val="23"/>
                <w:szCs w:val="23"/>
              </w:rPr>
            </w:pPr>
            <w:r>
              <w:rPr>
                <w:sz w:val="23"/>
                <w:szCs w:val="23"/>
              </w:rPr>
              <w:t>-</w:t>
            </w:r>
            <w:r w:rsidR="000C5359">
              <w:rPr>
                <w:sz w:val="23"/>
                <w:szCs w:val="23"/>
              </w:rPr>
              <w:t xml:space="preserve"> Материалы консультаций, се</w:t>
            </w:r>
            <w:r w:rsidR="00252CDB">
              <w:rPr>
                <w:sz w:val="23"/>
                <w:szCs w:val="23"/>
              </w:rPr>
              <w:t>минаров, семинаров-практикумов.</w:t>
            </w:r>
          </w:p>
          <w:p w:rsidR="000C5359" w:rsidRDefault="00AF3816" w:rsidP="003972BE">
            <w:pPr>
              <w:pStyle w:val="Default"/>
              <w:rPr>
                <w:sz w:val="23"/>
                <w:szCs w:val="23"/>
              </w:rPr>
            </w:pPr>
            <w:r>
              <w:rPr>
                <w:sz w:val="23"/>
                <w:szCs w:val="23"/>
              </w:rPr>
              <w:t>-</w:t>
            </w:r>
            <w:r w:rsidR="000C5359">
              <w:rPr>
                <w:sz w:val="23"/>
                <w:szCs w:val="23"/>
              </w:rPr>
              <w:t xml:space="preserve"> Демонстрационный, раздаточный</w:t>
            </w:r>
            <w:r w:rsidR="00252CDB">
              <w:rPr>
                <w:sz w:val="23"/>
                <w:szCs w:val="23"/>
              </w:rPr>
              <w:t xml:space="preserve"> материал для занятий с детьми.</w:t>
            </w:r>
          </w:p>
          <w:p w:rsidR="000C5359" w:rsidRDefault="00AF3816" w:rsidP="003972BE">
            <w:pPr>
              <w:pStyle w:val="Default"/>
              <w:rPr>
                <w:sz w:val="23"/>
                <w:szCs w:val="23"/>
              </w:rPr>
            </w:pPr>
            <w:r>
              <w:rPr>
                <w:sz w:val="23"/>
                <w:szCs w:val="23"/>
              </w:rPr>
              <w:t>-</w:t>
            </w:r>
            <w:r w:rsidR="00252CDB">
              <w:rPr>
                <w:sz w:val="23"/>
                <w:szCs w:val="23"/>
              </w:rPr>
              <w:t xml:space="preserve"> Иллюстративный материал.</w:t>
            </w:r>
          </w:p>
          <w:p w:rsidR="000C5359" w:rsidRDefault="00AF3816" w:rsidP="003972BE">
            <w:pPr>
              <w:pStyle w:val="Default"/>
              <w:rPr>
                <w:sz w:val="23"/>
                <w:szCs w:val="23"/>
              </w:rPr>
            </w:pPr>
            <w:r>
              <w:rPr>
                <w:sz w:val="23"/>
                <w:szCs w:val="23"/>
              </w:rPr>
              <w:t>-</w:t>
            </w:r>
            <w:r w:rsidR="00252CDB">
              <w:rPr>
                <w:sz w:val="23"/>
                <w:szCs w:val="23"/>
              </w:rPr>
              <w:t xml:space="preserve"> Игрушки</w:t>
            </w:r>
          </w:p>
          <w:p w:rsidR="000C5359" w:rsidRDefault="000C5359" w:rsidP="003972BE">
            <w:pPr>
              <w:pStyle w:val="Default"/>
              <w:rPr>
                <w:sz w:val="23"/>
                <w:szCs w:val="23"/>
              </w:rPr>
            </w:pPr>
            <w:r>
              <w:rPr>
                <w:b/>
                <w:bCs/>
                <w:sz w:val="23"/>
                <w:szCs w:val="23"/>
              </w:rPr>
              <w:t xml:space="preserve">ТСО. </w:t>
            </w:r>
          </w:p>
          <w:p w:rsidR="000C5359" w:rsidRDefault="00AF3816" w:rsidP="003972BE">
            <w:pPr>
              <w:pStyle w:val="Default"/>
              <w:rPr>
                <w:sz w:val="23"/>
                <w:szCs w:val="23"/>
              </w:rPr>
            </w:pPr>
            <w:r>
              <w:rPr>
                <w:sz w:val="23"/>
                <w:szCs w:val="23"/>
              </w:rPr>
              <w:t>- Компьютер</w:t>
            </w:r>
          </w:p>
          <w:p w:rsidR="000C5359" w:rsidRDefault="00252CDB" w:rsidP="003972BE">
            <w:pPr>
              <w:pStyle w:val="Default"/>
              <w:rPr>
                <w:sz w:val="23"/>
                <w:szCs w:val="23"/>
              </w:rPr>
            </w:pPr>
            <w:r>
              <w:rPr>
                <w:sz w:val="23"/>
                <w:szCs w:val="23"/>
              </w:rPr>
              <w:t>-Сканер</w:t>
            </w:r>
          </w:p>
          <w:p w:rsidR="00252CDB" w:rsidRDefault="00252CDB" w:rsidP="003972BE">
            <w:pPr>
              <w:pStyle w:val="Default"/>
              <w:rPr>
                <w:sz w:val="23"/>
                <w:szCs w:val="23"/>
              </w:rPr>
            </w:pPr>
            <w:r>
              <w:rPr>
                <w:sz w:val="23"/>
                <w:szCs w:val="23"/>
              </w:rPr>
              <w:t>-Принтер</w:t>
            </w:r>
          </w:p>
          <w:p w:rsidR="00252CDB" w:rsidRDefault="00252CDB" w:rsidP="003972BE">
            <w:pPr>
              <w:pStyle w:val="Default"/>
              <w:rPr>
                <w:sz w:val="23"/>
                <w:szCs w:val="23"/>
              </w:rPr>
            </w:pPr>
            <w:r>
              <w:rPr>
                <w:sz w:val="23"/>
                <w:szCs w:val="23"/>
              </w:rPr>
              <w:t>-Ламинатор</w:t>
            </w:r>
          </w:p>
          <w:p w:rsidR="00252CDB" w:rsidRDefault="00252CDB" w:rsidP="003972BE">
            <w:pPr>
              <w:pStyle w:val="Default"/>
              <w:rPr>
                <w:sz w:val="23"/>
                <w:szCs w:val="23"/>
              </w:rPr>
            </w:pPr>
            <w:r>
              <w:rPr>
                <w:sz w:val="23"/>
                <w:szCs w:val="23"/>
              </w:rPr>
              <w:t>-Брошюратор</w:t>
            </w:r>
          </w:p>
        </w:tc>
      </w:tr>
      <w:tr w:rsidR="000C5359" w:rsidTr="00100020">
        <w:trPr>
          <w:trHeight w:val="2744"/>
        </w:trPr>
        <w:tc>
          <w:tcPr>
            <w:tcW w:w="4361" w:type="dxa"/>
            <w:gridSpan w:val="2"/>
          </w:tcPr>
          <w:p w:rsidR="00100020" w:rsidRDefault="000C5359" w:rsidP="00100020">
            <w:pPr>
              <w:pStyle w:val="Default"/>
              <w:rPr>
                <w:sz w:val="23"/>
                <w:szCs w:val="23"/>
              </w:rPr>
            </w:pPr>
            <w:r>
              <w:rPr>
                <w:b/>
                <w:bCs/>
                <w:sz w:val="23"/>
                <w:szCs w:val="23"/>
              </w:rPr>
              <w:t xml:space="preserve">Музыкальный </w:t>
            </w:r>
            <w:r w:rsidR="00100020">
              <w:rPr>
                <w:b/>
                <w:bCs/>
                <w:sz w:val="23"/>
                <w:szCs w:val="23"/>
              </w:rPr>
              <w:t xml:space="preserve">- Физкультурный зал </w:t>
            </w:r>
          </w:p>
          <w:p w:rsidR="000C5359" w:rsidRDefault="000C5359" w:rsidP="003972BE">
            <w:pPr>
              <w:pStyle w:val="Default"/>
              <w:rPr>
                <w:sz w:val="23"/>
                <w:szCs w:val="23"/>
              </w:rPr>
            </w:pPr>
            <w:r>
              <w:rPr>
                <w:sz w:val="23"/>
                <w:szCs w:val="23"/>
              </w:rPr>
              <w:t xml:space="preserve">• Занятия по музыкальному воспитанию. </w:t>
            </w:r>
          </w:p>
          <w:p w:rsidR="000C5359" w:rsidRDefault="000C5359" w:rsidP="003972BE">
            <w:pPr>
              <w:pStyle w:val="Default"/>
              <w:rPr>
                <w:sz w:val="23"/>
                <w:szCs w:val="23"/>
              </w:rPr>
            </w:pPr>
            <w:r>
              <w:rPr>
                <w:sz w:val="23"/>
                <w:szCs w:val="23"/>
              </w:rPr>
              <w:t xml:space="preserve">• Индивидуальные занятия. </w:t>
            </w:r>
          </w:p>
          <w:p w:rsidR="000C5359" w:rsidRDefault="000C5359" w:rsidP="003972BE">
            <w:pPr>
              <w:pStyle w:val="Default"/>
              <w:rPr>
                <w:sz w:val="23"/>
                <w:szCs w:val="23"/>
              </w:rPr>
            </w:pPr>
            <w:r>
              <w:rPr>
                <w:sz w:val="23"/>
                <w:szCs w:val="23"/>
              </w:rPr>
              <w:t xml:space="preserve">• Тематические досуги. </w:t>
            </w:r>
          </w:p>
          <w:p w:rsidR="000C5359" w:rsidRDefault="000C5359" w:rsidP="003972BE">
            <w:pPr>
              <w:pStyle w:val="Default"/>
              <w:rPr>
                <w:sz w:val="23"/>
                <w:szCs w:val="23"/>
              </w:rPr>
            </w:pPr>
            <w:r>
              <w:rPr>
                <w:sz w:val="23"/>
                <w:szCs w:val="23"/>
              </w:rPr>
              <w:t xml:space="preserve">• Развлечения. </w:t>
            </w:r>
          </w:p>
          <w:p w:rsidR="000C5359" w:rsidRDefault="000C5359" w:rsidP="003972BE">
            <w:pPr>
              <w:pStyle w:val="Default"/>
              <w:rPr>
                <w:sz w:val="23"/>
                <w:szCs w:val="23"/>
              </w:rPr>
            </w:pPr>
            <w:r>
              <w:rPr>
                <w:sz w:val="23"/>
                <w:szCs w:val="23"/>
              </w:rPr>
              <w:t xml:space="preserve">• Театральные представления. </w:t>
            </w:r>
          </w:p>
          <w:p w:rsidR="000C5359" w:rsidRDefault="000C5359" w:rsidP="003972BE">
            <w:pPr>
              <w:pStyle w:val="Default"/>
              <w:rPr>
                <w:sz w:val="23"/>
                <w:szCs w:val="23"/>
              </w:rPr>
            </w:pPr>
          </w:p>
        </w:tc>
        <w:tc>
          <w:tcPr>
            <w:tcW w:w="4689" w:type="dxa"/>
            <w:gridSpan w:val="2"/>
          </w:tcPr>
          <w:p w:rsidR="000C5359" w:rsidRDefault="000C5359" w:rsidP="003972BE">
            <w:pPr>
              <w:pStyle w:val="Default"/>
              <w:rPr>
                <w:color w:val="auto"/>
              </w:rPr>
            </w:pPr>
          </w:p>
          <w:p w:rsidR="000C5359" w:rsidRDefault="000C5359" w:rsidP="003972BE">
            <w:pPr>
              <w:pStyle w:val="Default"/>
              <w:rPr>
                <w:sz w:val="23"/>
                <w:szCs w:val="23"/>
              </w:rPr>
            </w:pPr>
            <w:r>
              <w:rPr>
                <w:sz w:val="23"/>
                <w:szCs w:val="23"/>
              </w:rPr>
              <w:t xml:space="preserve">• Библиотека методической литературы, сборники нот. </w:t>
            </w:r>
          </w:p>
          <w:p w:rsidR="000C5359" w:rsidRDefault="000C5359" w:rsidP="003972BE">
            <w:pPr>
              <w:pStyle w:val="Default"/>
              <w:rPr>
                <w:sz w:val="23"/>
                <w:szCs w:val="23"/>
              </w:rPr>
            </w:pPr>
            <w:r>
              <w:rPr>
                <w:sz w:val="23"/>
                <w:szCs w:val="23"/>
              </w:rPr>
              <w:t xml:space="preserve">• Музыкальный центр. </w:t>
            </w:r>
          </w:p>
          <w:p w:rsidR="000C5359" w:rsidRDefault="000C5359" w:rsidP="003972BE">
            <w:pPr>
              <w:pStyle w:val="Default"/>
              <w:rPr>
                <w:sz w:val="23"/>
                <w:szCs w:val="23"/>
              </w:rPr>
            </w:pPr>
            <w:r>
              <w:rPr>
                <w:sz w:val="23"/>
                <w:szCs w:val="23"/>
              </w:rPr>
              <w:t xml:space="preserve">• Ноутбук </w:t>
            </w:r>
          </w:p>
          <w:p w:rsidR="000C5359" w:rsidRDefault="000C5359" w:rsidP="003972BE">
            <w:pPr>
              <w:pStyle w:val="Default"/>
              <w:rPr>
                <w:sz w:val="23"/>
                <w:szCs w:val="23"/>
              </w:rPr>
            </w:pPr>
            <w:r>
              <w:rPr>
                <w:sz w:val="23"/>
                <w:szCs w:val="23"/>
              </w:rPr>
              <w:t xml:space="preserve">• Пианино. </w:t>
            </w:r>
          </w:p>
          <w:p w:rsidR="00252CDB" w:rsidRDefault="000C5359" w:rsidP="003972BE">
            <w:pPr>
              <w:pStyle w:val="Default"/>
              <w:rPr>
                <w:sz w:val="23"/>
                <w:szCs w:val="23"/>
              </w:rPr>
            </w:pPr>
            <w:r>
              <w:rPr>
                <w:sz w:val="23"/>
                <w:szCs w:val="23"/>
              </w:rPr>
              <w:t xml:space="preserve">• </w:t>
            </w:r>
            <w:r w:rsidR="00252CDB">
              <w:rPr>
                <w:sz w:val="23"/>
                <w:szCs w:val="23"/>
              </w:rPr>
              <w:t>Проект</w:t>
            </w:r>
            <w:r w:rsidR="00100020">
              <w:rPr>
                <w:sz w:val="23"/>
                <w:szCs w:val="23"/>
              </w:rPr>
              <w:t>ор</w:t>
            </w:r>
          </w:p>
          <w:p w:rsidR="00252CDB" w:rsidRDefault="00100020" w:rsidP="003972BE">
            <w:pPr>
              <w:pStyle w:val="Default"/>
              <w:rPr>
                <w:sz w:val="23"/>
                <w:szCs w:val="23"/>
              </w:rPr>
            </w:pPr>
            <w:r>
              <w:rPr>
                <w:sz w:val="23"/>
                <w:szCs w:val="23"/>
              </w:rPr>
              <w:t>-экран для проектора</w:t>
            </w:r>
          </w:p>
          <w:p w:rsidR="00100020" w:rsidRDefault="00100020" w:rsidP="003972BE">
            <w:pPr>
              <w:pStyle w:val="Default"/>
              <w:rPr>
                <w:sz w:val="23"/>
                <w:szCs w:val="23"/>
              </w:rPr>
            </w:pPr>
            <w:r>
              <w:rPr>
                <w:sz w:val="23"/>
                <w:szCs w:val="23"/>
              </w:rPr>
              <w:t>Интерактивная доска</w:t>
            </w:r>
          </w:p>
          <w:p w:rsidR="000C5359" w:rsidRDefault="00100020" w:rsidP="003972BE">
            <w:pPr>
              <w:pStyle w:val="Default"/>
              <w:rPr>
                <w:sz w:val="23"/>
                <w:szCs w:val="23"/>
              </w:rPr>
            </w:pPr>
            <w:r>
              <w:rPr>
                <w:sz w:val="23"/>
                <w:szCs w:val="23"/>
              </w:rPr>
              <w:t>Телевизор ЖК</w:t>
            </w:r>
          </w:p>
        </w:tc>
      </w:tr>
      <w:tr w:rsidR="000C5359" w:rsidTr="00100020">
        <w:trPr>
          <w:trHeight w:val="1031"/>
        </w:trPr>
        <w:tc>
          <w:tcPr>
            <w:tcW w:w="4361" w:type="dxa"/>
            <w:gridSpan w:val="2"/>
          </w:tcPr>
          <w:p w:rsidR="000C5359" w:rsidRDefault="00100020" w:rsidP="003972BE">
            <w:pPr>
              <w:pStyle w:val="Default"/>
              <w:rPr>
                <w:sz w:val="23"/>
                <w:szCs w:val="23"/>
              </w:rPr>
            </w:pPr>
            <w:r>
              <w:rPr>
                <w:color w:val="auto"/>
              </w:rPr>
              <w:t>-</w:t>
            </w:r>
            <w:r w:rsidR="000C5359">
              <w:rPr>
                <w:sz w:val="23"/>
                <w:szCs w:val="23"/>
              </w:rPr>
              <w:t xml:space="preserve"> Праздники и утренники. </w:t>
            </w:r>
          </w:p>
          <w:p w:rsidR="000C5359" w:rsidRDefault="000C5359" w:rsidP="003972BE">
            <w:pPr>
              <w:pStyle w:val="Default"/>
              <w:rPr>
                <w:sz w:val="23"/>
                <w:szCs w:val="23"/>
              </w:rPr>
            </w:pPr>
            <w:r>
              <w:rPr>
                <w:sz w:val="23"/>
                <w:szCs w:val="23"/>
              </w:rPr>
              <w:t xml:space="preserve">Развлечения, праздники. </w:t>
            </w:r>
          </w:p>
          <w:p w:rsidR="000C5359" w:rsidRDefault="000C5359" w:rsidP="003972BE">
            <w:pPr>
              <w:pStyle w:val="Default"/>
              <w:rPr>
                <w:sz w:val="23"/>
                <w:szCs w:val="23"/>
              </w:rPr>
            </w:pPr>
            <w:r>
              <w:rPr>
                <w:sz w:val="23"/>
                <w:szCs w:val="23"/>
              </w:rPr>
              <w:t xml:space="preserve">• Консультативная работа </w:t>
            </w:r>
          </w:p>
          <w:p w:rsidR="000C5359" w:rsidRDefault="000C5359" w:rsidP="003972BE">
            <w:pPr>
              <w:pStyle w:val="Default"/>
              <w:rPr>
                <w:sz w:val="23"/>
                <w:szCs w:val="23"/>
              </w:rPr>
            </w:pPr>
            <w:r>
              <w:rPr>
                <w:sz w:val="23"/>
                <w:szCs w:val="23"/>
              </w:rPr>
              <w:t xml:space="preserve">с родителями и воспитателями </w:t>
            </w:r>
          </w:p>
          <w:p w:rsidR="000C5359" w:rsidRDefault="000C5359" w:rsidP="003972BE">
            <w:pPr>
              <w:pStyle w:val="Default"/>
              <w:rPr>
                <w:sz w:val="23"/>
                <w:szCs w:val="23"/>
              </w:rPr>
            </w:pPr>
            <w:r>
              <w:rPr>
                <w:sz w:val="23"/>
                <w:szCs w:val="23"/>
              </w:rPr>
              <w:t xml:space="preserve">• Родительские собрания и прочие мероприятия для родителей </w:t>
            </w:r>
          </w:p>
          <w:p w:rsidR="000C5359" w:rsidRDefault="000C5359" w:rsidP="003972BE">
            <w:pPr>
              <w:pStyle w:val="Default"/>
              <w:rPr>
                <w:sz w:val="23"/>
                <w:szCs w:val="23"/>
              </w:rPr>
            </w:pPr>
            <w:r>
              <w:rPr>
                <w:sz w:val="23"/>
                <w:szCs w:val="23"/>
              </w:rPr>
              <w:t xml:space="preserve">дополнительные образовательные </w:t>
            </w:r>
          </w:p>
          <w:p w:rsidR="000C5359" w:rsidRDefault="000C5359" w:rsidP="003972BE">
            <w:pPr>
              <w:pStyle w:val="Default"/>
              <w:rPr>
                <w:sz w:val="23"/>
                <w:szCs w:val="23"/>
              </w:rPr>
            </w:pPr>
            <w:r>
              <w:rPr>
                <w:sz w:val="23"/>
                <w:szCs w:val="23"/>
              </w:rPr>
              <w:t xml:space="preserve">услуги </w:t>
            </w:r>
          </w:p>
        </w:tc>
        <w:tc>
          <w:tcPr>
            <w:tcW w:w="4689" w:type="dxa"/>
            <w:gridSpan w:val="2"/>
          </w:tcPr>
          <w:p w:rsidR="000C5359" w:rsidRDefault="00100020" w:rsidP="003972BE">
            <w:pPr>
              <w:pStyle w:val="Default"/>
              <w:rPr>
                <w:sz w:val="23"/>
                <w:szCs w:val="23"/>
              </w:rPr>
            </w:pPr>
            <w:r>
              <w:rPr>
                <w:color w:val="auto"/>
              </w:rPr>
              <w:t>-</w:t>
            </w:r>
            <w:r w:rsidR="000C5359">
              <w:rPr>
                <w:sz w:val="23"/>
                <w:szCs w:val="23"/>
              </w:rPr>
              <w:t xml:space="preserve">Разнообразные музыкальные </w:t>
            </w:r>
          </w:p>
          <w:p w:rsidR="000C5359" w:rsidRDefault="000C5359" w:rsidP="003972BE">
            <w:pPr>
              <w:pStyle w:val="Default"/>
              <w:rPr>
                <w:sz w:val="23"/>
                <w:szCs w:val="23"/>
              </w:rPr>
            </w:pPr>
            <w:r>
              <w:rPr>
                <w:sz w:val="23"/>
                <w:szCs w:val="23"/>
              </w:rPr>
              <w:t xml:space="preserve">инструменты для детей. </w:t>
            </w:r>
          </w:p>
          <w:p w:rsidR="000C5359" w:rsidRDefault="000C5359" w:rsidP="003972BE">
            <w:pPr>
              <w:pStyle w:val="Default"/>
              <w:rPr>
                <w:sz w:val="23"/>
                <w:szCs w:val="23"/>
              </w:rPr>
            </w:pPr>
            <w:r>
              <w:rPr>
                <w:sz w:val="23"/>
                <w:szCs w:val="23"/>
              </w:rPr>
              <w:t xml:space="preserve">• Подборка аудио- и видеокассет с музыкальными произведениями. </w:t>
            </w:r>
          </w:p>
          <w:p w:rsidR="000C5359" w:rsidRDefault="000C5359" w:rsidP="003972BE">
            <w:pPr>
              <w:pStyle w:val="Default"/>
              <w:rPr>
                <w:sz w:val="23"/>
                <w:szCs w:val="23"/>
              </w:rPr>
            </w:pPr>
            <w:r>
              <w:rPr>
                <w:sz w:val="23"/>
                <w:szCs w:val="23"/>
              </w:rPr>
              <w:t xml:space="preserve">• Различные виды театров. </w:t>
            </w:r>
          </w:p>
          <w:p w:rsidR="000C5359" w:rsidRDefault="000C5359" w:rsidP="003972BE">
            <w:pPr>
              <w:pStyle w:val="Default"/>
              <w:rPr>
                <w:sz w:val="23"/>
                <w:szCs w:val="23"/>
              </w:rPr>
            </w:pPr>
            <w:r>
              <w:rPr>
                <w:sz w:val="23"/>
                <w:szCs w:val="23"/>
              </w:rPr>
              <w:t xml:space="preserve">• Ширма для кукольного театра. </w:t>
            </w:r>
          </w:p>
          <w:p w:rsidR="000C5359" w:rsidRDefault="000C5359" w:rsidP="003972BE">
            <w:pPr>
              <w:pStyle w:val="Default"/>
              <w:rPr>
                <w:sz w:val="23"/>
                <w:szCs w:val="23"/>
              </w:rPr>
            </w:pPr>
            <w:r>
              <w:rPr>
                <w:sz w:val="23"/>
                <w:szCs w:val="23"/>
              </w:rPr>
              <w:t xml:space="preserve">• Детские стулья </w:t>
            </w:r>
          </w:p>
          <w:p w:rsidR="000C5359" w:rsidRDefault="000C5359" w:rsidP="003972BE">
            <w:pPr>
              <w:pStyle w:val="Default"/>
              <w:rPr>
                <w:sz w:val="23"/>
                <w:szCs w:val="23"/>
              </w:rPr>
            </w:pPr>
          </w:p>
        </w:tc>
      </w:tr>
      <w:tr w:rsidR="000C5359" w:rsidTr="00100020">
        <w:trPr>
          <w:trHeight w:val="1293"/>
        </w:trPr>
        <w:tc>
          <w:tcPr>
            <w:tcW w:w="4361" w:type="dxa"/>
            <w:gridSpan w:val="2"/>
          </w:tcPr>
          <w:p w:rsidR="000C5359" w:rsidRDefault="000C5359" w:rsidP="003972BE">
            <w:pPr>
              <w:pStyle w:val="Default"/>
              <w:rPr>
                <w:sz w:val="23"/>
                <w:szCs w:val="23"/>
              </w:rPr>
            </w:pPr>
            <w:r>
              <w:rPr>
                <w:sz w:val="23"/>
                <w:szCs w:val="23"/>
              </w:rPr>
              <w:t xml:space="preserve">Физкультурные занятия. </w:t>
            </w:r>
          </w:p>
          <w:p w:rsidR="000C5359" w:rsidRDefault="000C5359" w:rsidP="003972BE">
            <w:pPr>
              <w:pStyle w:val="Default"/>
              <w:rPr>
                <w:sz w:val="23"/>
                <w:szCs w:val="23"/>
              </w:rPr>
            </w:pPr>
            <w:r>
              <w:rPr>
                <w:sz w:val="23"/>
                <w:szCs w:val="23"/>
              </w:rPr>
              <w:t xml:space="preserve">• Спортивные досуги. </w:t>
            </w:r>
          </w:p>
          <w:p w:rsidR="000C5359" w:rsidRDefault="000C5359" w:rsidP="003972BE">
            <w:pPr>
              <w:pStyle w:val="Default"/>
              <w:rPr>
                <w:sz w:val="23"/>
                <w:szCs w:val="23"/>
              </w:rPr>
            </w:pPr>
            <w:r>
              <w:rPr>
                <w:sz w:val="23"/>
                <w:szCs w:val="23"/>
              </w:rPr>
              <w:t xml:space="preserve">• Развлечения, праздники. </w:t>
            </w:r>
          </w:p>
          <w:p w:rsidR="000C5359" w:rsidRDefault="000C5359" w:rsidP="003972BE">
            <w:pPr>
              <w:pStyle w:val="Default"/>
              <w:rPr>
                <w:sz w:val="23"/>
                <w:szCs w:val="23"/>
              </w:rPr>
            </w:pPr>
            <w:r>
              <w:rPr>
                <w:sz w:val="23"/>
                <w:szCs w:val="23"/>
              </w:rPr>
              <w:t xml:space="preserve">• Консультативная работа </w:t>
            </w:r>
          </w:p>
          <w:p w:rsidR="000C5359" w:rsidRDefault="000C5359" w:rsidP="003972BE">
            <w:pPr>
              <w:pStyle w:val="Default"/>
              <w:rPr>
                <w:sz w:val="23"/>
                <w:szCs w:val="23"/>
              </w:rPr>
            </w:pPr>
            <w:r>
              <w:rPr>
                <w:sz w:val="23"/>
                <w:szCs w:val="23"/>
              </w:rPr>
              <w:t xml:space="preserve">с родителями и воспитателями </w:t>
            </w:r>
          </w:p>
        </w:tc>
        <w:tc>
          <w:tcPr>
            <w:tcW w:w="4689" w:type="dxa"/>
            <w:gridSpan w:val="2"/>
          </w:tcPr>
          <w:p w:rsidR="000C5359" w:rsidRDefault="00AF3816" w:rsidP="003972BE">
            <w:pPr>
              <w:pStyle w:val="Default"/>
              <w:rPr>
                <w:sz w:val="23"/>
                <w:szCs w:val="23"/>
              </w:rPr>
            </w:pPr>
            <w:r>
              <w:rPr>
                <w:color w:val="auto"/>
              </w:rPr>
              <w:t>*</w:t>
            </w:r>
            <w:r w:rsidR="000C5359">
              <w:rPr>
                <w:sz w:val="23"/>
                <w:szCs w:val="23"/>
              </w:rPr>
              <w:t xml:space="preserve"> Библиотека методической литературы, </w:t>
            </w:r>
          </w:p>
          <w:p w:rsidR="000C5359" w:rsidRDefault="000C5359" w:rsidP="003972BE">
            <w:pPr>
              <w:pStyle w:val="Default"/>
              <w:rPr>
                <w:sz w:val="23"/>
                <w:szCs w:val="23"/>
              </w:rPr>
            </w:pPr>
            <w:r>
              <w:rPr>
                <w:sz w:val="23"/>
                <w:szCs w:val="23"/>
              </w:rPr>
              <w:t xml:space="preserve">• Музыкальный центр. </w:t>
            </w:r>
          </w:p>
          <w:p w:rsidR="000C5359" w:rsidRDefault="000C5359" w:rsidP="003972BE">
            <w:pPr>
              <w:pStyle w:val="Default"/>
              <w:rPr>
                <w:sz w:val="23"/>
                <w:szCs w:val="23"/>
              </w:rPr>
            </w:pPr>
            <w:r>
              <w:rPr>
                <w:sz w:val="23"/>
                <w:szCs w:val="23"/>
              </w:rPr>
              <w:t xml:space="preserve">• Подборка аудио- и видеокассет с музыкальными произведениями. </w:t>
            </w:r>
          </w:p>
          <w:p w:rsidR="000C5359" w:rsidRDefault="000C5359" w:rsidP="003972BE">
            <w:pPr>
              <w:pStyle w:val="Default"/>
              <w:rPr>
                <w:sz w:val="23"/>
                <w:szCs w:val="23"/>
              </w:rPr>
            </w:pPr>
            <w:r>
              <w:rPr>
                <w:sz w:val="23"/>
                <w:szCs w:val="23"/>
              </w:rPr>
              <w:t xml:space="preserve">• Спортивное оборудование для прыжков, метания, лазанья. </w:t>
            </w:r>
          </w:p>
          <w:p w:rsidR="000C5359" w:rsidRDefault="000C5359" w:rsidP="00100020">
            <w:pPr>
              <w:pStyle w:val="Default"/>
              <w:rPr>
                <w:sz w:val="23"/>
                <w:szCs w:val="23"/>
              </w:rPr>
            </w:pPr>
            <w:r>
              <w:rPr>
                <w:sz w:val="23"/>
                <w:szCs w:val="23"/>
              </w:rPr>
              <w:t xml:space="preserve">• Мячи, гимнастические палки, обручи т.п Спортивное оборудование для прыжков, метания, лазанья. </w:t>
            </w:r>
          </w:p>
        </w:tc>
      </w:tr>
      <w:tr w:rsidR="00100020" w:rsidTr="00100020">
        <w:trPr>
          <w:trHeight w:val="1293"/>
        </w:trPr>
        <w:tc>
          <w:tcPr>
            <w:tcW w:w="4361" w:type="dxa"/>
            <w:gridSpan w:val="2"/>
            <w:tcBorders>
              <w:left w:val="nil"/>
            </w:tcBorders>
          </w:tcPr>
          <w:p w:rsidR="00100020" w:rsidRPr="009E42B8" w:rsidRDefault="00100020" w:rsidP="00001CB8">
            <w:pPr>
              <w:pStyle w:val="Default"/>
              <w:rPr>
                <w:b/>
                <w:bCs/>
                <w:sz w:val="23"/>
                <w:szCs w:val="23"/>
              </w:rPr>
            </w:pPr>
            <w:r>
              <w:rPr>
                <w:b/>
                <w:bCs/>
                <w:sz w:val="23"/>
                <w:szCs w:val="23"/>
              </w:rPr>
              <w:t xml:space="preserve">Кабинет ПДД, </w:t>
            </w:r>
          </w:p>
          <w:p w:rsidR="00100020" w:rsidRPr="009E42B8" w:rsidRDefault="00100020" w:rsidP="00100020">
            <w:pPr>
              <w:pStyle w:val="Default"/>
              <w:rPr>
                <w:b/>
                <w:bCs/>
                <w:sz w:val="23"/>
                <w:szCs w:val="23"/>
              </w:rPr>
            </w:pPr>
            <w:r>
              <w:rPr>
                <w:b/>
                <w:bCs/>
                <w:sz w:val="23"/>
                <w:szCs w:val="23"/>
              </w:rPr>
              <w:t>-</w:t>
            </w:r>
            <w:r w:rsidRPr="009E42B8">
              <w:rPr>
                <w:b/>
                <w:bCs/>
                <w:sz w:val="23"/>
                <w:szCs w:val="23"/>
              </w:rPr>
              <w:t xml:space="preserve"> Занятия по ПДД, </w:t>
            </w:r>
          </w:p>
        </w:tc>
        <w:tc>
          <w:tcPr>
            <w:tcW w:w="4689" w:type="dxa"/>
            <w:gridSpan w:val="2"/>
            <w:tcBorders>
              <w:right w:val="nil"/>
            </w:tcBorders>
          </w:tcPr>
          <w:p w:rsidR="00100020" w:rsidRPr="009E42B8" w:rsidRDefault="00100020" w:rsidP="00001CB8">
            <w:pPr>
              <w:pStyle w:val="Default"/>
              <w:rPr>
                <w:color w:val="auto"/>
              </w:rPr>
            </w:pPr>
            <w:r w:rsidRPr="009E42B8">
              <w:rPr>
                <w:color w:val="auto"/>
              </w:rPr>
              <w:t xml:space="preserve">Вариативная часть: </w:t>
            </w:r>
          </w:p>
          <w:p w:rsidR="00100020" w:rsidRPr="009E42B8" w:rsidRDefault="00100020" w:rsidP="00001CB8">
            <w:pPr>
              <w:pStyle w:val="Default"/>
              <w:rPr>
                <w:color w:val="auto"/>
              </w:rPr>
            </w:pPr>
            <w:r>
              <w:rPr>
                <w:color w:val="auto"/>
              </w:rPr>
              <w:t>-</w:t>
            </w:r>
            <w:r w:rsidRPr="009E42B8">
              <w:rPr>
                <w:color w:val="auto"/>
              </w:rPr>
              <w:t xml:space="preserve"> Методические пособия по БДД, </w:t>
            </w:r>
            <w:r>
              <w:rPr>
                <w:color w:val="auto"/>
              </w:rPr>
              <w:t>знаки, игрушки, магнитная доска</w:t>
            </w:r>
          </w:p>
          <w:p w:rsidR="00100020" w:rsidRPr="009E42B8" w:rsidRDefault="00100020" w:rsidP="00001CB8">
            <w:pPr>
              <w:pStyle w:val="Default"/>
              <w:rPr>
                <w:color w:val="auto"/>
              </w:rPr>
            </w:pPr>
            <w:r>
              <w:rPr>
                <w:color w:val="auto"/>
              </w:rPr>
              <w:t>- Методическая литература</w:t>
            </w:r>
          </w:p>
          <w:p w:rsidR="00100020" w:rsidRPr="009E42B8" w:rsidRDefault="00100020" w:rsidP="00001CB8">
            <w:pPr>
              <w:pStyle w:val="Default"/>
              <w:rPr>
                <w:color w:val="auto"/>
              </w:rPr>
            </w:pPr>
            <w:r>
              <w:rPr>
                <w:color w:val="auto"/>
              </w:rPr>
              <w:t xml:space="preserve">- Шкафы </w:t>
            </w:r>
          </w:p>
          <w:p w:rsidR="00100020" w:rsidRPr="009E42B8" w:rsidRDefault="00100020" w:rsidP="00001CB8">
            <w:pPr>
              <w:pStyle w:val="Default"/>
              <w:rPr>
                <w:color w:val="auto"/>
              </w:rPr>
            </w:pPr>
            <w:r>
              <w:rPr>
                <w:color w:val="auto"/>
              </w:rPr>
              <w:t xml:space="preserve">- Столы </w:t>
            </w:r>
          </w:p>
          <w:p w:rsidR="00100020" w:rsidRPr="009E42B8" w:rsidRDefault="00100020" w:rsidP="00001CB8">
            <w:pPr>
              <w:pStyle w:val="Default"/>
              <w:rPr>
                <w:color w:val="auto"/>
              </w:rPr>
            </w:pPr>
            <w:r>
              <w:rPr>
                <w:color w:val="auto"/>
              </w:rPr>
              <w:t xml:space="preserve">- Стулья </w:t>
            </w:r>
          </w:p>
        </w:tc>
      </w:tr>
      <w:tr w:rsidR="00100020" w:rsidTr="00100020">
        <w:trPr>
          <w:trHeight w:val="1293"/>
        </w:trPr>
        <w:tc>
          <w:tcPr>
            <w:tcW w:w="4361" w:type="dxa"/>
            <w:gridSpan w:val="2"/>
            <w:tcBorders>
              <w:left w:val="nil"/>
            </w:tcBorders>
          </w:tcPr>
          <w:p w:rsidR="00100020" w:rsidRPr="009E42B8" w:rsidRDefault="00100020" w:rsidP="003972BE">
            <w:pPr>
              <w:pStyle w:val="Default"/>
              <w:rPr>
                <w:b/>
                <w:bCs/>
                <w:sz w:val="23"/>
                <w:szCs w:val="23"/>
              </w:rPr>
            </w:pPr>
          </w:p>
        </w:tc>
        <w:tc>
          <w:tcPr>
            <w:tcW w:w="4689" w:type="dxa"/>
            <w:gridSpan w:val="2"/>
            <w:tcBorders>
              <w:right w:val="nil"/>
            </w:tcBorders>
          </w:tcPr>
          <w:p w:rsidR="00100020" w:rsidRPr="009E42B8" w:rsidRDefault="00100020" w:rsidP="003972BE">
            <w:pPr>
              <w:pStyle w:val="Default"/>
              <w:rPr>
                <w:color w:val="auto"/>
              </w:rPr>
            </w:pPr>
          </w:p>
        </w:tc>
      </w:tr>
      <w:tr w:rsidR="00100020" w:rsidTr="00100020">
        <w:trPr>
          <w:trHeight w:val="1293"/>
        </w:trPr>
        <w:tc>
          <w:tcPr>
            <w:tcW w:w="4361" w:type="dxa"/>
            <w:gridSpan w:val="2"/>
            <w:tcBorders>
              <w:left w:val="nil"/>
            </w:tcBorders>
          </w:tcPr>
          <w:p w:rsidR="00100020" w:rsidRPr="009E42B8" w:rsidRDefault="00100020" w:rsidP="003972BE">
            <w:pPr>
              <w:pStyle w:val="Default"/>
              <w:rPr>
                <w:b/>
                <w:bCs/>
                <w:sz w:val="23"/>
                <w:szCs w:val="23"/>
              </w:rPr>
            </w:pPr>
            <w:r>
              <w:rPr>
                <w:b/>
                <w:bCs/>
                <w:sz w:val="23"/>
                <w:szCs w:val="23"/>
              </w:rPr>
              <w:t xml:space="preserve">Кабинет русского языка </w:t>
            </w:r>
          </w:p>
          <w:p w:rsidR="00100020" w:rsidRPr="009E42B8" w:rsidRDefault="00100020" w:rsidP="003972BE">
            <w:pPr>
              <w:pStyle w:val="Default"/>
              <w:rPr>
                <w:b/>
                <w:bCs/>
                <w:sz w:val="23"/>
                <w:szCs w:val="23"/>
              </w:rPr>
            </w:pPr>
            <w:r w:rsidRPr="009E42B8">
              <w:rPr>
                <w:b/>
                <w:bCs/>
                <w:sz w:val="23"/>
                <w:szCs w:val="23"/>
              </w:rPr>
              <w:t xml:space="preserve">• Индивидуальные занятия </w:t>
            </w:r>
          </w:p>
          <w:p w:rsidR="00100020" w:rsidRPr="009E42B8" w:rsidRDefault="00100020" w:rsidP="003972BE">
            <w:pPr>
              <w:pStyle w:val="Default"/>
              <w:rPr>
                <w:b/>
                <w:bCs/>
                <w:sz w:val="23"/>
                <w:szCs w:val="23"/>
              </w:rPr>
            </w:pPr>
            <w:r w:rsidRPr="009E42B8">
              <w:rPr>
                <w:b/>
                <w:bCs/>
                <w:sz w:val="23"/>
                <w:szCs w:val="23"/>
              </w:rPr>
              <w:t xml:space="preserve">• Консультативная работа </w:t>
            </w:r>
          </w:p>
          <w:p w:rsidR="00100020" w:rsidRPr="009E42B8" w:rsidRDefault="00100020" w:rsidP="003972BE">
            <w:pPr>
              <w:pStyle w:val="Default"/>
              <w:rPr>
                <w:b/>
                <w:bCs/>
                <w:sz w:val="23"/>
                <w:szCs w:val="23"/>
              </w:rPr>
            </w:pPr>
            <w:r w:rsidRPr="009E42B8">
              <w:rPr>
                <w:b/>
                <w:bCs/>
                <w:sz w:val="23"/>
                <w:szCs w:val="23"/>
              </w:rPr>
              <w:t xml:space="preserve">с родителями и воспитателями </w:t>
            </w:r>
          </w:p>
          <w:p w:rsidR="00100020" w:rsidRPr="009E42B8" w:rsidRDefault="00100020" w:rsidP="003972BE">
            <w:pPr>
              <w:pStyle w:val="Default"/>
              <w:rPr>
                <w:b/>
                <w:bCs/>
                <w:sz w:val="23"/>
                <w:szCs w:val="23"/>
              </w:rPr>
            </w:pPr>
            <w:r w:rsidRPr="009E42B8">
              <w:rPr>
                <w:b/>
                <w:bCs/>
                <w:sz w:val="23"/>
                <w:szCs w:val="23"/>
              </w:rPr>
              <w:t xml:space="preserve">• Выставка дидактических и методических материалов для организации работы с детьми по национальному воспитанию </w:t>
            </w:r>
          </w:p>
          <w:p w:rsidR="00100020" w:rsidRPr="009E42B8" w:rsidRDefault="00100020" w:rsidP="003972BE">
            <w:pPr>
              <w:pStyle w:val="Default"/>
              <w:rPr>
                <w:b/>
                <w:bCs/>
                <w:sz w:val="23"/>
                <w:szCs w:val="23"/>
              </w:rPr>
            </w:pPr>
            <w:r w:rsidRPr="009E42B8">
              <w:rPr>
                <w:b/>
                <w:bCs/>
                <w:sz w:val="23"/>
                <w:szCs w:val="23"/>
              </w:rPr>
              <w:t xml:space="preserve">• Выставка изделий народно-прикладного искусства </w:t>
            </w:r>
          </w:p>
          <w:p w:rsidR="00100020" w:rsidRPr="009E42B8" w:rsidRDefault="00100020" w:rsidP="003972BE">
            <w:pPr>
              <w:pStyle w:val="Default"/>
              <w:rPr>
                <w:b/>
                <w:bCs/>
                <w:sz w:val="23"/>
                <w:szCs w:val="23"/>
              </w:rPr>
            </w:pPr>
          </w:p>
        </w:tc>
        <w:tc>
          <w:tcPr>
            <w:tcW w:w="4689" w:type="dxa"/>
            <w:gridSpan w:val="2"/>
            <w:tcBorders>
              <w:right w:val="nil"/>
            </w:tcBorders>
          </w:tcPr>
          <w:p w:rsidR="00100020" w:rsidRPr="009E42B8" w:rsidRDefault="00100020" w:rsidP="003972BE">
            <w:pPr>
              <w:pStyle w:val="Default"/>
              <w:rPr>
                <w:color w:val="auto"/>
              </w:rPr>
            </w:pPr>
            <w:r w:rsidRPr="009E42B8">
              <w:rPr>
                <w:color w:val="auto"/>
              </w:rPr>
              <w:t xml:space="preserve">Вариативная часть: </w:t>
            </w:r>
          </w:p>
          <w:p w:rsidR="00100020" w:rsidRPr="009E42B8" w:rsidRDefault="00100020" w:rsidP="003972BE">
            <w:pPr>
              <w:pStyle w:val="Default"/>
              <w:rPr>
                <w:color w:val="auto"/>
              </w:rPr>
            </w:pPr>
            <w:r w:rsidRPr="009E42B8">
              <w:rPr>
                <w:color w:val="auto"/>
              </w:rPr>
              <w:t xml:space="preserve">• Библиотека методической литературы </w:t>
            </w:r>
          </w:p>
          <w:p w:rsidR="00100020" w:rsidRPr="009E42B8" w:rsidRDefault="00100020" w:rsidP="003972BE">
            <w:pPr>
              <w:pStyle w:val="Default"/>
              <w:rPr>
                <w:color w:val="auto"/>
              </w:rPr>
            </w:pPr>
            <w:r w:rsidRPr="009E42B8">
              <w:rPr>
                <w:color w:val="auto"/>
              </w:rPr>
              <w:t xml:space="preserve">• Пособия для занятий </w:t>
            </w:r>
          </w:p>
          <w:p w:rsidR="00100020" w:rsidRPr="009E42B8" w:rsidRDefault="00100020" w:rsidP="003972BE">
            <w:pPr>
              <w:pStyle w:val="Default"/>
              <w:rPr>
                <w:color w:val="auto"/>
              </w:rPr>
            </w:pPr>
            <w:r w:rsidRPr="009E42B8">
              <w:rPr>
                <w:color w:val="auto"/>
              </w:rPr>
              <w:t xml:space="preserve">• Материалы консультаций </w:t>
            </w:r>
          </w:p>
          <w:p w:rsidR="00100020" w:rsidRPr="009E42B8" w:rsidRDefault="00100020" w:rsidP="003972BE">
            <w:pPr>
              <w:pStyle w:val="Default"/>
              <w:rPr>
                <w:color w:val="auto"/>
              </w:rPr>
            </w:pPr>
            <w:r w:rsidRPr="009E42B8">
              <w:rPr>
                <w:color w:val="auto"/>
              </w:rPr>
              <w:t xml:space="preserve">• Демонстрационный, раздаточный материал для занятий с детьми. </w:t>
            </w:r>
          </w:p>
          <w:p w:rsidR="00100020" w:rsidRPr="009E42B8" w:rsidRDefault="00100020" w:rsidP="003972BE">
            <w:pPr>
              <w:pStyle w:val="Default"/>
              <w:rPr>
                <w:color w:val="auto"/>
              </w:rPr>
            </w:pPr>
            <w:r w:rsidRPr="009E42B8">
              <w:rPr>
                <w:color w:val="auto"/>
              </w:rPr>
              <w:t xml:space="preserve">• Иллюстративный материал </w:t>
            </w:r>
          </w:p>
          <w:p w:rsidR="00100020" w:rsidRPr="009E42B8" w:rsidRDefault="00100020" w:rsidP="003972BE">
            <w:pPr>
              <w:pStyle w:val="Default"/>
              <w:rPr>
                <w:color w:val="auto"/>
              </w:rPr>
            </w:pPr>
            <w:r w:rsidRPr="009E42B8">
              <w:rPr>
                <w:color w:val="auto"/>
              </w:rPr>
              <w:t xml:space="preserve">• Подборка аудио- и видеокассет по УМК </w:t>
            </w:r>
          </w:p>
          <w:p w:rsidR="00100020" w:rsidRPr="009E42B8" w:rsidRDefault="00100020" w:rsidP="003972BE">
            <w:pPr>
              <w:pStyle w:val="Default"/>
              <w:rPr>
                <w:color w:val="auto"/>
              </w:rPr>
            </w:pPr>
            <w:r w:rsidRPr="009E42B8">
              <w:rPr>
                <w:color w:val="auto"/>
              </w:rPr>
              <w:t>«Говорим по-</w:t>
            </w:r>
            <w:r>
              <w:rPr>
                <w:color w:val="auto"/>
              </w:rPr>
              <w:t>русски</w:t>
            </w:r>
            <w:r w:rsidRPr="009E42B8">
              <w:rPr>
                <w:color w:val="auto"/>
              </w:rPr>
              <w:t xml:space="preserve">» </w:t>
            </w:r>
            <w:r>
              <w:rPr>
                <w:color w:val="auto"/>
              </w:rPr>
              <w:t>ГафароваС</w:t>
            </w:r>
            <w:r w:rsidRPr="009E42B8">
              <w:rPr>
                <w:color w:val="auto"/>
              </w:rPr>
              <w:t xml:space="preserve">.М., </w:t>
            </w:r>
          </w:p>
          <w:p w:rsidR="00100020" w:rsidRPr="009E42B8" w:rsidRDefault="00100020" w:rsidP="003972BE">
            <w:pPr>
              <w:pStyle w:val="Default"/>
              <w:rPr>
                <w:color w:val="auto"/>
              </w:rPr>
            </w:pPr>
            <w:r w:rsidRPr="009E42B8">
              <w:rPr>
                <w:color w:val="auto"/>
              </w:rPr>
              <w:t xml:space="preserve">• Игрушки </w:t>
            </w:r>
          </w:p>
          <w:p w:rsidR="00100020" w:rsidRPr="009E42B8" w:rsidRDefault="00100020" w:rsidP="003972BE">
            <w:pPr>
              <w:pStyle w:val="Default"/>
              <w:rPr>
                <w:color w:val="auto"/>
              </w:rPr>
            </w:pPr>
            <w:r w:rsidRPr="009E42B8">
              <w:rPr>
                <w:color w:val="auto"/>
              </w:rPr>
              <w:t xml:space="preserve">• Магнитофон </w:t>
            </w:r>
          </w:p>
          <w:p w:rsidR="00100020" w:rsidRPr="009E42B8" w:rsidRDefault="00100020" w:rsidP="003972BE">
            <w:pPr>
              <w:pStyle w:val="Default"/>
              <w:rPr>
                <w:color w:val="auto"/>
              </w:rPr>
            </w:pPr>
            <w:r w:rsidRPr="009E42B8">
              <w:rPr>
                <w:color w:val="auto"/>
              </w:rPr>
              <w:t xml:space="preserve">• Ноутбук </w:t>
            </w:r>
          </w:p>
          <w:p w:rsidR="00100020" w:rsidRPr="009E42B8" w:rsidRDefault="00100020" w:rsidP="00AF3816">
            <w:pPr>
              <w:pStyle w:val="Default"/>
              <w:rPr>
                <w:color w:val="auto"/>
              </w:rPr>
            </w:pPr>
            <w:r>
              <w:rPr>
                <w:color w:val="auto"/>
              </w:rPr>
              <w:t>-</w:t>
            </w:r>
            <w:r w:rsidRPr="009E42B8">
              <w:rPr>
                <w:color w:val="auto"/>
              </w:rPr>
              <w:t xml:space="preserve"> Мультимедийное оборудование </w:t>
            </w:r>
          </w:p>
        </w:tc>
      </w:tr>
      <w:tr w:rsidR="00100020" w:rsidTr="00100020">
        <w:trPr>
          <w:trHeight w:val="1293"/>
        </w:trPr>
        <w:tc>
          <w:tcPr>
            <w:tcW w:w="4361" w:type="dxa"/>
            <w:gridSpan w:val="2"/>
            <w:tcBorders>
              <w:left w:val="nil"/>
            </w:tcBorders>
          </w:tcPr>
          <w:p w:rsidR="00100020" w:rsidRPr="009E42B8" w:rsidRDefault="00100020" w:rsidP="003972BE">
            <w:pPr>
              <w:pStyle w:val="Default"/>
              <w:rPr>
                <w:b/>
                <w:bCs/>
                <w:sz w:val="23"/>
                <w:szCs w:val="23"/>
              </w:rPr>
            </w:pPr>
            <w:r>
              <w:rPr>
                <w:b/>
                <w:bCs/>
                <w:sz w:val="23"/>
                <w:szCs w:val="23"/>
              </w:rPr>
              <w:t xml:space="preserve">Медицинский блок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Осмотр детей, консультации медсестры, врачей;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Консультативно-просветительская работа с родителями и сотрудниками ДОУ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Изолирование больных детей </w:t>
            </w:r>
          </w:p>
          <w:p w:rsidR="00100020" w:rsidRPr="009E42B8" w:rsidRDefault="00100020" w:rsidP="003972BE">
            <w:pPr>
              <w:pStyle w:val="Default"/>
              <w:rPr>
                <w:b/>
                <w:bCs/>
                <w:sz w:val="23"/>
                <w:szCs w:val="23"/>
              </w:rPr>
            </w:pPr>
          </w:p>
        </w:tc>
        <w:tc>
          <w:tcPr>
            <w:tcW w:w="4689" w:type="dxa"/>
            <w:gridSpan w:val="2"/>
            <w:tcBorders>
              <w:right w:val="nil"/>
            </w:tcBorders>
          </w:tcPr>
          <w:p w:rsidR="00100020" w:rsidRPr="009E42B8" w:rsidRDefault="00100020" w:rsidP="003972BE">
            <w:pPr>
              <w:pStyle w:val="Default"/>
              <w:rPr>
                <w:color w:val="auto"/>
              </w:rPr>
            </w:pPr>
            <w:r>
              <w:rPr>
                <w:color w:val="auto"/>
              </w:rPr>
              <w:t>-</w:t>
            </w:r>
            <w:r w:rsidRPr="009E42B8">
              <w:rPr>
                <w:color w:val="auto"/>
              </w:rPr>
              <w:t xml:space="preserve"> Медицинский кабинет </w:t>
            </w:r>
          </w:p>
          <w:p w:rsidR="00100020" w:rsidRPr="009E42B8" w:rsidRDefault="00100020" w:rsidP="00AF3816">
            <w:pPr>
              <w:pStyle w:val="Default"/>
              <w:rPr>
                <w:color w:val="auto"/>
              </w:rPr>
            </w:pPr>
          </w:p>
        </w:tc>
      </w:tr>
      <w:tr w:rsidR="00100020" w:rsidTr="00100020">
        <w:trPr>
          <w:trHeight w:val="1293"/>
        </w:trPr>
        <w:tc>
          <w:tcPr>
            <w:tcW w:w="4361" w:type="dxa"/>
            <w:gridSpan w:val="2"/>
            <w:tcBorders>
              <w:left w:val="nil"/>
              <w:bottom w:val="nil"/>
            </w:tcBorders>
          </w:tcPr>
          <w:p w:rsidR="00100020" w:rsidRPr="009E42B8" w:rsidRDefault="00100020" w:rsidP="003972BE">
            <w:pPr>
              <w:pStyle w:val="Default"/>
              <w:rPr>
                <w:b/>
                <w:bCs/>
                <w:sz w:val="23"/>
                <w:szCs w:val="23"/>
              </w:rPr>
            </w:pPr>
            <w:r>
              <w:rPr>
                <w:b/>
                <w:bCs/>
                <w:sz w:val="23"/>
                <w:szCs w:val="23"/>
              </w:rPr>
              <w:t xml:space="preserve">Коридоры ДОУ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Информационно-просветительская работа с сотрудниками ДОУ и родителями. </w:t>
            </w:r>
          </w:p>
          <w:p w:rsidR="00100020" w:rsidRPr="009E42B8" w:rsidRDefault="00100020" w:rsidP="003972BE">
            <w:pPr>
              <w:pStyle w:val="Default"/>
              <w:rPr>
                <w:b/>
                <w:bCs/>
                <w:sz w:val="23"/>
                <w:szCs w:val="23"/>
              </w:rPr>
            </w:pPr>
          </w:p>
        </w:tc>
        <w:tc>
          <w:tcPr>
            <w:tcW w:w="4689" w:type="dxa"/>
            <w:gridSpan w:val="2"/>
            <w:tcBorders>
              <w:bottom w:val="nil"/>
              <w:right w:val="nil"/>
            </w:tcBorders>
          </w:tcPr>
          <w:p w:rsidR="00100020" w:rsidRPr="009E42B8" w:rsidRDefault="00100020" w:rsidP="003972BE">
            <w:pPr>
              <w:pStyle w:val="Default"/>
              <w:rPr>
                <w:color w:val="auto"/>
              </w:rPr>
            </w:pPr>
            <w:r>
              <w:rPr>
                <w:color w:val="auto"/>
              </w:rPr>
              <w:t>-</w:t>
            </w:r>
            <w:r w:rsidRPr="009E42B8">
              <w:rPr>
                <w:color w:val="auto"/>
              </w:rPr>
              <w:t xml:space="preserve"> Стенды для родителей </w:t>
            </w:r>
          </w:p>
          <w:p w:rsidR="00100020" w:rsidRPr="009E42B8" w:rsidRDefault="00100020" w:rsidP="003972BE">
            <w:pPr>
              <w:pStyle w:val="Default"/>
              <w:rPr>
                <w:color w:val="auto"/>
              </w:rPr>
            </w:pPr>
            <w:r>
              <w:rPr>
                <w:color w:val="auto"/>
              </w:rPr>
              <w:t>-</w:t>
            </w:r>
            <w:r w:rsidRPr="009E42B8">
              <w:rPr>
                <w:color w:val="auto"/>
              </w:rPr>
              <w:t xml:space="preserve"> Стенды для сотрудников </w:t>
            </w:r>
          </w:p>
          <w:p w:rsidR="00100020" w:rsidRPr="009E42B8" w:rsidRDefault="00100020" w:rsidP="003972BE">
            <w:pPr>
              <w:pStyle w:val="Default"/>
              <w:rPr>
                <w:color w:val="auto"/>
              </w:rPr>
            </w:pPr>
            <w:r w:rsidRPr="009E42B8">
              <w:rPr>
                <w:color w:val="auto"/>
              </w:rPr>
              <w:t xml:space="preserve">Вариативная часть: </w:t>
            </w:r>
          </w:p>
          <w:p w:rsidR="00100020" w:rsidRPr="009E42B8" w:rsidRDefault="00100020" w:rsidP="003972BE">
            <w:pPr>
              <w:pStyle w:val="Default"/>
              <w:rPr>
                <w:color w:val="auto"/>
              </w:rPr>
            </w:pPr>
            <w:r w:rsidRPr="009E42B8">
              <w:rPr>
                <w:color w:val="auto"/>
              </w:rPr>
              <w:t xml:space="preserve">• Стенды для родителей по основным </w:t>
            </w:r>
          </w:p>
          <w:p w:rsidR="00100020" w:rsidRPr="009E42B8" w:rsidRDefault="00100020" w:rsidP="003972BE">
            <w:pPr>
              <w:pStyle w:val="Default"/>
              <w:rPr>
                <w:color w:val="auto"/>
              </w:rPr>
            </w:pPr>
            <w:r w:rsidRPr="009E42B8">
              <w:rPr>
                <w:color w:val="auto"/>
              </w:rPr>
              <w:t xml:space="preserve">направлениям работы детского сада </w:t>
            </w:r>
          </w:p>
        </w:tc>
      </w:tr>
      <w:tr w:rsidR="00100020" w:rsidTr="00100020">
        <w:trPr>
          <w:trHeight w:val="1293"/>
        </w:trPr>
        <w:tc>
          <w:tcPr>
            <w:tcW w:w="4361" w:type="dxa"/>
            <w:gridSpan w:val="2"/>
            <w:tcBorders>
              <w:left w:val="nil"/>
              <w:bottom w:val="nil"/>
            </w:tcBorders>
          </w:tcPr>
          <w:p w:rsidR="00100020" w:rsidRPr="009E42B8" w:rsidRDefault="00100020" w:rsidP="003972BE">
            <w:pPr>
              <w:pStyle w:val="Default"/>
              <w:rPr>
                <w:b/>
                <w:bCs/>
                <w:sz w:val="23"/>
                <w:szCs w:val="23"/>
              </w:rPr>
            </w:pPr>
            <w:r>
              <w:rPr>
                <w:b/>
                <w:bCs/>
                <w:sz w:val="23"/>
                <w:szCs w:val="23"/>
              </w:rPr>
              <w:t xml:space="preserve">Участки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Прогулки, наблюдения;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Игровая деятельность;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Самостоятельная двигательная деятельность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Трудовая деятельность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Образовательная деятельность </w:t>
            </w:r>
          </w:p>
          <w:p w:rsidR="00100020" w:rsidRPr="009E42B8" w:rsidRDefault="00100020" w:rsidP="003972BE">
            <w:pPr>
              <w:pStyle w:val="Default"/>
              <w:rPr>
                <w:b/>
                <w:bCs/>
                <w:sz w:val="23"/>
                <w:szCs w:val="23"/>
              </w:rPr>
            </w:pPr>
          </w:p>
        </w:tc>
        <w:tc>
          <w:tcPr>
            <w:tcW w:w="4689" w:type="dxa"/>
            <w:gridSpan w:val="2"/>
            <w:tcBorders>
              <w:bottom w:val="nil"/>
              <w:right w:val="nil"/>
            </w:tcBorders>
          </w:tcPr>
          <w:p w:rsidR="00100020" w:rsidRDefault="00100020" w:rsidP="003972BE">
            <w:pPr>
              <w:pStyle w:val="Default"/>
              <w:rPr>
                <w:color w:val="auto"/>
              </w:rPr>
            </w:pPr>
          </w:p>
          <w:p w:rsidR="00100020" w:rsidRPr="009E42B8" w:rsidRDefault="00100020" w:rsidP="003972BE">
            <w:pPr>
              <w:pStyle w:val="Default"/>
              <w:rPr>
                <w:color w:val="auto"/>
              </w:rPr>
            </w:pPr>
            <w:r>
              <w:rPr>
                <w:color w:val="auto"/>
              </w:rPr>
              <w:t>-</w:t>
            </w:r>
            <w:r w:rsidRPr="009E42B8">
              <w:rPr>
                <w:color w:val="auto"/>
              </w:rPr>
              <w:t xml:space="preserve"> Прогулочные площадки для детей всех возрастных групп. </w:t>
            </w:r>
          </w:p>
          <w:p w:rsidR="00100020" w:rsidRPr="009E42B8" w:rsidRDefault="00100020" w:rsidP="003972BE">
            <w:pPr>
              <w:pStyle w:val="Default"/>
              <w:rPr>
                <w:color w:val="auto"/>
              </w:rPr>
            </w:pPr>
            <w:r>
              <w:rPr>
                <w:color w:val="auto"/>
              </w:rPr>
              <w:t>-</w:t>
            </w:r>
            <w:r w:rsidRPr="009E42B8">
              <w:rPr>
                <w:color w:val="auto"/>
              </w:rPr>
              <w:t xml:space="preserve"> Игровое, функциональное, и спортивное оборудование. </w:t>
            </w:r>
          </w:p>
          <w:p w:rsidR="00100020" w:rsidRPr="009E42B8" w:rsidRDefault="00100020" w:rsidP="003972BE">
            <w:pPr>
              <w:pStyle w:val="Default"/>
              <w:rPr>
                <w:color w:val="auto"/>
              </w:rPr>
            </w:pPr>
            <w:r>
              <w:rPr>
                <w:color w:val="auto"/>
              </w:rPr>
              <w:t>-</w:t>
            </w:r>
            <w:r w:rsidRPr="009E42B8">
              <w:rPr>
                <w:color w:val="auto"/>
              </w:rPr>
              <w:t xml:space="preserve"> Физкультурная площадка. </w:t>
            </w:r>
          </w:p>
          <w:p w:rsidR="00100020" w:rsidRPr="009E42B8" w:rsidRDefault="00100020" w:rsidP="003972BE">
            <w:pPr>
              <w:pStyle w:val="Default"/>
              <w:rPr>
                <w:color w:val="auto"/>
              </w:rPr>
            </w:pPr>
            <w:r>
              <w:rPr>
                <w:color w:val="auto"/>
              </w:rPr>
              <w:t>-</w:t>
            </w:r>
            <w:r w:rsidRPr="009E42B8">
              <w:rPr>
                <w:color w:val="auto"/>
              </w:rPr>
              <w:t xml:space="preserve"> Площадка для ознакомления дошкольников с правилами дорожного движения. </w:t>
            </w:r>
          </w:p>
          <w:p w:rsidR="00100020" w:rsidRPr="009E42B8" w:rsidRDefault="00100020" w:rsidP="003972BE">
            <w:pPr>
              <w:pStyle w:val="Default"/>
              <w:rPr>
                <w:color w:val="auto"/>
              </w:rPr>
            </w:pPr>
            <w:r>
              <w:rPr>
                <w:color w:val="auto"/>
              </w:rPr>
              <w:t>-</w:t>
            </w:r>
            <w:r w:rsidRPr="009E42B8">
              <w:rPr>
                <w:color w:val="auto"/>
              </w:rPr>
              <w:t xml:space="preserve"> Цветники. </w:t>
            </w:r>
          </w:p>
          <w:p w:rsidR="00100020" w:rsidRPr="009E42B8" w:rsidRDefault="00100020" w:rsidP="003972BE">
            <w:pPr>
              <w:pStyle w:val="Default"/>
              <w:rPr>
                <w:color w:val="auto"/>
              </w:rPr>
            </w:pPr>
          </w:p>
        </w:tc>
      </w:tr>
    </w:tbl>
    <w:p w:rsidR="00AF3816" w:rsidRDefault="00AF3816" w:rsidP="00AF3816">
      <w:pPr>
        <w:pStyle w:val="Default"/>
        <w:rPr>
          <w:b/>
          <w:bCs/>
          <w:sz w:val="23"/>
          <w:szCs w:val="23"/>
        </w:rPr>
      </w:pPr>
      <w:r>
        <w:rPr>
          <w:b/>
          <w:bCs/>
          <w:sz w:val="23"/>
          <w:szCs w:val="23"/>
        </w:rPr>
        <w:t xml:space="preserve">               </w:t>
      </w:r>
    </w:p>
    <w:p w:rsidR="00AF3816" w:rsidRDefault="00AF3816" w:rsidP="00AF3816">
      <w:pPr>
        <w:pStyle w:val="Default"/>
        <w:rPr>
          <w:sz w:val="23"/>
          <w:szCs w:val="23"/>
        </w:rPr>
      </w:pPr>
      <w:r>
        <w:rPr>
          <w:b/>
          <w:bCs/>
          <w:sz w:val="23"/>
          <w:szCs w:val="23"/>
        </w:rPr>
        <w:t xml:space="preserve">                      3.6. Программно-методическое обеспечение реализации Программы. </w:t>
      </w:r>
    </w:p>
    <w:p w:rsidR="00AF3816" w:rsidRDefault="00100020" w:rsidP="00AF3816">
      <w:pPr>
        <w:pStyle w:val="Default"/>
        <w:rPr>
          <w:sz w:val="23"/>
          <w:szCs w:val="23"/>
        </w:rPr>
      </w:pPr>
      <w:r>
        <w:rPr>
          <w:sz w:val="23"/>
          <w:szCs w:val="23"/>
        </w:rPr>
        <w:t xml:space="preserve">     </w:t>
      </w:r>
      <w:r w:rsidR="00AF3816">
        <w:rPr>
          <w:sz w:val="23"/>
          <w:szCs w:val="23"/>
        </w:rPr>
        <w:t xml:space="preserve">Оборудование помещений, кабинетов специалистов, музыкального и физкультурного залов, игры, игрушки и дидактический материал подобраны в соответствии с реализующейся в МБДОУ примерной основной образовательной программой дошкольного образования «От рождения до школы» под редакцией Н.Е.Вераксы, Т.С. Комаровой, М.А. Васильевой, а также с учетом </w:t>
      </w:r>
      <w:r w:rsidR="00AF3816">
        <w:rPr>
          <w:b/>
          <w:bCs/>
          <w:sz w:val="23"/>
          <w:szCs w:val="23"/>
        </w:rPr>
        <w:t>части, формируемой участниками образовательных отношений</w:t>
      </w:r>
      <w:r w:rsidR="00AF3816">
        <w:rPr>
          <w:sz w:val="23"/>
          <w:szCs w:val="23"/>
        </w:rPr>
        <w:t xml:space="preserve">: </w:t>
      </w:r>
    </w:p>
    <w:p w:rsidR="00AF3816" w:rsidRDefault="00AF3816" w:rsidP="00AF3816">
      <w:pPr>
        <w:pStyle w:val="Default"/>
        <w:spacing w:after="25"/>
        <w:rPr>
          <w:sz w:val="23"/>
          <w:szCs w:val="23"/>
        </w:rPr>
      </w:pPr>
      <w:r>
        <w:rPr>
          <w:sz w:val="23"/>
          <w:szCs w:val="23"/>
        </w:rPr>
        <w:t xml:space="preserve">1) Региональная образовательная программа дошкольного образования «Сөенеч-Радость познания» Р.К.Шаеховой.- Казань:Магариф-вакыт, 2016 г. </w:t>
      </w:r>
    </w:p>
    <w:p w:rsidR="00AF3816" w:rsidRDefault="00AF3816" w:rsidP="00AF3816">
      <w:pPr>
        <w:pStyle w:val="Default"/>
        <w:spacing w:after="25"/>
        <w:rPr>
          <w:sz w:val="23"/>
          <w:szCs w:val="23"/>
        </w:rPr>
      </w:pPr>
      <w:r>
        <w:rPr>
          <w:sz w:val="23"/>
          <w:szCs w:val="23"/>
        </w:rPr>
        <w:t xml:space="preserve">2) Зарипова З.М. Балалар бакчасында рус балаларына татар теле өйрэту. Обучение русскоязычных детей татарскому языку в детском саду. </w:t>
      </w:r>
    </w:p>
    <w:p w:rsidR="000606A7" w:rsidRPr="007E3207" w:rsidRDefault="000606A7" w:rsidP="000606A7">
      <w:pPr>
        <w:pStyle w:val="Default"/>
        <w:spacing w:line="0" w:lineRule="atLeast"/>
        <w:jc w:val="both"/>
        <w:rPr>
          <w:color w:val="auto"/>
          <w:sz w:val="22"/>
          <w:szCs w:val="22"/>
        </w:rPr>
      </w:pPr>
      <w:r w:rsidRPr="007E3207">
        <w:rPr>
          <w:color w:val="auto"/>
          <w:sz w:val="22"/>
          <w:szCs w:val="22"/>
        </w:rPr>
        <w:t>3) УМК для татароязычных  детей 4-7 лет «Изучаем русский язык» С.М.Гаффарова, Г.З.Гарафиева Д.С.Гарипова.</w:t>
      </w:r>
    </w:p>
    <w:p w:rsidR="00001CB8" w:rsidRPr="00001CB8" w:rsidRDefault="00AF3816" w:rsidP="00001CB8">
      <w:pPr>
        <w:spacing w:after="0" w:line="0" w:lineRule="atLeast"/>
        <w:rPr>
          <w:rFonts w:ascii="Times New Roman" w:hAnsi="Times New Roman" w:cs="Times New Roman"/>
          <w:sz w:val="24"/>
          <w:szCs w:val="24"/>
        </w:rPr>
      </w:pPr>
      <w:r w:rsidRPr="00001CB8">
        <w:rPr>
          <w:rFonts w:ascii="Times New Roman" w:hAnsi="Times New Roman" w:cs="Times New Roman"/>
          <w:sz w:val="24"/>
          <w:szCs w:val="24"/>
        </w:rPr>
        <w:lastRenderedPageBreak/>
        <w:t>4)</w:t>
      </w:r>
      <w:r w:rsidR="00001CB8">
        <w:rPr>
          <w:rFonts w:ascii="Times New Roman" w:hAnsi="Times New Roman" w:cs="Times New Roman"/>
          <w:sz w:val="24"/>
          <w:szCs w:val="24"/>
        </w:rPr>
        <w:t xml:space="preserve"> </w:t>
      </w:r>
      <w:r w:rsidRPr="00001CB8">
        <w:rPr>
          <w:rFonts w:ascii="Times New Roman" w:hAnsi="Times New Roman" w:cs="Times New Roman"/>
          <w:sz w:val="24"/>
          <w:szCs w:val="24"/>
        </w:rPr>
        <w:t xml:space="preserve"> Лыкова И.А. Программа художественного воспитания, обучения и развития детей 2-7 лет «Цветные ладошки». - М.: Карапуз-дидактика, 2007.</w:t>
      </w:r>
      <w:r w:rsidR="00001CB8" w:rsidRPr="00001CB8">
        <w:rPr>
          <w:rFonts w:ascii="Times New Roman" w:hAnsi="Times New Roman" w:cs="Times New Roman"/>
          <w:sz w:val="24"/>
          <w:szCs w:val="24"/>
        </w:rPr>
        <w:t xml:space="preserve"> </w:t>
      </w:r>
    </w:p>
    <w:p w:rsidR="00001CB8" w:rsidRPr="00001CB8" w:rsidRDefault="00001CB8" w:rsidP="00001CB8">
      <w:pPr>
        <w:spacing w:after="0" w:line="0" w:lineRule="atLeast"/>
        <w:rPr>
          <w:rFonts w:ascii="Times New Roman" w:hAnsi="Times New Roman" w:cs="Times New Roman"/>
          <w:sz w:val="24"/>
          <w:szCs w:val="24"/>
        </w:rPr>
      </w:pPr>
      <w:r w:rsidRPr="00001CB8">
        <w:rPr>
          <w:rFonts w:ascii="Times New Roman" w:hAnsi="Times New Roman" w:cs="Times New Roman"/>
          <w:sz w:val="24"/>
          <w:szCs w:val="24"/>
        </w:rPr>
        <w:t>5)</w:t>
      </w:r>
      <w:r>
        <w:rPr>
          <w:rFonts w:ascii="Times New Roman" w:hAnsi="Times New Roman" w:cs="Times New Roman"/>
          <w:sz w:val="24"/>
          <w:szCs w:val="24"/>
        </w:rPr>
        <w:t xml:space="preserve"> </w:t>
      </w:r>
      <w:r w:rsidRPr="00001CB8">
        <w:rPr>
          <w:rFonts w:ascii="Times New Roman" w:hAnsi="Times New Roman" w:cs="Times New Roman"/>
          <w:sz w:val="24"/>
          <w:szCs w:val="24"/>
        </w:rPr>
        <w:t>Л.В. Карцева, А.С. Суниева «Семьеведение» - Казань, 2017</w:t>
      </w:r>
    </w:p>
    <w:p w:rsidR="00001CB8" w:rsidRPr="00001CB8" w:rsidRDefault="00001CB8" w:rsidP="00001CB8">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6) </w:t>
      </w:r>
      <w:r w:rsidRPr="00001CB8">
        <w:rPr>
          <w:rFonts w:ascii="Times New Roman" w:hAnsi="Times New Roman" w:cs="Times New Roman"/>
          <w:sz w:val="24"/>
          <w:szCs w:val="24"/>
        </w:rPr>
        <w:t>Л.В.Карцева «Семьеведение» .Учебно-методическое пособие для дошкольных образовательных учреждений.-Казань, 2019 г.</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rPr>
        <w:t>7)_</w:t>
      </w:r>
      <w:r w:rsidRPr="00001CB8">
        <w:rPr>
          <w:rFonts w:ascii="Times New Roman" w:hAnsi="Times New Roman" w:cs="Times New Roman"/>
          <w:sz w:val="24"/>
          <w:szCs w:val="24"/>
        </w:rPr>
        <w:t>Н.Г.Гарипова,Р.С.</w:t>
      </w:r>
      <w:r w:rsidRPr="00001CB8">
        <w:rPr>
          <w:rFonts w:ascii="Times New Roman" w:hAnsi="Times New Roman" w:cs="Times New Roman"/>
          <w:sz w:val="24"/>
          <w:szCs w:val="24"/>
          <w:lang w:val="tt-RU"/>
        </w:rPr>
        <w:t>Әхмәтова, Ф.М. Хәсәнова “Әйләнә-тирә дөнья белән танышу” 5-6 я</w:t>
      </w:r>
      <w:r w:rsidRPr="00001CB8">
        <w:rPr>
          <w:rFonts w:ascii="Times New Roman" w:hAnsi="Times New Roman" w:cs="Times New Roman"/>
          <w:sz w:val="24"/>
          <w:szCs w:val="24"/>
        </w:rPr>
        <w:t>шь</w:t>
      </w:r>
      <w:r w:rsidRPr="00001CB8">
        <w:rPr>
          <w:rFonts w:ascii="Times New Roman" w:hAnsi="Times New Roman" w:cs="Times New Roman"/>
          <w:sz w:val="24"/>
          <w:szCs w:val="24"/>
          <w:lang w:val="tt-RU"/>
        </w:rPr>
        <w:t xml:space="preserve">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8)  </w:t>
      </w:r>
      <w:r w:rsidRPr="00001CB8">
        <w:rPr>
          <w:rFonts w:ascii="Times New Roman" w:hAnsi="Times New Roman" w:cs="Times New Roman"/>
          <w:sz w:val="24"/>
          <w:szCs w:val="24"/>
          <w:lang w:val="tt-RU"/>
        </w:rPr>
        <w:t>Р.М.Зиннәтова “Сүрәтләү һәм кору эшчәнлеге” 5-6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9 )  </w:t>
      </w:r>
      <w:r w:rsidRPr="00001CB8">
        <w:rPr>
          <w:rFonts w:ascii="Times New Roman" w:hAnsi="Times New Roman" w:cs="Times New Roman"/>
          <w:sz w:val="24"/>
          <w:szCs w:val="24"/>
          <w:lang w:val="tt-RU"/>
        </w:rPr>
        <w:t>Г.Ә.Нәбиуллина, Л.Г.Гыйләҗева, В.М.Камалова “Татар телендә сөйләм үстерү” 5-6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10) </w:t>
      </w:r>
      <w:r w:rsidRPr="00001CB8">
        <w:rPr>
          <w:rFonts w:ascii="Times New Roman" w:hAnsi="Times New Roman" w:cs="Times New Roman"/>
          <w:sz w:val="24"/>
          <w:szCs w:val="24"/>
          <w:lang w:val="tt-RU"/>
        </w:rPr>
        <w:t>З.Г.Шәрәфетдинова, И.Җ. Хәбибуллина, Ф.В.Хәзрәтова “Математика өйрәнәбез” 5-6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11)  </w:t>
      </w:r>
      <w:r w:rsidRPr="00001CB8">
        <w:rPr>
          <w:rFonts w:ascii="Times New Roman" w:hAnsi="Times New Roman" w:cs="Times New Roman"/>
          <w:sz w:val="24"/>
          <w:szCs w:val="24"/>
          <w:lang w:val="tt-RU"/>
        </w:rPr>
        <w:t>Н.Г.Гарипова,Р.С.Әхмәтова, Ф.М. Хәсәнова “Әйләнә-тирә дөнья белән танышу” 4-5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12) </w:t>
      </w:r>
      <w:r w:rsidRPr="00001CB8">
        <w:rPr>
          <w:rFonts w:ascii="Times New Roman" w:hAnsi="Times New Roman" w:cs="Times New Roman"/>
          <w:sz w:val="24"/>
          <w:szCs w:val="24"/>
          <w:lang w:val="tt-RU"/>
        </w:rPr>
        <w:t>Р.М.Зиннәтова “Сүрәтләү һәм кору эшчәнлеге” 4-5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13)  </w:t>
      </w:r>
      <w:r w:rsidRPr="00001CB8">
        <w:rPr>
          <w:rFonts w:ascii="Times New Roman" w:hAnsi="Times New Roman" w:cs="Times New Roman"/>
          <w:sz w:val="24"/>
          <w:szCs w:val="24"/>
          <w:lang w:val="tt-RU"/>
        </w:rPr>
        <w:t>Г.Ә.Нәбиуллина, Л.Г.Гыйләҗева, В.М.Камалова “Татар телендә сөйләм үстерү” 4-5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14)</w:t>
      </w:r>
      <w:r w:rsidRPr="00001CB8">
        <w:rPr>
          <w:rFonts w:ascii="Times New Roman" w:hAnsi="Times New Roman" w:cs="Times New Roman"/>
          <w:sz w:val="24"/>
          <w:szCs w:val="24"/>
          <w:lang w:val="tt-RU"/>
        </w:rPr>
        <w:t>З.Г.Шәрәфетдинова, И.Җ. Хәбибуллина, Ф.В.Хәзрәтова “Математика өйрәнәбез” 4-5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15)  </w:t>
      </w:r>
      <w:r w:rsidRPr="00001CB8">
        <w:rPr>
          <w:rFonts w:ascii="Times New Roman" w:hAnsi="Times New Roman" w:cs="Times New Roman"/>
          <w:sz w:val="24"/>
          <w:szCs w:val="24"/>
          <w:lang w:val="tt-RU"/>
        </w:rPr>
        <w:t>М.Ф. Кашапова “Әдәпле булыйк, балалар!” Казан 2017</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16)  </w:t>
      </w:r>
      <w:r w:rsidRPr="00001CB8">
        <w:rPr>
          <w:rFonts w:ascii="Times New Roman" w:hAnsi="Times New Roman" w:cs="Times New Roman"/>
          <w:sz w:val="24"/>
          <w:szCs w:val="24"/>
          <w:lang w:val="tt-RU"/>
        </w:rPr>
        <w:t>М.Ф. Кашапова “Табигат</w:t>
      </w:r>
      <w:r w:rsidRPr="00001CB8">
        <w:rPr>
          <w:rFonts w:ascii="Times New Roman" w:hAnsi="Times New Roman" w:cs="Times New Roman"/>
          <w:sz w:val="24"/>
          <w:szCs w:val="24"/>
        </w:rPr>
        <w:t>ьне</w:t>
      </w:r>
      <w:r>
        <w:rPr>
          <w:rFonts w:ascii="Times New Roman" w:hAnsi="Times New Roman" w:cs="Times New Roman"/>
          <w:sz w:val="24"/>
          <w:szCs w:val="24"/>
        </w:rPr>
        <w:t xml:space="preserve"> </w:t>
      </w:r>
      <w:r w:rsidRPr="00001CB8">
        <w:rPr>
          <w:rFonts w:ascii="Times New Roman" w:hAnsi="Times New Roman" w:cs="Times New Roman"/>
          <w:sz w:val="24"/>
          <w:szCs w:val="24"/>
        </w:rPr>
        <w:t>саклыйк</w:t>
      </w:r>
      <w:r w:rsidRPr="00001CB8">
        <w:rPr>
          <w:rFonts w:ascii="Times New Roman" w:hAnsi="Times New Roman" w:cs="Times New Roman"/>
          <w:sz w:val="24"/>
          <w:szCs w:val="24"/>
          <w:lang w:val="tt-RU"/>
        </w:rPr>
        <w:t>, балалар!” Казан 2017</w:t>
      </w:r>
    </w:p>
    <w:p w:rsid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17) </w:t>
      </w:r>
      <w:r w:rsidRPr="00001CB8">
        <w:rPr>
          <w:rFonts w:ascii="Times New Roman" w:hAnsi="Times New Roman" w:cs="Times New Roman"/>
          <w:sz w:val="24"/>
          <w:szCs w:val="24"/>
          <w:lang w:val="tt-RU"/>
        </w:rPr>
        <w:t>М.Ф. Кашапова “Уйныйк әле, балалар!” Казан 2017</w:t>
      </w:r>
    </w:p>
    <w:p w:rsidR="00001CB8" w:rsidRDefault="00001CB8" w:rsidP="00001CB8">
      <w:pPr>
        <w:spacing w:after="0" w:line="0" w:lineRule="atLeast"/>
        <w:rPr>
          <w:rFonts w:ascii="Times New Roman" w:hAnsi="Times New Roman" w:cs="Times New Roman"/>
          <w:sz w:val="24"/>
          <w:szCs w:val="24"/>
          <w:lang w:val="tt-RU"/>
        </w:rPr>
      </w:pPr>
    </w:p>
    <w:p w:rsidR="00001CB8" w:rsidRPr="00001CB8" w:rsidRDefault="00001CB8" w:rsidP="00001CB8">
      <w:pPr>
        <w:spacing w:after="0" w:line="0" w:lineRule="atLeast"/>
        <w:rPr>
          <w:rFonts w:ascii="Times New Roman" w:hAnsi="Times New Roman" w:cs="Times New Roman"/>
          <w:sz w:val="24"/>
          <w:szCs w:val="24"/>
          <w:lang w:val="tt-RU"/>
        </w:rPr>
      </w:pPr>
    </w:p>
    <w:tbl>
      <w:tblPr>
        <w:tblW w:w="0" w:type="auto"/>
        <w:tblBorders>
          <w:top w:val="nil"/>
          <w:left w:val="nil"/>
          <w:bottom w:val="nil"/>
          <w:right w:val="nil"/>
        </w:tblBorders>
        <w:tblLayout w:type="fixed"/>
        <w:tblLook w:val="0000"/>
      </w:tblPr>
      <w:tblGrid>
        <w:gridCol w:w="2093"/>
        <w:gridCol w:w="7513"/>
      </w:tblGrid>
      <w:tr w:rsidR="00001CB8" w:rsidTr="00001CB8">
        <w:trPr>
          <w:trHeight w:val="2180"/>
        </w:trPr>
        <w:tc>
          <w:tcPr>
            <w:tcW w:w="2093" w:type="dxa"/>
          </w:tcPr>
          <w:p w:rsidR="00001CB8" w:rsidRDefault="00001CB8" w:rsidP="00001CB8">
            <w:pPr>
              <w:pStyle w:val="Default"/>
              <w:rPr>
                <w:sz w:val="23"/>
                <w:szCs w:val="23"/>
              </w:rPr>
            </w:pPr>
            <w:r>
              <w:rPr>
                <w:b/>
                <w:bCs/>
                <w:sz w:val="23"/>
                <w:szCs w:val="23"/>
              </w:rPr>
              <w:t xml:space="preserve">Социально- коммуникативное развитие </w:t>
            </w:r>
          </w:p>
        </w:tc>
        <w:tc>
          <w:tcPr>
            <w:tcW w:w="7513" w:type="dxa"/>
          </w:tcPr>
          <w:p w:rsidR="00001CB8" w:rsidRPr="009A2610" w:rsidRDefault="00001CB8" w:rsidP="00001CB8">
            <w:pPr>
              <w:pStyle w:val="Default"/>
              <w:rPr>
                <w:sz w:val="23"/>
                <w:szCs w:val="23"/>
              </w:rPr>
            </w:pPr>
            <w:r w:rsidRPr="00935584">
              <w:rPr>
                <w:sz w:val="23"/>
                <w:szCs w:val="23"/>
              </w:rPr>
              <w:t xml:space="preserve">- </w:t>
            </w:r>
            <w:r w:rsidRPr="009A2610">
              <w:rPr>
                <w:sz w:val="23"/>
                <w:szCs w:val="23"/>
              </w:rPr>
              <w:t xml:space="preserve">Н.Ф. Губанова «Развитие игровой деятельности» Система работы в первой младшей группе детского сада. – М.: Мозаика – Синтез, 2012. средствами эмоционального воздействия» </w:t>
            </w:r>
          </w:p>
          <w:p w:rsidR="00001CB8" w:rsidRPr="009A2610" w:rsidRDefault="00001CB8" w:rsidP="00001CB8">
            <w:pPr>
              <w:pStyle w:val="Default"/>
              <w:rPr>
                <w:color w:val="000000" w:themeColor="text1"/>
                <w:sz w:val="23"/>
                <w:szCs w:val="23"/>
              </w:rPr>
            </w:pPr>
            <w:r w:rsidRPr="009A2610">
              <w:rPr>
                <w:color w:val="000000" w:themeColor="text1"/>
                <w:sz w:val="23"/>
                <w:szCs w:val="23"/>
              </w:rPr>
              <w:t xml:space="preserve">- Н.Н. Авдеева, О.Л. Князева, Р.Б. Стеркина, Н.Н. «Основы безопасности жизнедеятельности дошкольников» </w:t>
            </w:r>
          </w:p>
          <w:p w:rsidR="00001CB8" w:rsidRPr="00706158" w:rsidRDefault="00001CB8" w:rsidP="00001CB8">
            <w:pPr>
              <w:pStyle w:val="Default"/>
              <w:rPr>
                <w:color w:val="FFFF00"/>
                <w:sz w:val="23"/>
                <w:szCs w:val="23"/>
              </w:rPr>
            </w:pPr>
            <w:r w:rsidRPr="009A2610">
              <w:rPr>
                <w:color w:val="000000" w:themeColor="text1"/>
                <w:sz w:val="23"/>
                <w:szCs w:val="23"/>
              </w:rPr>
              <w:t>- Л.В. Куцакова «Конструирование и ручной труд в детском саду». Программа и методические рекомендации. – М.: Мозаика – Синтез,</w:t>
            </w:r>
            <w:r w:rsidRPr="009A2610">
              <w:rPr>
                <w:color w:val="FFFF00"/>
                <w:sz w:val="23"/>
                <w:szCs w:val="23"/>
              </w:rPr>
              <w:t xml:space="preserve"> 2010</w:t>
            </w:r>
            <w:r w:rsidRPr="00706158">
              <w:rPr>
                <w:color w:val="FFFF00"/>
                <w:sz w:val="23"/>
                <w:szCs w:val="23"/>
              </w:rPr>
              <w:t xml:space="preserve">. </w:t>
            </w:r>
          </w:p>
          <w:p w:rsidR="00001CB8" w:rsidRPr="00C07EE2" w:rsidRDefault="00001CB8" w:rsidP="00001CB8">
            <w:pPr>
              <w:pStyle w:val="Default"/>
              <w:rPr>
                <w:sz w:val="23"/>
                <w:szCs w:val="23"/>
              </w:rPr>
            </w:pPr>
          </w:p>
        </w:tc>
      </w:tr>
      <w:tr w:rsidR="00001CB8" w:rsidTr="00001CB8">
        <w:trPr>
          <w:trHeight w:val="1350"/>
        </w:trPr>
        <w:tc>
          <w:tcPr>
            <w:tcW w:w="2093" w:type="dxa"/>
          </w:tcPr>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sz w:val="23"/>
                <w:szCs w:val="23"/>
              </w:rPr>
            </w:pPr>
            <w:r>
              <w:rPr>
                <w:b/>
                <w:bCs/>
                <w:sz w:val="23"/>
                <w:szCs w:val="23"/>
              </w:rPr>
              <w:t xml:space="preserve">Познавательное развитие </w:t>
            </w:r>
          </w:p>
        </w:tc>
        <w:tc>
          <w:tcPr>
            <w:tcW w:w="7513" w:type="dxa"/>
          </w:tcPr>
          <w:p w:rsidR="00001CB8" w:rsidRPr="00706158" w:rsidRDefault="00001CB8" w:rsidP="00001CB8">
            <w:pPr>
              <w:pStyle w:val="Default"/>
              <w:rPr>
                <w:color w:val="FFFF00"/>
              </w:rPr>
            </w:pPr>
          </w:p>
          <w:p w:rsidR="00001CB8" w:rsidRPr="009A2610" w:rsidRDefault="00001CB8" w:rsidP="00001CB8">
            <w:pPr>
              <w:pStyle w:val="Default"/>
              <w:rPr>
                <w:color w:val="auto"/>
                <w:sz w:val="23"/>
                <w:szCs w:val="23"/>
              </w:rPr>
            </w:pPr>
            <w:r w:rsidRPr="009A2610">
              <w:rPr>
                <w:color w:val="auto"/>
                <w:sz w:val="23"/>
                <w:szCs w:val="23"/>
              </w:rPr>
              <w:t xml:space="preserve">- О.А. Соломенникова «Экологическое воспитание в детском саду». Программа и методические рекомендации. – М.: Мозаика – Синтез, 2009. </w:t>
            </w:r>
          </w:p>
          <w:p w:rsidR="00001CB8" w:rsidRPr="009A2610" w:rsidRDefault="00001CB8" w:rsidP="00001CB8">
            <w:pPr>
              <w:pStyle w:val="Default"/>
              <w:rPr>
                <w:sz w:val="23"/>
                <w:szCs w:val="23"/>
              </w:rPr>
            </w:pPr>
            <w:r w:rsidRPr="009A2610">
              <w:rPr>
                <w:sz w:val="23"/>
                <w:szCs w:val="23"/>
              </w:rPr>
              <w:t xml:space="preserve">- О.А. Соломенникова «Занятия по формированию элементарных экологических представлений в первой младшей группе детского сада». Конспекты занятий. – М.: Мозаика – Синтез, 2010. </w:t>
            </w:r>
          </w:p>
          <w:p w:rsidR="00001CB8" w:rsidRPr="009A2610" w:rsidRDefault="00001CB8" w:rsidP="00001CB8">
            <w:pPr>
              <w:pStyle w:val="Default"/>
              <w:rPr>
                <w:sz w:val="23"/>
                <w:szCs w:val="23"/>
              </w:rPr>
            </w:pPr>
            <w:r w:rsidRPr="009A2610">
              <w:rPr>
                <w:sz w:val="23"/>
                <w:szCs w:val="23"/>
              </w:rPr>
              <w:t xml:space="preserve">- О.А. Соломенникова «Занятия по формированию элементарных экологических представлений во второй младшей группе детского сада». Конспекты строительного материала в старшей группе детского сада». Конспекты занятий. – М.: Мозаика – Синтез, 2010. </w:t>
            </w:r>
          </w:p>
          <w:p w:rsidR="00001CB8" w:rsidRPr="00C07EE2" w:rsidRDefault="00001CB8" w:rsidP="00001CB8">
            <w:pPr>
              <w:pStyle w:val="Default"/>
              <w:rPr>
                <w:sz w:val="23"/>
                <w:szCs w:val="23"/>
              </w:rPr>
            </w:pPr>
            <w:r w:rsidRPr="009A2610">
              <w:rPr>
                <w:sz w:val="23"/>
                <w:szCs w:val="23"/>
              </w:rPr>
              <w:t>- Л.В. Куцакова «Занятия по конструированию из строительного материала в подготовительной к школе группе детского сада». Конспекты занятий. – М.: Мозаика – Синтез, 2010.</w:t>
            </w:r>
          </w:p>
          <w:p w:rsidR="00001CB8" w:rsidRPr="00C07EE2" w:rsidRDefault="00001CB8" w:rsidP="00001CB8">
            <w:pPr>
              <w:pStyle w:val="Default"/>
              <w:rPr>
                <w:sz w:val="23"/>
                <w:szCs w:val="23"/>
              </w:rPr>
            </w:pPr>
            <w:r w:rsidRPr="00C07EE2">
              <w:rPr>
                <w:sz w:val="23"/>
                <w:szCs w:val="23"/>
              </w:rPr>
              <w:t xml:space="preserve">- Куцакова Л. В.. Конструирование и художественный труд в детском саду. Программа и конспекты занятий М: Мозаика-Синтез,2005 </w:t>
            </w:r>
          </w:p>
          <w:p w:rsidR="00001CB8" w:rsidRPr="00C07EE2" w:rsidRDefault="00001CB8" w:rsidP="00001CB8">
            <w:pPr>
              <w:pStyle w:val="Default"/>
              <w:rPr>
                <w:sz w:val="23"/>
                <w:szCs w:val="23"/>
              </w:rPr>
            </w:pPr>
            <w:r w:rsidRPr="00C07EE2">
              <w:rPr>
                <w:sz w:val="23"/>
                <w:szCs w:val="23"/>
              </w:rPr>
              <w:t>Н.Е. Веракса, О.Р. Галимов «Познавательно-исследовательская</w:t>
            </w:r>
          </w:p>
          <w:p w:rsidR="00001CB8" w:rsidRPr="00C07EE2" w:rsidRDefault="00001CB8" w:rsidP="00001CB8">
            <w:pPr>
              <w:pStyle w:val="Default"/>
              <w:rPr>
                <w:sz w:val="23"/>
                <w:szCs w:val="23"/>
              </w:rPr>
            </w:pPr>
            <w:r w:rsidRPr="00C07EE2">
              <w:rPr>
                <w:sz w:val="23"/>
                <w:szCs w:val="23"/>
              </w:rPr>
              <w:t>деятельность дошкольников». Методическое пособие. – М.: Мозаика – Синтез, 2012</w:t>
            </w:r>
          </w:p>
          <w:p w:rsidR="00001CB8" w:rsidRPr="00C07EE2" w:rsidRDefault="00001CB8" w:rsidP="00001CB8">
            <w:pPr>
              <w:pStyle w:val="Default"/>
              <w:rPr>
                <w:sz w:val="23"/>
                <w:szCs w:val="23"/>
              </w:rPr>
            </w:pPr>
          </w:p>
        </w:tc>
      </w:tr>
      <w:tr w:rsidR="00001CB8" w:rsidTr="00001CB8">
        <w:trPr>
          <w:trHeight w:val="1418"/>
        </w:trPr>
        <w:tc>
          <w:tcPr>
            <w:tcW w:w="2093" w:type="dxa"/>
          </w:tcPr>
          <w:p w:rsidR="00001CB8" w:rsidRDefault="00001CB8" w:rsidP="00001CB8">
            <w:pPr>
              <w:pStyle w:val="Default"/>
              <w:rPr>
                <w:sz w:val="23"/>
                <w:szCs w:val="23"/>
              </w:rPr>
            </w:pPr>
            <w:r>
              <w:rPr>
                <w:b/>
                <w:bCs/>
                <w:sz w:val="23"/>
                <w:szCs w:val="23"/>
              </w:rPr>
              <w:lastRenderedPageBreak/>
              <w:t xml:space="preserve">Речевое развитие </w:t>
            </w:r>
          </w:p>
        </w:tc>
        <w:tc>
          <w:tcPr>
            <w:tcW w:w="7513" w:type="dxa"/>
          </w:tcPr>
          <w:p w:rsidR="00001CB8" w:rsidRPr="00E34CC4" w:rsidRDefault="00001CB8" w:rsidP="00001CB8">
            <w:pPr>
              <w:pStyle w:val="Default"/>
              <w:rPr>
                <w:sz w:val="23"/>
                <w:szCs w:val="23"/>
              </w:rPr>
            </w:pPr>
            <w:r w:rsidRPr="00E34CC4">
              <w:rPr>
                <w:sz w:val="23"/>
                <w:szCs w:val="23"/>
              </w:rPr>
              <w:t xml:space="preserve">- Гербова В.В.. Развитие речи в детском саду. Программа и методические рекомендации – М.: Мозаика-Синтез, 2010. </w:t>
            </w:r>
          </w:p>
          <w:p w:rsidR="00001CB8" w:rsidRPr="00E34CC4" w:rsidRDefault="00001CB8" w:rsidP="00001CB8">
            <w:pPr>
              <w:pStyle w:val="Default"/>
              <w:rPr>
                <w:sz w:val="23"/>
                <w:szCs w:val="23"/>
              </w:rPr>
            </w:pPr>
            <w:r w:rsidRPr="00E34CC4">
              <w:rPr>
                <w:sz w:val="23"/>
                <w:szCs w:val="23"/>
              </w:rPr>
              <w:t xml:space="preserve">- В.В. Гербова «Занятия по развитию речи в первой младшей группе детского сада». Планы занятий. – М.: Мозаика – Синтез, 2011. </w:t>
            </w:r>
          </w:p>
          <w:p w:rsidR="00001CB8" w:rsidRPr="00E34CC4" w:rsidRDefault="00001CB8" w:rsidP="00001CB8">
            <w:pPr>
              <w:pStyle w:val="Default"/>
              <w:rPr>
                <w:sz w:val="23"/>
                <w:szCs w:val="23"/>
              </w:rPr>
            </w:pPr>
            <w:r w:rsidRPr="00E34CC4">
              <w:rPr>
                <w:sz w:val="23"/>
                <w:szCs w:val="23"/>
              </w:rPr>
              <w:t xml:space="preserve">- В.В. Гербова «Занятия по развитию речи во второй младшей группе детского сада». Планы занятий. – М.: Мозаика – Синтез, 2012. </w:t>
            </w:r>
          </w:p>
          <w:p w:rsidR="00001CB8" w:rsidRPr="00E34CC4" w:rsidRDefault="00001CB8" w:rsidP="00001CB8">
            <w:pPr>
              <w:pStyle w:val="Default"/>
              <w:rPr>
                <w:sz w:val="23"/>
                <w:szCs w:val="23"/>
              </w:rPr>
            </w:pPr>
            <w:r w:rsidRPr="00E34CC4">
              <w:rPr>
                <w:sz w:val="23"/>
                <w:szCs w:val="23"/>
              </w:rPr>
              <w:t xml:space="preserve">- В.В. Гербова «Занятия по развитию речи в средней группе детского сада». Планы занятий. – М.: Мозаика – Синтез, 2011. </w:t>
            </w:r>
          </w:p>
          <w:p w:rsidR="00001CB8" w:rsidRPr="00E34CC4" w:rsidRDefault="00001CB8" w:rsidP="00001CB8">
            <w:pPr>
              <w:pStyle w:val="Default"/>
              <w:rPr>
                <w:sz w:val="23"/>
                <w:szCs w:val="23"/>
              </w:rPr>
            </w:pPr>
            <w:r w:rsidRPr="00E34CC4">
              <w:rPr>
                <w:sz w:val="23"/>
                <w:szCs w:val="23"/>
              </w:rPr>
              <w:t xml:space="preserve">- В.В. Гербова «Занятия по развитию речи в старшей группе детского сада». Планы занятий. – М.: Мозаика – Синтез, 2011. </w:t>
            </w:r>
          </w:p>
          <w:p w:rsidR="00001CB8" w:rsidRPr="00E34CC4" w:rsidRDefault="00001CB8" w:rsidP="00001CB8">
            <w:pPr>
              <w:pStyle w:val="Default"/>
              <w:rPr>
                <w:sz w:val="23"/>
                <w:szCs w:val="23"/>
              </w:rPr>
            </w:pPr>
            <w:r w:rsidRPr="00E34CC4">
              <w:rPr>
                <w:sz w:val="23"/>
                <w:szCs w:val="23"/>
              </w:rPr>
              <w:t xml:space="preserve">В.В. Гербова «Занятия по развитию речи в подготовительной к школе группе детского сада». Планы занятий. – М.: Мозаика – Синтез, 2012. </w:t>
            </w:r>
          </w:p>
          <w:p w:rsidR="00001CB8" w:rsidRPr="00E34CC4" w:rsidRDefault="00001CB8" w:rsidP="00001CB8">
            <w:pPr>
              <w:pStyle w:val="Default"/>
              <w:rPr>
                <w:sz w:val="23"/>
                <w:szCs w:val="23"/>
              </w:rPr>
            </w:pPr>
            <w:r w:rsidRPr="00E34CC4">
              <w:rPr>
                <w:sz w:val="23"/>
                <w:szCs w:val="23"/>
              </w:rPr>
              <w:t xml:space="preserve">- ВаренцоваН.С.Обучение дошкольников грамоте. М: Мозаика- Синтез,2005 </w:t>
            </w:r>
          </w:p>
          <w:p w:rsidR="00001CB8" w:rsidRPr="00E34CC4" w:rsidRDefault="00001CB8" w:rsidP="00001CB8">
            <w:pPr>
              <w:pStyle w:val="Default"/>
              <w:rPr>
                <w:color w:val="auto"/>
                <w:sz w:val="23"/>
                <w:szCs w:val="23"/>
              </w:rPr>
            </w:pPr>
            <w:r w:rsidRPr="00E34CC4">
              <w:rPr>
                <w:color w:val="auto"/>
                <w:sz w:val="23"/>
                <w:szCs w:val="23"/>
              </w:rPr>
              <w:t>- Гербова В. В.. Приобщение детей к художественной литературе. Программа и методические рекомендации. М: Мозаика-Синтез,2005</w:t>
            </w:r>
          </w:p>
          <w:p w:rsidR="00001CB8" w:rsidRPr="00E34CC4" w:rsidRDefault="00001CB8" w:rsidP="00001CB8">
            <w:pPr>
              <w:pStyle w:val="Default"/>
              <w:rPr>
                <w:sz w:val="22"/>
                <w:szCs w:val="22"/>
              </w:rPr>
            </w:pPr>
            <w:r w:rsidRPr="00E34CC4">
              <w:rPr>
                <w:sz w:val="23"/>
                <w:szCs w:val="23"/>
              </w:rPr>
              <w:t xml:space="preserve">- </w:t>
            </w:r>
            <w:r w:rsidRPr="00E34CC4">
              <w:rPr>
                <w:sz w:val="22"/>
                <w:szCs w:val="22"/>
              </w:rPr>
              <w:t xml:space="preserve">«Книга для чтения в детском саду и дома» Хрестоматия. 4-5 лет / В.В. Гербова, Н.П. Ильчук и др. – М., 2005. </w:t>
            </w:r>
          </w:p>
          <w:p w:rsidR="00001CB8" w:rsidRPr="00E34CC4" w:rsidRDefault="00001CB8" w:rsidP="00001CB8">
            <w:pPr>
              <w:spacing w:after="0" w:line="0" w:lineRule="atLeast"/>
              <w:rPr>
                <w:rFonts w:ascii="Times New Roman" w:hAnsi="Times New Roman" w:cs="Times New Roman"/>
                <w:sz w:val="23"/>
                <w:szCs w:val="23"/>
              </w:rPr>
            </w:pPr>
            <w:r w:rsidRPr="00E34CC4">
              <w:rPr>
                <w:rFonts w:ascii="Times New Roman" w:hAnsi="Times New Roman" w:cs="Times New Roman"/>
                <w:sz w:val="23"/>
                <w:szCs w:val="23"/>
              </w:rPr>
              <w:t xml:space="preserve">- </w:t>
            </w:r>
            <w:r w:rsidRPr="00E34CC4">
              <w:rPr>
                <w:rFonts w:ascii="Times New Roman" w:hAnsi="Times New Roman" w:cs="Times New Roman"/>
              </w:rPr>
              <w:t>«Книга для чтения в детском саду и дома» Хрестоматия. 5-7 лет / В.В. Гербова, Н.П. Ильчук и др. – М., 2005</w:t>
            </w:r>
            <w:r w:rsidRPr="00E34CC4">
              <w:rPr>
                <w:rFonts w:ascii="Times New Roman" w:hAnsi="Times New Roman" w:cs="Times New Roman"/>
                <w:sz w:val="23"/>
                <w:szCs w:val="23"/>
              </w:rPr>
              <w:t xml:space="preserve">. </w:t>
            </w:r>
          </w:p>
          <w:p w:rsidR="00001CB8" w:rsidRPr="00E34CC4" w:rsidRDefault="00001CB8" w:rsidP="00001CB8">
            <w:pPr>
              <w:spacing w:after="0" w:line="0" w:lineRule="atLeast"/>
              <w:rPr>
                <w:rFonts w:ascii="Times New Roman" w:hAnsi="Times New Roman" w:cs="Times New Roman"/>
                <w:sz w:val="24"/>
                <w:szCs w:val="24"/>
              </w:rPr>
            </w:pPr>
            <w:r w:rsidRPr="00E34CC4">
              <w:rPr>
                <w:rFonts w:ascii="Times New Roman" w:hAnsi="Times New Roman" w:cs="Times New Roman"/>
                <w:sz w:val="24"/>
                <w:szCs w:val="24"/>
              </w:rPr>
              <w:t>--  «Индивидуальные и подгрупповые логопедические занятия» Л.С. Лылова . 2015г.</w:t>
            </w:r>
          </w:p>
          <w:p w:rsidR="00001CB8" w:rsidRPr="00E34CC4" w:rsidRDefault="00001CB8" w:rsidP="00001CB8">
            <w:pPr>
              <w:spacing w:after="0" w:line="0" w:lineRule="atLeast"/>
              <w:rPr>
                <w:rFonts w:ascii="Times New Roman" w:hAnsi="Times New Roman" w:cs="Times New Roman"/>
                <w:sz w:val="24"/>
                <w:szCs w:val="24"/>
              </w:rPr>
            </w:pPr>
            <w:r w:rsidRPr="00E34CC4">
              <w:rPr>
                <w:rFonts w:ascii="Times New Roman" w:hAnsi="Times New Roman" w:cs="Times New Roman"/>
                <w:sz w:val="24"/>
                <w:szCs w:val="24"/>
              </w:rPr>
              <w:t>- «Говорим правильно» (</w:t>
            </w:r>
            <w:r w:rsidRPr="00E34CC4">
              <w:rPr>
                <w:rFonts w:ascii="Times New Roman" w:hAnsi="Times New Roman" w:cs="Times New Roman"/>
                <w:sz w:val="24"/>
                <w:szCs w:val="24"/>
                <w:lang w:val="en-US"/>
              </w:rPr>
              <w:t>I</w:t>
            </w:r>
            <w:r w:rsidRPr="00E34CC4">
              <w:rPr>
                <w:rFonts w:ascii="Times New Roman" w:hAnsi="Times New Roman" w:cs="Times New Roman"/>
                <w:sz w:val="24"/>
                <w:szCs w:val="24"/>
              </w:rPr>
              <w:t xml:space="preserve"> период обучения)</w:t>
            </w:r>
            <w:r w:rsidRPr="00E34CC4">
              <w:rPr>
                <w:rFonts w:ascii="Times New Roman" w:hAnsi="Times New Roman" w:cs="Times New Roman"/>
                <w:sz w:val="24"/>
                <w:szCs w:val="24"/>
                <w:lang w:val="tt-RU"/>
              </w:rPr>
              <w:t xml:space="preserve"> </w:t>
            </w:r>
            <w:r w:rsidRPr="00E34CC4">
              <w:rPr>
                <w:rFonts w:ascii="Times New Roman" w:hAnsi="Times New Roman" w:cs="Times New Roman"/>
                <w:sz w:val="24"/>
                <w:szCs w:val="24"/>
              </w:rPr>
              <w:t xml:space="preserve">О. С. Гомзяк </w:t>
            </w:r>
            <w:r w:rsidRPr="00E34CC4">
              <w:rPr>
                <w:rFonts w:ascii="Times New Roman" w:hAnsi="Times New Roman" w:cs="Times New Roman"/>
                <w:sz w:val="24"/>
                <w:szCs w:val="24"/>
                <w:lang w:val="tt-RU"/>
              </w:rPr>
              <w:t>2009г.</w:t>
            </w:r>
          </w:p>
          <w:p w:rsidR="00001CB8" w:rsidRPr="00E34CC4" w:rsidRDefault="00001CB8" w:rsidP="00001CB8">
            <w:pPr>
              <w:spacing w:after="0" w:line="0" w:lineRule="atLeast"/>
              <w:rPr>
                <w:rFonts w:ascii="Times New Roman" w:hAnsi="Times New Roman" w:cs="Times New Roman"/>
                <w:sz w:val="24"/>
                <w:szCs w:val="24"/>
              </w:rPr>
            </w:pPr>
            <w:r w:rsidRPr="00E34CC4">
              <w:rPr>
                <w:rFonts w:ascii="Times New Roman" w:hAnsi="Times New Roman" w:cs="Times New Roman"/>
                <w:sz w:val="24"/>
                <w:szCs w:val="24"/>
              </w:rPr>
              <w:t>- «Говорим правильно» (</w:t>
            </w:r>
            <w:r w:rsidRPr="00E34CC4">
              <w:rPr>
                <w:rFonts w:ascii="Times New Roman" w:hAnsi="Times New Roman" w:cs="Times New Roman"/>
                <w:sz w:val="24"/>
                <w:szCs w:val="24"/>
                <w:lang w:val="en-US"/>
              </w:rPr>
              <w:t>II</w:t>
            </w:r>
            <w:r w:rsidRPr="00E34CC4">
              <w:rPr>
                <w:rFonts w:ascii="Times New Roman" w:hAnsi="Times New Roman" w:cs="Times New Roman"/>
                <w:sz w:val="24"/>
                <w:szCs w:val="24"/>
              </w:rPr>
              <w:t xml:space="preserve"> период обучения)</w:t>
            </w:r>
            <w:r w:rsidRPr="00E34CC4">
              <w:rPr>
                <w:rFonts w:ascii="Times New Roman" w:hAnsi="Times New Roman" w:cs="Times New Roman"/>
                <w:sz w:val="24"/>
                <w:szCs w:val="24"/>
                <w:lang w:val="tt-RU"/>
              </w:rPr>
              <w:t xml:space="preserve"> </w:t>
            </w:r>
            <w:r w:rsidRPr="00E34CC4">
              <w:rPr>
                <w:rFonts w:ascii="Times New Roman" w:hAnsi="Times New Roman" w:cs="Times New Roman"/>
                <w:sz w:val="24"/>
                <w:szCs w:val="24"/>
              </w:rPr>
              <w:t xml:space="preserve">О. С. Гомзяк </w:t>
            </w:r>
            <w:r w:rsidRPr="00E34CC4">
              <w:rPr>
                <w:rFonts w:ascii="Times New Roman" w:hAnsi="Times New Roman" w:cs="Times New Roman"/>
                <w:sz w:val="24"/>
                <w:szCs w:val="24"/>
                <w:lang w:val="tt-RU"/>
              </w:rPr>
              <w:t>2009г.</w:t>
            </w:r>
          </w:p>
          <w:p w:rsidR="00001CB8" w:rsidRPr="00E34CC4" w:rsidRDefault="00001CB8" w:rsidP="00001CB8">
            <w:pPr>
              <w:spacing w:after="0" w:line="0" w:lineRule="atLeast"/>
              <w:rPr>
                <w:rFonts w:ascii="Times New Roman" w:hAnsi="Times New Roman" w:cs="Times New Roman"/>
                <w:sz w:val="24"/>
                <w:szCs w:val="24"/>
                <w:lang w:val="tt-RU"/>
              </w:rPr>
            </w:pPr>
            <w:r w:rsidRPr="00E34CC4">
              <w:rPr>
                <w:rFonts w:ascii="Times New Roman" w:hAnsi="Times New Roman" w:cs="Times New Roman"/>
                <w:sz w:val="24"/>
                <w:szCs w:val="24"/>
              </w:rPr>
              <w:t>- «Говорим правильно» (</w:t>
            </w:r>
            <w:r w:rsidRPr="00E34CC4">
              <w:rPr>
                <w:rFonts w:ascii="Times New Roman" w:hAnsi="Times New Roman" w:cs="Times New Roman"/>
                <w:sz w:val="24"/>
                <w:szCs w:val="24"/>
                <w:lang w:val="en-US"/>
              </w:rPr>
              <w:t>III</w:t>
            </w:r>
            <w:r w:rsidRPr="00E34CC4">
              <w:rPr>
                <w:rFonts w:ascii="Times New Roman" w:hAnsi="Times New Roman" w:cs="Times New Roman"/>
                <w:sz w:val="24"/>
                <w:szCs w:val="24"/>
              </w:rPr>
              <w:t xml:space="preserve"> период обучения) О. С. Гомзяк </w:t>
            </w:r>
            <w:r w:rsidRPr="00E34CC4">
              <w:rPr>
                <w:rFonts w:ascii="Times New Roman" w:hAnsi="Times New Roman" w:cs="Times New Roman"/>
                <w:sz w:val="24"/>
                <w:szCs w:val="24"/>
                <w:lang w:val="tt-RU"/>
              </w:rPr>
              <w:t>2009г.</w:t>
            </w:r>
          </w:p>
          <w:p w:rsidR="00001CB8" w:rsidRPr="00E34CC4" w:rsidRDefault="00001CB8" w:rsidP="00001CB8">
            <w:pPr>
              <w:spacing w:after="0" w:line="0" w:lineRule="atLeast"/>
              <w:rPr>
                <w:rFonts w:ascii="Times New Roman" w:hAnsi="Times New Roman" w:cs="Times New Roman"/>
                <w:sz w:val="24"/>
                <w:szCs w:val="24"/>
              </w:rPr>
            </w:pPr>
            <w:r w:rsidRPr="00E34CC4">
              <w:rPr>
                <w:rFonts w:ascii="Times New Roman" w:hAnsi="Times New Roman" w:cs="Times New Roman"/>
                <w:sz w:val="24"/>
                <w:szCs w:val="24"/>
                <w:lang w:val="tt-RU"/>
              </w:rPr>
              <w:t xml:space="preserve">- </w:t>
            </w:r>
            <w:r w:rsidRPr="00E34CC4">
              <w:rPr>
                <w:rFonts w:ascii="Times New Roman" w:hAnsi="Times New Roman" w:cs="Times New Roman"/>
                <w:sz w:val="24"/>
                <w:szCs w:val="24"/>
              </w:rPr>
              <w:t>«Логопедия в детском саду» Л.Н.Смирнова 2004 г</w:t>
            </w:r>
          </w:p>
        </w:tc>
      </w:tr>
      <w:tr w:rsidR="00001CB8" w:rsidTr="00001CB8">
        <w:trPr>
          <w:trHeight w:val="2983"/>
        </w:trPr>
        <w:tc>
          <w:tcPr>
            <w:tcW w:w="2093" w:type="dxa"/>
            <w:tcBorders>
              <w:left w:val="nil"/>
            </w:tcBorders>
          </w:tcPr>
          <w:p w:rsidR="00001CB8" w:rsidRPr="003972BE" w:rsidRDefault="00001CB8" w:rsidP="00001CB8">
            <w:pPr>
              <w:pStyle w:val="Default"/>
              <w:rPr>
                <w:b/>
                <w:bCs/>
                <w:sz w:val="23"/>
                <w:szCs w:val="23"/>
              </w:rPr>
            </w:pPr>
            <w:r w:rsidRPr="003972BE">
              <w:rPr>
                <w:b/>
                <w:bCs/>
                <w:sz w:val="23"/>
                <w:szCs w:val="23"/>
              </w:rPr>
              <w:t xml:space="preserve">Художественно- эстетическое развитие </w:t>
            </w:r>
          </w:p>
        </w:tc>
        <w:tc>
          <w:tcPr>
            <w:tcW w:w="7513" w:type="dxa"/>
            <w:tcBorders>
              <w:right w:val="nil"/>
            </w:tcBorders>
          </w:tcPr>
          <w:p w:rsidR="00001CB8" w:rsidRPr="009A2610" w:rsidRDefault="00001CB8" w:rsidP="00001CB8">
            <w:pPr>
              <w:pStyle w:val="aa"/>
              <w:rPr>
                <w:rFonts w:ascii="Times New Roman" w:hAnsi="Times New Roman" w:cs="Times New Roman"/>
                <w:color w:val="000000" w:themeColor="text1"/>
                <w:sz w:val="24"/>
                <w:szCs w:val="24"/>
              </w:rPr>
            </w:pPr>
            <w:r w:rsidRPr="009A2610">
              <w:rPr>
                <w:rFonts w:ascii="Times New Roman" w:hAnsi="Times New Roman" w:cs="Times New Roman"/>
                <w:sz w:val="24"/>
                <w:szCs w:val="24"/>
              </w:rPr>
              <w:t xml:space="preserve">- </w:t>
            </w:r>
            <w:r w:rsidRPr="009A2610">
              <w:rPr>
                <w:rFonts w:ascii="Times New Roman" w:hAnsi="Times New Roman" w:cs="Times New Roman"/>
                <w:color w:val="000000" w:themeColor="text1"/>
                <w:sz w:val="24"/>
                <w:szCs w:val="24"/>
              </w:rPr>
              <w:t xml:space="preserve">Комарова. Т.С. Развитие художественных способностей дошкольников.М.: Мозаика-Синтез, 2013. </w:t>
            </w:r>
          </w:p>
          <w:p w:rsidR="00001CB8" w:rsidRPr="009A2610" w:rsidRDefault="00001CB8" w:rsidP="00001CB8">
            <w:pPr>
              <w:pStyle w:val="aa"/>
              <w:rPr>
                <w:rFonts w:ascii="Times New Roman" w:hAnsi="Times New Roman" w:cs="Times New Roman"/>
                <w:color w:val="000000" w:themeColor="text1"/>
                <w:sz w:val="24"/>
                <w:szCs w:val="24"/>
              </w:rPr>
            </w:pPr>
            <w:r w:rsidRPr="009A2610">
              <w:rPr>
                <w:rFonts w:ascii="Times New Roman" w:hAnsi="Times New Roman" w:cs="Times New Roman"/>
                <w:color w:val="000000" w:themeColor="text1"/>
                <w:sz w:val="24"/>
                <w:szCs w:val="24"/>
              </w:rPr>
              <w:t>Комарова Т.С. изобразительная деятельность в детском саду.М: Мозаика-Синтез, 2010</w:t>
            </w:r>
          </w:p>
          <w:p w:rsidR="00001CB8" w:rsidRPr="009A2610" w:rsidRDefault="00001CB8" w:rsidP="00001CB8">
            <w:pPr>
              <w:pStyle w:val="aa"/>
              <w:rPr>
                <w:rFonts w:ascii="Times New Roman" w:hAnsi="Times New Roman" w:cs="Times New Roman"/>
                <w:color w:val="000000" w:themeColor="text1"/>
                <w:sz w:val="24"/>
                <w:szCs w:val="24"/>
              </w:rPr>
            </w:pPr>
            <w:r w:rsidRPr="009A2610">
              <w:rPr>
                <w:rFonts w:ascii="Times New Roman" w:hAnsi="Times New Roman" w:cs="Times New Roman"/>
                <w:color w:val="000000" w:themeColor="text1"/>
                <w:sz w:val="24"/>
                <w:szCs w:val="24"/>
              </w:rPr>
              <w:t xml:space="preserve">- Комарова Т. С. Занятие по изобразительной деятельности во II младшей, средней, старшей, подготовительной группах. Конспекты и планы занятий М.: Мозаика-Синтез, 2010.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xml:space="preserve">- Лыкова И.А. Изобразительная деятельность: планирование, конспекты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xml:space="preserve">- занятий, методические рекомендации (младшая, средняя, старшая, подготовительная группы). – М.: Карапуз-Дидактика, 2012. </w:t>
            </w:r>
          </w:p>
        </w:tc>
      </w:tr>
      <w:tr w:rsidR="00001CB8" w:rsidTr="00001CB8">
        <w:trPr>
          <w:trHeight w:val="2983"/>
        </w:trPr>
        <w:tc>
          <w:tcPr>
            <w:tcW w:w="2093" w:type="dxa"/>
            <w:tcBorders>
              <w:left w:val="nil"/>
            </w:tcBorders>
          </w:tcPr>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Pr="003972BE" w:rsidRDefault="00001CB8" w:rsidP="00001CB8">
            <w:pPr>
              <w:pStyle w:val="Default"/>
              <w:rPr>
                <w:b/>
                <w:bCs/>
                <w:sz w:val="23"/>
                <w:szCs w:val="23"/>
              </w:rPr>
            </w:pPr>
            <w:r w:rsidRPr="003972BE">
              <w:rPr>
                <w:b/>
                <w:bCs/>
                <w:sz w:val="23"/>
                <w:szCs w:val="23"/>
              </w:rPr>
              <w:t xml:space="preserve">Физическое развитие </w:t>
            </w:r>
          </w:p>
        </w:tc>
        <w:tc>
          <w:tcPr>
            <w:tcW w:w="7513" w:type="dxa"/>
            <w:tcBorders>
              <w:right w:val="nil"/>
            </w:tcBorders>
          </w:tcPr>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rPr>
              <w:lastRenderedPageBreak/>
              <w:t>-</w:t>
            </w:r>
            <w:r w:rsidRPr="009A2610">
              <w:rPr>
                <w:rFonts w:ascii="Times New Roman" w:hAnsi="Times New Roman" w:cs="Times New Roman"/>
                <w:sz w:val="24"/>
                <w:szCs w:val="24"/>
                <w:lang w:val="tt-RU"/>
              </w:rPr>
              <w:t>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 xml:space="preserve">«Камертон» программа музыкального образования детей раннего и дошкольного возраста / Э. П. Костина. – 2-е изд. – М.: Просвещение, 2006.  </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 xml:space="preserve">Каплунова И., Новоскольцева И.  Программа по музыкальному воспитанию детей дошкольного возраста «Ладушки», СПб.: Изд-во «Невская нота», 2010.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lang w:val="tt-RU"/>
              </w:rPr>
              <w:t>Петрова В.А. «Музыка-малышам». Программа развития музыкальности у детей раннего возраста (третий год жизни). – М.: «Виоланта», 2001.</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Зацепина М. Б. Музыкальное воспитание в детском саду. – М.: Мозаика – Синтез , 2006</w:t>
            </w:r>
          </w:p>
          <w:p w:rsidR="00001CB8" w:rsidRPr="00724E64"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.Зацепина М.Б. , Антонова Т. В. Праздники и развлечения в детском саду. Мозаика-синтез 2006</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Мөбәракшина Р. М., Вәлиева В. К. Балалар бакчасында музыка:  Кечкенәләр төркеме өчен. – Яр Чаллы, 1996.</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lastRenderedPageBreak/>
              <w:t>.Мөбәракшина Р. М., Вәлиева В. К. Балалар бакчасында музыка: Зурлар төркеме өчен. – Яр Чаллы, 1996.</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Балалар бакчасында музыка “Чәбәк-чәбәк итә ул”. Җырлар, уеннар, музыкаль әсәрләр, сценарийлар. Татарстан Республикасы Мәгариф һәм фән министрлыгы тарафыннан рөхсәт ителгән. Казан “Мәгариф” нәшрияты, 2007.</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Балалар бакчасында музыка “Күрсәт әле, үскәнем”. Җырлар, уеннар, музыкаль әсәрләр, сценарийлар. Татарстан Республикасы Мәгариф һәм фән министрлыгы тарафыннан рөхсәт ителгән. Казан “Мәгариф” нәшрияты, 2010.</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Шома бас: Музыка җитәкчеләре өчен методик ярдәмлек / Төз.:З.Г.Ибраһимова. – Казан: Школа, 2012.</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Шәймәрданова Ф. Балалар бакчасында музыка. 2 нче бүлек.  – Казан: Гран-Дан, 2006.</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 xml:space="preserve">Шәймәрданова Ф. Балалар бакчасында музыка. </w:t>
            </w:r>
            <w:r w:rsidRPr="00724E64">
              <w:rPr>
                <w:rFonts w:ascii="Times New Roman" w:hAnsi="Times New Roman" w:cs="Times New Roman"/>
                <w:sz w:val="24"/>
                <w:szCs w:val="24"/>
              </w:rPr>
              <w:t>3</w:t>
            </w:r>
            <w:r w:rsidRPr="009A2610">
              <w:rPr>
                <w:rFonts w:ascii="Times New Roman" w:hAnsi="Times New Roman" w:cs="Times New Roman"/>
                <w:sz w:val="24"/>
                <w:szCs w:val="24"/>
                <w:lang w:val="tt-RU"/>
              </w:rPr>
              <w:t xml:space="preserve"> нче бүлек.  – Казан, 2015</w:t>
            </w:r>
            <w:r w:rsidRPr="009A2610">
              <w:rPr>
                <w:rFonts w:ascii="Times New Roman" w:hAnsi="Times New Roman" w:cs="Times New Roman"/>
                <w:sz w:val="24"/>
                <w:szCs w:val="24"/>
                <w:lang w:val="tt-RU"/>
              </w:rPr>
              <w:tab/>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“Әйлән-бәйлән” Хрестоматия 5 – 6 яшь. Балалар бакчасында музыка. – Казан: Татар. кит. нәш. , 2016.</w:t>
            </w:r>
          </w:p>
          <w:p w:rsidR="00001CB8" w:rsidRPr="00001CB8"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“Әйлән-бәйлән” Хрестоматия 4 – 5 яшь. Балалар бакчасында музыка. – Казан: Татар. кит. нәш. , 2017.</w:t>
            </w:r>
          </w:p>
          <w:p w:rsidR="00001CB8" w:rsidRPr="009A2610" w:rsidRDefault="00001CB8" w:rsidP="00001CB8">
            <w:pPr>
              <w:pStyle w:val="aa"/>
              <w:rPr>
                <w:rFonts w:ascii="Times New Roman" w:hAnsi="Times New Roman" w:cs="Times New Roman"/>
                <w:sz w:val="24"/>
                <w:szCs w:val="24"/>
              </w:rPr>
            </w:pPr>
            <w:r w:rsidRPr="00935584">
              <w:rPr>
                <w:rFonts w:ascii="Times New Roman" w:hAnsi="Times New Roman" w:cs="Times New Roman"/>
                <w:sz w:val="24"/>
                <w:szCs w:val="24"/>
              </w:rPr>
              <w:t xml:space="preserve">- Л.И. Пензулаева «Физкультурные занятия в детском саду». Вторая </w:t>
            </w:r>
            <w:r w:rsidRPr="009A2610">
              <w:rPr>
                <w:rFonts w:ascii="Times New Roman" w:hAnsi="Times New Roman" w:cs="Times New Roman"/>
                <w:sz w:val="24"/>
                <w:szCs w:val="24"/>
              </w:rPr>
              <w:t xml:space="preserve">младшая группа. – М.: Мозаика – Синтез, 2012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xml:space="preserve">- Л.И. Пензулаева «Физическая культура в детском саду». Средняя группа. – М.: Мозаика – Синтез, 2012.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xml:space="preserve">- Л.И. Пензулаева «Физическая культура в детском саду». Старшая группа. – М.: Мозаика – Синтез, 2012.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Л.И. Пензулаева «Физическая культура в детском</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xml:space="preserve">- Пензулаева Л.И. Оздоровительная гимнастика для детей 3-7 лет.- М: Мозаика-Синтез, 2010 </w:t>
            </w:r>
          </w:p>
          <w:p w:rsidR="00001CB8" w:rsidRPr="009A2610" w:rsidRDefault="00001CB8" w:rsidP="00001CB8">
            <w:pPr>
              <w:pStyle w:val="aa"/>
              <w:rPr>
                <w:rFonts w:ascii="Times New Roman" w:hAnsi="Times New Roman" w:cs="Times New Roman"/>
                <w:sz w:val="24"/>
                <w:szCs w:val="24"/>
              </w:rPr>
            </w:pPr>
          </w:p>
        </w:tc>
      </w:tr>
      <w:tr w:rsidR="00001CB8" w:rsidTr="00001CB8">
        <w:trPr>
          <w:trHeight w:val="2983"/>
        </w:trPr>
        <w:tc>
          <w:tcPr>
            <w:tcW w:w="2093" w:type="dxa"/>
            <w:tcBorders>
              <w:left w:val="nil"/>
              <w:bottom w:val="nil"/>
            </w:tcBorders>
          </w:tcPr>
          <w:p w:rsidR="00001CB8" w:rsidRPr="00935584" w:rsidRDefault="00001CB8" w:rsidP="00001CB8">
            <w:pPr>
              <w:pStyle w:val="Default"/>
              <w:rPr>
                <w:b/>
                <w:bCs/>
                <w:sz w:val="23"/>
                <w:szCs w:val="23"/>
              </w:rPr>
            </w:pPr>
            <w:r w:rsidRPr="00935584">
              <w:rPr>
                <w:b/>
                <w:bCs/>
                <w:sz w:val="23"/>
                <w:szCs w:val="23"/>
              </w:rPr>
              <w:lastRenderedPageBreak/>
              <w:t xml:space="preserve">Национально- </w:t>
            </w:r>
          </w:p>
          <w:p w:rsidR="00001CB8" w:rsidRPr="00935584" w:rsidRDefault="00001CB8" w:rsidP="00001CB8">
            <w:pPr>
              <w:pStyle w:val="Default"/>
              <w:rPr>
                <w:b/>
                <w:bCs/>
                <w:sz w:val="23"/>
                <w:szCs w:val="23"/>
              </w:rPr>
            </w:pPr>
            <w:r w:rsidRPr="00935584">
              <w:rPr>
                <w:b/>
                <w:bCs/>
                <w:sz w:val="23"/>
                <w:szCs w:val="23"/>
              </w:rPr>
              <w:t xml:space="preserve">региональный </w:t>
            </w:r>
          </w:p>
          <w:p w:rsidR="00001CB8" w:rsidRPr="00935584" w:rsidRDefault="00001CB8" w:rsidP="00001CB8">
            <w:pPr>
              <w:pStyle w:val="Default"/>
              <w:rPr>
                <w:b/>
                <w:bCs/>
                <w:sz w:val="23"/>
                <w:szCs w:val="23"/>
              </w:rPr>
            </w:pPr>
            <w:r w:rsidRPr="00935584">
              <w:rPr>
                <w:b/>
                <w:bCs/>
                <w:sz w:val="23"/>
                <w:szCs w:val="23"/>
              </w:rPr>
              <w:t xml:space="preserve">компонент, </w:t>
            </w:r>
          </w:p>
          <w:p w:rsidR="00001CB8" w:rsidRPr="00935584" w:rsidRDefault="00001CB8" w:rsidP="00001CB8">
            <w:pPr>
              <w:pStyle w:val="Default"/>
              <w:rPr>
                <w:b/>
                <w:bCs/>
                <w:sz w:val="23"/>
                <w:szCs w:val="23"/>
              </w:rPr>
            </w:pPr>
            <w:r w:rsidRPr="00935584">
              <w:rPr>
                <w:b/>
                <w:bCs/>
                <w:sz w:val="23"/>
                <w:szCs w:val="23"/>
              </w:rPr>
              <w:t xml:space="preserve">материалы УМК </w:t>
            </w:r>
          </w:p>
        </w:tc>
        <w:tc>
          <w:tcPr>
            <w:tcW w:w="7513" w:type="dxa"/>
            <w:tcBorders>
              <w:bottom w:val="nil"/>
              <w:right w:val="nil"/>
            </w:tcBorders>
          </w:tcPr>
          <w:p w:rsidR="00001CB8" w:rsidRPr="00935584" w:rsidRDefault="00001CB8" w:rsidP="00001CB8">
            <w:pPr>
              <w:pStyle w:val="Default"/>
              <w:rPr>
                <w:color w:val="auto"/>
              </w:rPr>
            </w:pPr>
            <w:r w:rsidRPr="00935584">
              <w:rPr>
                <w:color w:val="auto"/>
              </w:rPr>
              <w:t xml:space="preserve">4. Т. Ф. Бабынина. Традиции национальных культур. −Казань, 2006. </w:t>
            </w:r>
          </w:p>
          <w:p w:rsidR="00001CB8" w:rsidRPr="00935584" w:rsidRDefault="00001CB8" w:rsidP="00001CB8">
            <w:pPr>
              <w:pStyle w:val="Default"/>
            </w:pPr>
            <w:r w:rsidRPr="00935584">
              <w:t xml:space="preserve">5. А. М. Гильфанова, Г.Р. Насырова. Перспективное планирование работы по внедрению национально- регионального компонента в воспитательно-образовательный процесс. – Н.Челны, 2010. </w:t>
            </w:r>
          </w:p>
          <w:p w:rsidR="00001CB8" w:rsidRPr="00935584" w:rsidRDefault="00001CB8" w:rsidP="00001CB8">
            <w:pPr>
              <w:pStyle w:val="Default"/>
            </w:pPr>
            <w:r w:rsidRPr="00935584">
              <w:t xml:space="preserve">6. К.В. Закирова, М. А. Васильева, Г. А. Галиева «Воспитание и обучение в детском саду». – Казань 2009. </w:t>
            </w:r>
          </w:p>
          <w:p w:rsidR="00001CB8" w:rsidRPr="00935584" w:rsidRDefault="00001CB8" w:rsidP="00001CB8">
            <w:pPr>
              <w:pStyle w:val="Default"/>
            </w:pPr>
            <w:r w:rsidRPr="00935584">
              <w:t xml:space="preserve">7.Нурзия Сергеева «Древо жизни». - Казань 2008. </w:t>
            </w:r>
          </w:p>
          <w:p w:rsidR="00001CB8" w:rsidRPr="00935584" w:rsidRDefault="00001CB8" w:rsidP="00001CB8">
            <w:pPr>
              <w:pStyle w:val="Default"/>
            </w:pPr>
            <w:r w:rsidRPr="00935584">
              <w:t xml:space="preserve">8.Перевод А.Вадюгиной; «Фируза Сказки татарских писателей». - Казань, 2003 г. </w:t>
            </w:r>
          </w:p>
          <w:p w:rsidR="00001CB8" w:rsidRPr="00935584" w:rsidRDefault="00001CB8" w:rsidP="00001CB8">
            <w:pPr>
              <w:pStyle w:val="Default"/>
            </w:pPr>
            <w:r w:rsidRPr="00935584">
              <w:t xml:space="preserve">9.Гаффарова С. М. «Изучаем русский язык» Рабочая тетрадь для детей 4- 5 лет (5-6 лет, 6-7 лет), изучающих русский язык. </w:t>
            </w:r>
          </w:p>
          <w:p w:rsidR="00001CB8" w:rsidRPr="00935584" w:rsidRDefault="00001CB8" w:rsidP="00001CB8">
            <w:pPr>
              <w:pStyle w:val="Default"/>
            </w:pPr>
            <w:r w:rsidRPr="00935584">
              <w:t xml:space="preserve">10.Гаффарова С. М. «Изучаем русский язык» Демонстрационный материал для средней ( подготовительной ) группы. </w:t>
            </w:r>
          </w:p>
          <w:p w:rsidR="00001CB8" w:rsidRPr="00935584" w:rsidRDefault="00001CB8" w:rsidP="00001CB8">
            <w:pPr>
              <w:pStyle w:val="Default"/>
            </w:pPr>
            <w:r w:rsidRPr="00935584">
              <w:t xml:space="preserve">11.Зарипова З.М. «Татарчасөйләшәбез». Рабочая тетрадь для детей 4-5 (5- 6, 6-7 )лет. </w:t>
            </w:r>
          </w:p>
          <w:p w:rsidR="00001CB8" w:rsidRPr="00935584" w:rsidRDefault="00001CB8" w:rsidP="00001CB8">
            <w:pPr>
              <w:pStyle w:val="Default"/>
            </w:pPr>
            <w:r w:rsidRPr="00935584">
              <w:t xml:space="preserve">12.Зарипова З.М. Демонстрационный, раздаточный материал к театрализованным играм и игровым ситуациям к проекту ―Минем өем»для детей 4-5 лет. </w:t>
            </w:r>
          </w:p>
          <w:p w:rsidR="00001CB8" w:rsidRPr="00935584" w:rsidRDefault="00001CB8" w:rsidP="00001CB8">
            <w:pPr>
              <w:pStyle w:val="Default"/>
            </w:pPr>
            <w:r w:rsidRPr="00935584">
              <w:t xml:space="preserve">13.Зарипова З.М. Демонстрационный материал «Татарчасөйләшәбез» для детей 6-7 лет. </w:t>
            </w:r>
          </w:p>
          <w:p w:rsidR="00001CB8" w:rsidRPr="00935584" w:rsidRDefault="00001CB8" w:rsidP="00001CB8">
            <w:pPr>
              <w:pStyle w:val="Default"/>
            </w:pPr>
            <w:r w:rsidRPr="00935584">
              <w:t xml:space="preserve">14.Ибрагимова З.Г. Хрестоматия по музыке для ДОУ (вторая книга). </w:t>
            </w:r>
          </w:p>
          <w:p w:rsidR="00001CB8" w:rsidRPr="00935584" w:rsidRDefault="00001CB8" w:rsidP="00001CB8">
            <w:pPr>
              <w:pStyle w:val="Default"/>
            </w:pPr>
            <w:r w:rsidRPr="00935584">
              <w:t xml:space="preserve">15.Ибрагимова З. Г. «Шома бас» - методическое пособие для музыкальных руководителей. </w:t>
            </w:r>
          </w:p>
          <w:p w:rsidR="00001CB8" w:rsidRPr="00935584" w:rsidRDefault="00001CB8" w:rsidP="00001CB8">
            <w:pPr>
              <w:pStyle w:val="Default"/>
            </w:pPr>
            <w:r w:rsidRPr="00935584">
              <w:t>16.Наглядные пособия и раздаточный материал «Уйный-</w:t>
            </w:r>
            <w:r w:rsidRPr="00935584">
              <w:lastRenderedPageBreak/>
              <w:t xml:space="preserve">уйныйүсәбез»для детей 5- 6 лет. </w:t>
            </w:r>
          </w:p>
          <w:p w:rsidR="00001CB8" w:rsidRPr="00935584" w:rsidRDefault="00001CB8" w:rsidP="00001CB8">
            <w:pPr>
              <w:pStyle w:val="Default"/>
            </w:pPr>
            <w:r w:rsidRPr="00935584">
              <w:t xml:space="preserve">17.Семѐнова В. «Изучаем русский язык» Демонстрационный материал для детей 5-6 лет. </w:t>
            </w:r>
          </w:p>
          <w:p w:rsidR="00001CB8" w:rsidRPr="00935584" w:rsidRDefault="00001CB8" w:rsidP="00001CB8">
            <w:pPr>
              <w:pStyle w:val="Default"/>
            </w:pPr>
            <w:r w:rsidRPr="00935584">
              <w:t xml:space="preserve">18.Семѐнова В. Наглядные пособия и раздаточный материал «Тугантелдәсөйләшәбез» для детей 5-7 лет. </w:t>
            </w:r>
          </w:p>
          <w:p w:rsidR="00001CB8" w:rsidRPr="00935584" w:rsidRDefault="00001CB8" w:rsidP="00001CB8">
            <w:pPr>
              <w:pStyle w:val="Default"/>
            </w:pPr>
            <w:r w:rsidRPr="00935584">
              <w:t xml:space="preserve">19.Хазратова Ф.В. «Тугантелдәсөйләшәбез» Демонстрационный, раздаточный материал для детей татарской группы 2-3 лет. </w:t>
            </w:r>
          </w:p>
          <w:p w:rsidR="00001CB8" w:rsidRPr="00935584" w:rsidRDefault="00001CB8" w:rsidP="00001CB8">
            <w:pPr>
              <w:pStyle w:val="Default"/>
            </w:pPr>
            <w:r w:rsidRPr="00935584">
              <w:t xml:space="preserve">20.Шаехова Р. К. «Раз словечко, два словечко». Занимательное обучение татарскому языку. </w:t>
            </w:r>
          </w:p>
          <w:p w:rsidR="00001CB8" w:rsidRPr="00935584" w:rsidRDefault="00001CB8" w:rsidP="00001CB8">
            <w:pPr>
              <w:pStyle w:val="Default"/>
              <w:rPr>
                <w:color w:val="000000" w:themeColor="text1"/>
              </w:rPr>
            </w:pPr>
            <w:r w:rsidRPr="00935584">
              <w:rPr>
                <w:color w:val="000000" w:themeColor="text1"/>
              </w:rPr>
              <w:t xml:space="preserve">21.Шаехова Р.К.  «Мәктәпкәчә яшьтәгеләр әлифбасы. Авазларныуйнатып.». </w:t>
            </w:r>
          </w:p>
          <w:p w:rsidR="00001CB8" w:rsidRPr="00935584" w:rsidRDefault="00001CB8" w:rsidP="00001CB8">
            <w:pPr>
              <w:pStyle w:val="Default"/>
            </w:pPr>
            <w:r w:rsidRPr="00935584">
              <w:t xml:space="preserve">22.Аудио-приложения к учебно-методическому комплекту для детей 4-5 лет «Минем өем». </w:t>
            </w:r>
          </w:p>
          <w:p w:rsidR="00001CB8" w:rsidRPr="00935584" w:rsidRDefault="00001CB8" w:rsidP="00001CB8">
            <w:pPr>
              <w:pStyle w:val="Default"/>
            </w:pPr>
            <w:r w:rsidRPr="00935584">
              <w:t xml:space="preserve">23.Аудио-приложение к учебно-методическому комплекту для детей 5-6 лет«Уйный-уйныйүсәбез». </w:t>
            </w:r>
          </w:p>
          <w:p w:rsidR="00001CB8" w:rsidRPr="00935584" w:rsidRDefault="00001CB8" w:rsidP="00001CB8">
            <w:pPr>
              <w:pStyle w:val="Default"/>
            </w:pPr>
            <w:r w:rsidRPr="00935584">
              <w:t xml:space="preserve">24.Аудио-приложение к учебно-методическому комплекту для детей 6-7 лет«Безиндехәзерзурлар, мәктәпкәилтәюллар». </w:t>
            </w:r>
          </w:p>
          <w:p w:rsidR="00001CB8" w:rsidRPr="00935584" w:rsidRDefault="00001CB8" w:rsidP="00001CB8">
            <w:pPr>
              <w:pStyle w:val="Default"/>
            </w:pPr>
            <w:r w:rsidRPr="00935584">
              <w:t xml:space="preserve">25.Аудио-приложение к учебно-методическому пособию «Шома бас», включающее 33 татарские танц. композ., адаптированные для обучения детей от 3 до 7 лет. </w:t>
            </w:r>
          </w:p>
          <w:p w:rsidR="00001CB8" w:rsidRPr="00935584" w:rsidRDefault="00001CB8" w:rsidP="00001CB8">
            <w:pPr>
              <w:pStyle w:val="Default"/>
            </w:pPr>
            <w:r w:rsidRPr="00935584">
              <w:t xml:space="preserve">26.СD –диски «Бииләр итек-читекләр», «Пляшут наши сапожки». </w:t>
            </w:r>
          </w:p>
          <w:p w:rsidR="00001CB8" w:rsidRPr="00935584" w:rsidRDefault="00001CB8" w:rsidP="00001CB8">
            <w:pPr>
              <w:pStyle w:val="Default"/>
            </w:pPr>
            <w:r w:rsidRPr="00935584">
              <w:t xml:space="preserve">27.СD –диски «Африка хикмәтләре», «Африканские прикючения». </w:t>
            </w:r>
          </w:p>
          <w:p w:rsidR="00001CB8" w:rsidRPr="009A2610" w:rsidRDefault="00001CB8" w:rsidP="00001CB8">
            <w:pPr>
              <w:pStyle w:val="Default"/>
            </w:pPr>
            <w:r w:rsidRPr="00935584">
              <w:t>28.СD –диски «Сертотмасүрдәк», «Болтливая утка».</w:t>
            </w:r>
          </w:p>
        </w:tc>
      </w:tr>
    </w:tbl>
    <w:p w:rsidR="00001CB8" w:rsidRPr="00001CB8" w:rsidRDefault="00001CB8" w:rsidP="00001CB8">
      <w:pPr>
        <w:spacing w:after="0" w:line="0" w:lineRule="atLeast"/>
        <w:rPr>
          <w:rFonts w:ascii="Times New Roman" w:hAnsi="Times New Roman" w:cs="Times New Roman"/>
          <w:sz w:val="24"/>
          <w:szCs w:val="24"/>
        </w:rPr>
      </w:pPr>
    </w:p>
    <w:p w:rsidR="00AF3816" w:rsidRDefault="00AF3816" w:rsidP="00AF3816">
      <w:pPr>
        <w:pStyle w:val="Default"/>
        <w:spacing w:after="25"/>
        <w:rPr>
          <w:sz w:val="23"/>
          <w:szCs w:val="23"/>
        </w:rPr>
      </w:pPr>
      <w:r>
        <w:rPr>
          <w:sz w:val="23"/>
          <w:szCs w:val="23"/>
        </w:rPr>
        <w:t xml:space="preserve"> </w:t>
      </w:r>
    </w:p>
    <w:p w:rsidR="003972BE" w:rsidRDefault="003972BE" w:rsidP="003972BE">
      <w:pPr>
        <w:pStyle w:val="Default"/>
        <w:rPr>
          <w:sz w:val="23"/>
          <w:szCs w:val="23"/>
        </w:rPr>
      </w:pPr>
      <w:r>
        <w:rPr>
          <w:b/>
          <w:bCs/>
          <w:sz w:val="23"/>
          <w:szCs w:val="23"/>
        </w:rPr>
        <w:t xml:space="preserve">                                          3. 7.Финансово-экономическое обеспечение </w:t>
      </w:r>
    </w:p>
    <w:p w:rsidR="003972BE" w:rsidRDefault="003972BE" w:rsidP="003972BE">
      <w:pPr>
        <w:pStyle w:val="Default"/>
        <w:rPr>
          <w:sz w:val="23"/>
          <w:szCs w:val="23"/>
        </w:rPr>
      </w:pPr>
    </w:p>
    <w:p w:rsidR="003972BE" w:rsidRDefault="003972BE" w:rsidP="003972BE">
      <w:pPr>
        <w:pStyle w:val="Default"/>
        <w:rPr>
          <w:sz w:val="23"/>
          <w:szCs w:val="23"/>
        </w:rPr>
      </w:pPr>
      <w:r>
        <w:rPr>
          <w:sz w:val="23"/>
          <w:szCs w:val="23"/>
        </w:rPr>
        <w:t xml:space="preserve">          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 </w:t>
      </w:r>
    </w:p>
    <w:p w:rsidR="003972BE" w:rsidRDefault="003972BE" w:rsidP="003972BE">
      <w:pPr>
        <w:pStyle w:val="Default"/>
        <w:rPr>
          <w:sz w:val="23"/>
          <w:szCs w:val="23"/>
        </w:rPr>
      </w:pPr>
    </w:p>
    <w:p w:rsidR="003972BE" w:rsidRDefault="003972BE" w:rsidP="003972BE">
      <w:pPr>
        <w:pStyle w:val="Default"/>
        <w:rPr>
          <w:sz w:val="23"/>
          <w:szCs w:val="23"/>
        </w:rPr>
      </w:pPr>
      <w:r>
        <w:rPr>
          <w:sz w:val="23"/>
          <w:szCs w:val="23"/>
        </w:rPr>
        <w:t xml:space="preserve">      Финансирование в МБДОУ «Детский</w:t>
      </w:r>
      <w:r>
        <w:rPr>
          <w:sz w:val="23"/>
          <w:szCs w:val="23"/>
        </w:rPr>
        <w:tab/>
        <w:t xml:space="preserve"> сад  № 6 «Солнышко» г.Нурлат Республики Татарстан» осуществляется через бюджетные и внебюджетные средства. Средства, выделенные на финансирование детского сада, распределяются на следующие статьи: </w:t>
      </w:r>
    </w:p>
    <w:p w:rsidR="003972BE" w:rsidRDefault="003972BE" w:rsidP="003972BE">
      <w:pPr>
        <w:pStyle w:val="Default"/>
        <w:rPr>
          <w:sz w:val="23"/>
          <w:szCs w:val="23"/>
        </w:rPr>
      </w:pPr>
      <w:r>
        <w:rPr>
          <w:sz w:val="23"/>
          <w:szCs w:val="23"/>
        </w:rPr>
        <w:t xml:space="preserve">- питание </w:t>
      </w:r>
    </w:p>
    <w:p w:rsidR="003972BE" w:rsidRDefault="003972BE" w:rsidP="003972BE">
      <w:pPr>
        <w:pStyle w:val="Default"/>
        <w:rPr>
          <w:sz w:val="23"/>
          <w:szCs w:val="23"/>
        </w:rPr>
      </w:pPr>
      <w:r>
        <w:rPr>
          <w:sz w:val="23"/>
          <w:szCs w:val="23"/>
        </w:rPr>
        <w:t xml:space="preserve">- заработная плата сотрудникам </w:t>
      </w:r>
    </w:p>
    <w:p w:rsidR="003972BE" w:rsidRDefault="003972BE" w:rsidP="003972BE">
      <w:pPr>
        <w:pStyle w:val="Default"/>
        <w:rPr>
          <w:sz w:val="23"/>
          <w:szCs w:val="23"/>
        </w:rPr>
      </w:pPr>
      <w:r>
        <w:rPr>
          <w:sz w:val="23"/>
          <w:szCs w:val="23"/>
        </w:rPr>
        <w:t xml:space="preserve">- коммунальные услуги </w:t>
      </w:r>
    </w:p>
    <w:p w:rsidR="003972BE" w:rsidRDefault="003972BE" w:rsidP="003972BE">
      <w:pPr>
        <w:pStyle w:val="Default"/>
        <w:rPr>
          <w:sz w:val="23"/>
          <w:szCs w:val="23"/>
        </w:rPr>
      </w:pPr>
      <w:r>
        <w:rPr>
          <w:sz w:val="23"/>
          <w:szCs w:val="23"/>
        </w:rPr>
        <w:t xml:space="preserve">- услуги связи, работы по содержанию помещения </w:t>
      </w:r>
    </w:p>
    <w:p w:rsidR="003972BE" w:rsidRDefault="003972BE" w:rsidP="003972BE">
      <w:pPr>
        <w:pStyle w:val="Default"/>
        <w:rPr>
          <w:sz w:val="23"/>
          <w:szCs w:val="23"/>
        </w:rPr>
      </w:pPr>
      <w:r>
        <w:rPr>
          <w:sz w:val="23"/>
          <w:szCs w:val="23"/>
        </w:rPr>
        <w:t xml:space="preserve">- оплачиваются все расходы, связанные с обслуживанием здания и прилегающей территории. </w:t>
      </w:r>
    </w:p>
    <w:p w:rsidR="003972BE" w:rsidRDefault="003972BE" w:rsidP="003972BE">
      <w:pPr>
        <w:pStyle w:val="Default"/>
        <w:rPr>
          <w:sz w:val="23"/>
          <w:szCs w:val="23"/>
        </w:rPr>
      </w:pPr>
    </w:p>
    <w:p w:rsidR="003972BE" w:rsidRDefault="003972BE" w:rsidP="003972BE">
      <w:pPr>
        <w:pStyle w:val="Default"/>
        <w:rPr>
          <w:sz w:val="23"/>
          <w:szCs w:val="23"/>
        </w:rPr>
      </w:pPr>
      <w:r>
        <w:rPr>
          <w:sz w:val="23"/>
          <w:szCs w:val="23"/>
        </w:rPr>
        <w:t xml:space="preserve">Приобретаются технические средства и мягкий инвентарь. Развивается информационная система. </w:t>
      </w:r>
    </w:p>
    <w:p w:rsidR="003972BE" w:rsidRDefault="003972BE" w:rsidP="003972BE">
      <w:pPr>
        <w:spacing w:line="335" w:lineRule="exact"/>
        <w:rPr>
          <w:sz w:val="20"/>
          <w:szCs w:val="20"/>
        </w:rPr>
      </w:pPr>
      <w:r>
        <w:tab/>
      </w:r>
    </w:p>
    <w:p w:rsidR="003972BE" w:rsidRDefault="003972BE" w:rsidP="003972BE">
      <w:pPr>
        <w:ind w:left="22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3.8. Планирование образовательной деятельности</w:t>
      </w:r>
    </w:p>
    <w:tbl>
      <w:tblPr>
        <w:tblStyle w:val="a4"/>
        <w:tblW w:w="10632" w:type="dxa"/>
        <w:tblInd w:w="-601" w:type="dxa"/>
        <w:tblLayout w:type="fixed"/>
        <w:tblLook w:val="04A0"/>
      </w:tblPr>
      <w:tblGrid>
        <w:gridCol w:w="503"/>
        <w:gridCol w:w="1875"/>
        <w:gridCol w:w="1450"/>
        <w:gridCol w:w="1559"/>
        <w:gridCol w:w="1701"/>
        <w:gridCol w:w="1559"/>
        <w:gridCol w:w="1985"/>
      </w:tblGrid>
      <w:tr w:rsidR="003972BE" w:rsidTr="003972BE">
        <w:tc>
          <w:tcPr>
            <w:tcW w:w="503" w:type="dxa"/>
            <w:vMerge w:val="restart"/>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 п/п</w:t>
            </w:r>
          </w:p>
        </w:tc>
        <w:tc>
          <w:tcPr>
            <w:tcW w:w="1875" w:type="dxa"/>
            <w:vMerge w:val="restart"/>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Инвариантная часть</w:t>
            </w:r>
          </w:p>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(Обязательная)</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 младшая группа</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 младшая группа</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Средняя</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 xml:space="preserve">Старшая </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Подготовительная</w:t>
            </w:r>
          </w:p>
        </w:tc>
      </w:tr>
      <w:tr w:rsidR="003972BE" w:rsidTr="003972BE">
        <w:tc>
          <w:tcPr>
            <w:tcW w:w="503" w:type="dxa"/>
            <w:vMerge/>
          </w:tcPr>
          <w:p w:rsidR="003972BE" w:rsidRPr="006653E0" w:rsidRDefault="003972BE" w:rsidP="003972BE">
            <w:pPr>
              <w:rPr>
                <w:rFonts w:ascii="Times New Roman" w:eastAsia="Times New Roman" w:hAnsi="Times New Roman" w:cs="Times New Roman"/>
                <w:b/>
                <w:bCs/>
                <w:sz w:val="20"/>
                <w:szCs w:val="20"/>
              </w:rPr>
            </w:pPr>
          </w:p>
        </w:tc>
        <w:tc>
          <w:tcPr>
            <w:tcW w:w="1875" w:type="dxa"/>
            <w:vMerge/>
          </w:tcPr>
          <w:p w:rsidR="003972BE" w:rsidRPr="006653E0" w:rsidRDefault="003972BE" w:rsidP="003972BE">
            <w:pPr>
              <w:rPr>
                <w:rFonts w:ascii="Times New Roman" w:eastAsia="Times New Roman" w:hAnsi="Times New Roman" w:cs="Times New Roman"/>
                <w:b/>
                <w:bCs/>
                <w:sz w:val="20"/>
                <w:szCs w:val="20"/>
              </w:rPr>
            </w:pPr>
          </w:p>
        </w:tc>
        <w:tc>
          <w:tcPr>
            <w:tcW w:w="8254" w:type="dxa"/>
            <w:gridSpan w:val="5"/>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 xml:space="preserve">               Количество видов образовательной деятельности</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Социально коммуникативное развитие</w:t>
            </w:r>
          </w:p>
        </w:tc>
        <w:tc>
          <w:tcPr>
            <w:tcW w:w="8254" w:type="dxa"/>
            <w:gridSpan w:val="5"/>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w:t>
            </w:r>
          </w:p>
        </w:tc>
      </w:tr>
      <w:tr w:rsidR="003972BE" w:rsidTr="003972BE">
        <w:tc>
          <w:tcPr>
            <w:tcW w:w="503" w:type="dxa"/>
            <w:vMerge w:val="restart"/>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Речевое развитие</w:t>
            </w:r>
          </w:p>
        </w:tc>
        <w:tc>
          <w:tcPr>
            <w:tcW w:w="1450" w:type="dxa"/>
          </w:tcPr>
          <w:p w:rsidR="003972BE" w:rsidRPr="001C2D18" w:rsidRDefault="003972BE" w:rsidP="003972BE">
            <w:pPr>
              <w:rPr>
                <w:rFonts w:ascii="Times New Roman" w:eastAsia="Times New Roman" w:hAnsi="Times New Roman" w:cs="Times New Roman"/>
                <w:bCs/>
                <w:sz w:val="20"/>
                <w:szCs w:val="20"/>
              </w:rPr>
            </w:pPr>
            <w:r w:rsidRPr="001C2D18">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701"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r>
      <w:tr w:rsidR="003972BE" w:rsidTr="003972BE">
        <w:tc>
          <w:tcPr>
            <w:tcW w:w="503" w:type="dxa"/>
            <w:vMerge/>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Развитие речи и чтение художественной литературы</w:t>
            </w:r>
          </w:p>
        </w:tc>
        <w:tc>
          <w:tcPr>
            <w:tcW w:w="1450" w:type="dxa"/>
          </w:tcPr>
          <w:p w:rsidR="003972BE" w:rsidRPr="001C2D18" w:rsidRDefault="003972BE" w:rsidP="003972BE">
            <w:pPr>
              <w:rPr>
                <w:rFonts w:ascii="Times New Roman" w:eastAsia="Times New Roman" w:hAnsi="Times New Roman" w:cs="Times New Roman"/>
                <w:bCs/>
                <w:sz w:val="20"/>
                <w:szCs w:val="20"/>
              </w:rPr>
            </w:pPr>
            <w:r w:rsidRPr="001C2D18">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701"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Познавательное развитие</w:t>
            </w:r>
          </w:p>
        </w:tc>
        <w:tc>
          <w:tcPr>
            <w:tcW w:w="1450" w:type="dxa"/>
          </w:tcPr>
          <w:p w:rsidR="003972BE" w:rsidRPr="001C2D18" w:rsidRDefault="003972BE" w:rsidP="003972BE">
            <w:pPr>
              <w:rPr>
                <w:rFonts w:ascii="Times New Roman" w:eastAsia="Times New Roman" w:hAnsi="Times New Roman" w:cs="Times New Roman"/>
                <w:bCs/>
                <w:sz w:val="20"/>
                <w:szCs w:val="20"/>
              </w:rPr>
            </w:pPr>
            <w:r w:rsidRPr="001C2D18">
              <w:rPr>
                <w:rFonts w:ascii="Times New Roman" w:eastAsia="Times New Roman" w:hAnsi="Times New Roman" w:cs="Times New Roman"/>
                <w:bCs/>
                <w:sz w:val="20"/>
                <w:szCs w:val="20"/>
              </w:rPr>
              <w:t>2</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c>
          <w:tcPr>
            <w:tcW w:w="1701"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4</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Ознакомление с окружающим миром</w:t>
            </w:r>
          </w:p>
        </w:tc>
        <w:tc>
          <w:tcPr>
            <w:tcW w:w="1450" w:type="dxa"/>
          </w:tcPr>
          <w:p w:rsidR="003972BE" w:rsidRPr="001C2D18" w:rsidRDefault="003972BE" w:rsidP="003972BE">
            <w:pPr>
              <w:rPr>
                <w:rFonts w:ascii="Times New Roman" w:eastAsia="Times New Roman" w:hAnsi="Times New Roman" w:cs="Times New Roman"/>
                <w:bCs/>
                <w:sz w:val="20"/>
                <w:szCs w:val="20"/>
              </w:rPr>
            </w:pPr>
            <w:r w:rsidRPr="001C2D18">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701"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Формирование  элементарных  математических представлений</w:t>
            </w:r>
          </w:p>
        </w:tc>
        <w:tc>
          <w:tcPr>
            <w:tcW w:w="1450" w:type="dxa"/>
          </w:tcPr>
          <w:p w:rsidR="003972BE" w:rsidRPr="001C2D18" w:rsidRDefault="003972BE" w:rsidP="003972BE">
            <w:pPr>
              <w:rPr>
                <w:rFonts w:ascii="Times New Roman" w:eastAsia="Times New Roman" w:hAnsi="Times New Roman" w:cs="Times New Roman"/>
                <w:bCs/>
                <w:sz w:val="20"/>
                <w:szCs w:val="20"/>
              </w:rPr>
            </w:pPr>
            <w:r w:rsidRPr="001C2D18">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701"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Конструктивно – модельная деятельность</w:t>
            </w:r>
          </w:p>
        </w:tc>
        <w:tc>
          <w:tcPr>
            <w:tcW w:w="4710" w:type="dxa"/>
            <w:gridSpan w:val="3"/>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Программа реализуется  в ходе режимных моментах.</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4</w:t>
            </w: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Художественно –эстетическое развитие</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4</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4</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4</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5</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5</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Музыка</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Рисование</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Лепка</w:t>
            </w:r>
          </w:p>
        </w:tc>
        <w:tc>
          <w:tcPr>
            <w:tcW w:w="1450" w:type="dxa"/>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Аппликация</w:t>
            </w:r>
          </w:p>
        </w:tc>
        <w:tc>
          <w:tcPr>
            <w:tcW w:w="1450" w:type="dxa"/>
          </w:tcPr>
          <w:p w:rsidR="003972BE" w:rsidRPr="006653E0" w:rsidRDefault="003972BE" w:rsidP="003972BE">
            <w:pPr>
              <w:rPr>
                <w:rFonts w:ascii="Times New Roman" w:eastAsia="Times New Roman" w:hAnsi="Times New Roman" w:cs="Times New Roman"/>
                <w:b/>
                <w:bCs/>
                <w:sz w:val="20"/>
                <w:szCs w:val="20"/>
              </w:rPr>
            </w:pP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5</w:t>
            </w: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Физическое развитие</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Физическая культура  в помещение</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Физическая культура  на воздухе</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Часть формируемая участниками образовательного процесса: Речевое развитие :</w:t>
            </w:r>
          </w:p>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(русский язык)</w:t>
            </w:r>
          </w:p>
        </w:tc>
        <w:tc>
          <w:tcPr>
            <w:tcW w:w="1450" w:type="dxa"/>
            <w:vMerge w:val="restart"/>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моментов.(для детей татар)</w:t>
            </w:r>
          </w:p>
        </w:tc>
        <w:tc>
          <w:tcPr>
            <w:tcW w:w="1559" w:type="dxa"/>
            <w:vMerge w:val="restart"/>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моментов.(для детей татар)</w:t>
            </w:r>
          </w:p>
        </w:tc>
        <w:tc>
          <w:tcPr>
            <w:tcW w:w="1701" w:type="dxa"/>
            <w:vMerge w:val="restart"/>
          </w:tcPr>
          <w:p w:rsidR="003972BE" w:rsidRPr="00BC0482" w:rsidRDefault="003972BE" w:rsidP="003972BE">
            <w:pPr>
              <w:rPr>
                <w:rFonts w:ascii="Times New Roman" w:eastAsia="Times New Roman" w:hAnsi="Times New Roman" w:cs="Times New Roman"/>
                <w:b/>
                <w:bCs/>
                <w:sz w:val="20"/>
                <w:szCs w:val="20"/>
              </w:rPr>
            </w:pPr>
            <w:r w:rsidRPr="00BC0482">
              <w:rPr>
                <w:rFonts w:ascii="Times New Roman" w:eastAsia="Times New Roman" w:hAnsi="Times New Roman" w:cs="Times New Roman"/>
                <w:bCs/>
                <w:sz w:val="20"/>
                <w:szCs w:val="20"/>
              </w:rPr>
              <w:t xml:space="preserve">Программа предполагает организацию данной деятельности за рамками организационной образовательной  деятельности. Программа реализуется  </w:t>
            </w:r>
            <w:r>
              <w:rPr>
                <w:rFonts w:ascii="Times New Roman" w:eastAsia="Times New Roman" w:hAnsi="Times New Roman" w:cs="Times New Roman"/>
                <w:bCs/>
                <w:sz w:val="20"/>
                <w:szCs w:val="20"/>
              </w:rPr>
              <w:t xml:space="preserve">в совместной и  </w:t>
            </w:r>
            <w:r w:rsidRPr="00BC0482">
              <w:rPr>
                <w:rFonts w:ascii="Times New Roman" w:eastAsia="Times New Roman" w:hAnsi="Times New Roman" w:cs="Times New Roman"/>
                <w:bCs/>
                <w:sz w:val="20"/>
                <w:szCs w:val="20"/>
              </w:rPr>
              <w:t>самостоятельной деятельности  в ходе режимных моментов.(для детей татар) 3 раза в неделю</w:t>
            </w:r>
          </w:p>
        </w:tc>
        <w:tc>
          <w:tcPr>
            <w:tcW w:w="1559" w:type="dxa"/>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1985" w:type="dxa"/>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p>
        </w:tc>
        <w:tc>
          <w:tcPr>
            <w:tcW w:w="1450" w:type="dxa"/>
            <w:vMerge/>
          </w:tcPr>
          <w:p w:rsidR="003972BE" w:rsidRPr="006653E0" w:rsidRDefault="003972BE" w:rsidP="003972BE">
            <w:pPr>
              <w:rPr>
                <w:rFonts w:ascii="Times New Roman" w:eastAsia="Times New Roman" w:hAnsi="Times New Roman" w:cs="Times New Roman"/>
                <w:b/>
                <w:bCs/>
                <w:sz w:val="20"/>
                <w:szCs w:val="20"/>
              </w:rPr>
            </w:pPr>
          </w:p>
        </w:tc>
        <w:tc>
          <w:tcPr>
            <w:tcW w:w="1559" w:type="dxa"/>
            <w:vMerge/>
          </w:tcPr>
          <w:p w:rsidR="003972BE" w:rsidRPr="006653E0" w:rsidRDefault="003972BE" w:rsidP="003972BE">
            <w:pPr>
              <w:rPr>
                <w:rFonts w:ascii="Times New Roman" w:eastAsia="Times New Roman" w:hAnsi="Times New Roman" w:cs="Times New Roman"/>
                <w:b/>
                <w:bCs/>
                <w:sz w:val="20"/>
                <w:szCs w:val="20"/>
              </w:rPr>
            </w:pPr>
          </w:p>
        </w:tc>
        <w:tc>
          <w:tcPr>
            <w:tcW w:w="1701" w:type="dxa"/>
            <w:vMerge/>
          </w:tcPr>
          <w:p w:rsidR="003972BE" w:rsidRPr="00900407" w:rsidRDefault="003972BE" w:rsidP="003972BE">
            <w:pPr>
              <w:rPr>
                <w:rFonts w:ascii="Times New Roman" w:eastAsia="Times New Roman" w:hAnsi="Times New Roman" w:cs="Times New Roman"/>
                <w:b/>
                <w:bCs/>
                <w:sz w:val="20"/>
                <w:szCs w:val="20"/>
                <w:highlight w:val="yellow"/>
              </w:rPr>
            </w:pP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моментов.(для детей татар</w:t>
            </w:r>
            <w:r>
              <w:rPr>
                <w:rFonts w:ascii="Times New Roman" w:eastAsia="Times New Roman" w:hAnsi="Times New Roman" w:cs="Times New Roman"/>
                <w:bCs/>
                <w:sz w:val="20"/>
                <w:szCs w:val="20"/>
              </w:rPr>
              <w:t xml:space="preserve"> )2 раза в неделю</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моментов.(для детей татар</w:t>
            </w:r>
            <w:r>
              <w:rPr>
                <w:rFonts w:ascii="Times New Roman" w:eastAsia="Times New Roman" w:hAnsi="Times New Roman" w:cs="Times New Roman"/>
                <w:bCs/>
                <w:sz w:val="20"/>
                <w:szCs w:val="20"/>
              </w:rPr>
              <w:t xml:space="preserve"> )1 раз в неделю</w:t>
            </w:r>
          </w:p>
        </w:tc>
      </w:tr>
      <w:tr w:rsidR="003972BE" w:rsidTr="003972BE">
        <w:tc>
          <w:tcPr>
            <w:tcW w:w="2378" w:type="dxa"/>
            <w:gridSpan w:val="2"/>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Экологическое воспитание  дошкольников с использованием программы «Юный эколог» Николаевой С.Н.</w:t>
            </w:r>
          </w:p>
        </w:tc>
        <w:tc>
          <w:tcPr>
            <w:tcW w:w="8254" w:type="dxa"/>
            <w:gridSpan w:val="5"/>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w:t>
            </w:r>
            <w:r>
              <w:rPr>
                <w:rFonts w:ascii="Times New Roman" w:eastAsia="Times New Roman" w:hAnsi="Times New Roman" w:cs="Times New Roman"/>
                <w:bCs/>
                <w:sz w:val="20"/>
                <w:szCs w:val="20"/>
              </w:rPr>
              <w:t xml:space="preserve"> образовательной  деятельности по познавательному развитию в разделе  - формирование  целостной картины мира.</w:t>
            </w:r>
          </w:p>
        </w:tc>
      </w:tr>
      <w:tr w:rsidR="003972BE" w:rsidTr="003972BE">
        <w:tc>
          <w:tcPr>
            <w:tcW w:w="2378" w:type="dxa"/>
            <w:gridSpan w:val="2"/>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Речевое развитие  дошкольников  с </w:t>
            </w:r>
            <w:r>
              <w:rPr>
                <w:rFonts w:ascii="Times New Roman" w:eastAsia="Times New Roman" w:hAnsi="Times New Roman" w:cs="Times New Roman"/>
                <w:b/>
                <w:bCs/>
                <w:sz w:val="20"/>
                <w:szCs w:val="20"/>
              </w:rPr>
              <w:lastRenderedPageBreak/>
              <w:t>использованием программы О.С.Ушаковой «Программа развития речи детей дошкольного возраста»</w:t>
            </w:r>
          </w:p>
        </w:tc>
        <w:tc>
          <w:tcPr>
            <w:tcW w:w="8254" w:type="dxa"/>
            <w:gridSpan w:val="5"/>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lastRenderedPageBreak/>
              <w:t>Программа предполагает организацию данной деятельности за рамками организационной</w:t>
            </w:r>
            <w:r>
              <w:rPr>
                <w:rFonts w:ascii="Times New Roman" w:eastAsia="Times New Roman" w:hAnsi="Times New Roman" w:cs="Times New Roman"/>
                <w:bCs/>
                <w:sz w:val="20"/>
                <w:szCs w:val="20"/>
              </w:rPr>
              <w:t xml:space="preserve"> образовательной  деятельности по речевому развитию</w:t>
            </w:r>
          </w:p>
        </w:tc>
      </w:tr>
      <w:tr w:rsidR="003972BE" w:rsidTr="003972BE">
        <w:tc>
          <w:tcPr>
            <w:tcW w:w="2378" w:type="dxa"/>
            <w:gridSpan w:val="2"/>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Художественно – эстетическое развитие  дошкольников с использованием  программы по изодеятельности «Цветные ладошки» И.А. Лыковой</w:t>
            </w:r>
          </w:p>
        </w:tc>
        <w:tc>
          <w:tcPr>
            <w:tcW w:w="8254" w:type="dxa"/>
            <w:gridSpan w:val="5"/>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w:t>
            </w:r>
            <w:r>
              <w:rPr>
                <w:rFonts w:ascii="Times New Roman" w:eastAsia="Times New Roman" w:hAnsi="Times New Roman" w:cs="Times New Roman"/>
                <w:bCs/>
                <w:sz w:val="20"/>
                <w:szCs w:val="20"/>
              </w:rPr>
              <w:t xml:space="preserve"> образовательной  деятельности по рисованию, лепке, аппликации.</w:t>
            </w:r>
          </w:p>
        </w:tc>
      </w:tr>
      <w:tr w:rsidR="003972BE" w:rsidTr="003972BE">
        <w:tc>
          <w:tcPr>
            <w:tcW w:w="2378" w:type="dxa"/>
            <w:gridSpan w:val="2"/>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Итого</w:t>
            </w:r>
          </w:p>
        </w:tc>
        <w:tc>
          <w:tcPr>
            <w:tcW w:w="1450" w:type="dxa"/>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c>
          <w:tcPr>
            <w:tcW w:w="1559" w:type="dxa"/>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c>
          <w:tcPr>
            <w:tcW w:w="1701" w:type="dxa"/>
          </w:tcPr>
          <w:p w:rsidR="003972BE" w:rsidRPr="00900407" w:rsidRDefault="003972BE" w:rsidP="003972BE">
            <w:pPr>
              <w:rPr>
                <w:rFonts w:ascii="Times New Roman" w:eastAsia="Times New Roman" w:hAnsi="Times New Roman" w:cs="Times New Roman"/>
                <w:bCs/>
                <w:sz w:val="20"/>
                <w:szCs w:val="20"/>
                <w:highlight w:val="yellow"/>
              </w:rPr>
            </w:pPr>
            <w:r w:rsidRPr="00BC0482">
              <w:rPr>
                <w:rFonts w:ascii="Times New Roman" w:eastAsia="Times New Roman" w:hAnsi="Times New Roman" w:cs="Times New Roman"/>
                <w:bCs/>
                <w:sz w:val="20"/>
                <w:szCs w:val="20"/>
              </w:rPr>
              <w:t>10</w:t>
            </w:r>
          </w:p>
        </w:tc>
        <w:tc>
          <w:tcPr>
            <w:tcW w:w="1559" w:type="dxa"/>
          </w:tcPr>
          <w:p w:rsidR="003972BE" w:rsidRPr="006653E0" w:rsidRDefault="003972BE" w:rsidP="003972BE">
            <w:pP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13</w:t>
            </w:r>
          </w:p>
        </w:tc>
        <w:tc>
          <w:tcPr>
            <w:tcW w:w="1985" w:type="dxa"/>
          </w:tcPr>
          <w:p w:rsidR="003972BE" w:rsidRPr="006653E0" w:rsidRDefault="003972BE" w:rsidP="003972BE">
            <w:pP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16</w:t>
            </w:r>
          </w:p>
        </w:tc>
      </w:tr>
    </w:tbl>
    <w:p w:rsidR="003972BE" w:rsidRDefault="003972BE" w:rsidP="003972BE">
      <w:pPr>
        <w:ind w:left="2220"/>
        <w:rPr>
          <w:rFonts w:ascii="Times New Roman" w:eastAsia="Times New Roman" w:hAnsi="Times New Roman" w:cs="Times New Roman"/>
          <w:b/>
          <w:bCs/>
          <w:sz w:val="24"/>
          <w:szCs w:val="24"/>
        </w:rPr>
      </w:pPr>
    </w:p>
    <w:p w:rsidR="003972BE" w:rsidRDefault="004127D1" w:rsidP="003972BE">
      <w:pPr>
        <w:ind w:left="620"/>
        <w:rPr>
          <w:sz w:val="20"/>
          <w:szCs w:val="20"/>
        </w:rPr>
      </w:pPr>
      <w:r>
        <w:rPr>
          <w:rFonts w:ascii="Times New Roman" w:eastAsia="Times New Roman" w:hAnsi="Times New Roman" w:cs="Times New Roman"/>
          <w:b/>
          <w:bCs/>
          <w:sz w:val="24"/>
          <w:szCs w:val="24"/>
        </w:rPr>
        <w:t xml:space="preserve">                3.8.1</w:t>
      </w:r>
      <w:r w:rsidR="003972BE">
        <w:rPr>
          <w:rFonts w:ascii="Times New Roman" w:eastAsia="Times New Roman" w:hAnsi="Times New Roman" w:cs="Times New Roman"/>
          <w:b/>
          <w:bCs/>
          <w:sz w:val="24"/>
          <w:szCs w:val="24"/>
        </w:rPr>
        <w:t>.Примерное комплексно тематическое планирование</w:t>
      </w:r>
    </w:p>
    <w:p w:rsidR="003972BE" w:rsidRDefault="003972BE" w:rsidP="003972BE">
      <w:pPr>
        <w:ind w:left="260"/>
        <w:rPr>
          <w:sz w:val="20"/>
          <w:szCs w:val="20"/>
        </w:rPr>
      </w:pPr>
      <w:r>
        <w:rPr>
          <w:rFonts w:ascii="Times New Roman" w:eastAsia="Times New Roman" w:hAnsi="Times New Roman" w:cs="Times New Roman"/>
          <w:sz w:val="24"/>
          <w:szCs w:val="24"/>
        </w:rPr>
        <w:t>Одной теме уделяется не менее одной недели. Оптимальный период —2-3 недели.</w:t>
      </w:r>
    </w:p>
    <w:p w:rsidR="003972BE" w:rsidRDefault="003972BE" w:rsidP="003972BE">
      <w:pPr>
        <w:ind w:left="260"/>
        <w:rPr>
          <w:sz w:val="20"/>
          <w:szCs w:val="20"/>
        </w:rPr>
      </w:pPr>
      <w:r>
        <w:rPr>
          <w:rFonts w:ascii="Times New Roman" w:eastAsia="Times New Roman" w:hAnsi="Times New Roman" w:cs="Times New Roman"/>
          <w:sz w:val="24"/>
          <w:szCs w:val="24"/>
        </w:rPr>
        <w:t>Тема отражена в подборе материалов, находящихся в группе и уголках развития.</w:t>
      </w:r>
    </w:p>
    <w:p w:rsidR="003972BE" w:rsidRPr="00083935" w:rsidRDefault="003972BE" w:rsidP="003972BE">
      <w:pPr>
        <w:jc w:val="center"/>
        <w:rPr>
          <w:rFonts w:ascii="Times New Roman" w:hAnsi="Times New Roman"/>
          <w:b/>
          <w:sz w:val="24"/>
          <w:szCs w:val="24"/>
        </w:rPr>
      </w:pPr>
      <w:r>
        <w:rPr>
          <w:rFonts w:ascii="Times New Roman" w:hAnsi="Times New Roman"/>
          <w:b/>
          <w:sz w:val="24"/>
          <w:szCs w:val="24"/>
        </w:rPr>
        <w:t>Беренче кечкен</w:t>
      </w:r>
      <w:r>
        <w:rPr>
          <w:rFonts w:ascii="Times New Roman" w:hAnsi="Times New Roman"/>
          <w:b/>
          <w:sz w:val="24"/>
          <w:szCs w:val="24"/>
          <w:lang w:val="tt-RU"/>
        </w:rPr>
        <w:t>ә</w:t>
      </w:r>
      <w:r>
        <w:rPr>
          <w:rFonts w:ascii="Times New Roman" w:hAnsi="Times New Roman"/>
          <w:b/>
          <w:sz w:val="24"/>
          <w:szCs w:val="24"/>
        </w:rPr>
        <w:t>л</w:t>
      </w:r>
      <w:r>
        <w:rPr>
          <w:rFonts w:ascii="Times New Roman" w:hAnsi="Times New Roman"/>
          <w:b/>
          <w:sz w:val="24"/>
          <w:szCs w:val="24"/>
          <w:lang w:val="tt-RU"/>
        </w:rPr>
        <w:t>ә</w:t>
      </w:r>
      <w:r>
        <w:rPr>
          <w:rFonts w:ascii="Times New Roman" w:hAnsi="Times New Roman"/>
          <w:b/>
          <w:sz w:val="24"/>
          <w:szCs w:val="24"/>
        </w:rPr>
        <w:t>р т</w:t>
      </w:r>
      <w:r>
        <w:rPr>
          <w:rFonts w:ascii="Times New Roman" w:hAnsi="Times New Roman"/>
          <w:b/>
          <w:sz w:val="24"/>
          <w:szCs w:val="24"/>
          <w:lang w:val="tt-RU"/>
        </w:rPr>
        <w:t>ө</w:t>
      </w:r>
      <w:r>
        <w:rPr>
          <w:rFonts w:ascii="Times New Roman" w:hAnsi="Times New Roman"/>
          <w:b/>
          <w:sz w:val="24"/>
          <w:szCs w:val="24"/>
        </w:rPr>
        <w:t>ркемене</w:t>
      </w:r>
      <w:r>
        <w:rPr>
          <w:rFonts w:ascii="Times New Roman" w:hAnsi="Times New Roman"/>
          <w:b/>
          <w:sz w:val="24"/>
          <w:szCs w:val="24"/>
          <w:lang w:val="tt-RU"/>
        </w:rPr>
        <w:t>ң</w:t>
      </w:r>
      <w:r>
        <w:rPr>
          <w:rFonts w:ascii="Times New Roman" w:hAnsi="Times New Roman"/>
          <w:b/>
          <w:sz w:val="24"/>
          <w:szCs w:val="24"/>
        </w:rPr>
        <w:t xml:space="preserve"> </w:t>
      </w:r>
      <w:r>
        <w:rPr>
          <w:rFonts w:ascii="Times New Roman" w:hAnsi="Times New Roman"/>
          <w:b/>
          <w:sz w:val="24"/>
          <w:szCs w:val="24"/>
          <w:lang w:val="tt-RU"/>
        </w:rPr>
        <w:t>к</w:t>
      </w:r>
      <w:r w:rsidRPr="00083935">
        <w:rPr>
          <w:rFonts w:ascii="Times New Roman" w:hAnsi="Times New Roman"/>
          <w:b/>
          <w:sz w:val="24"/>
          <w:szCs w:val="24"/>
        </w:rPr>
        <w:t>омплек</w:t>
      </w:r>
      <w:r>
        <w:rPr>
          <w:rFonts w:ascii="Times New Roman" w:hAnsi="Times New Roman"/>
          <w:b/>
          <w:sz w:val="24"/>
          <w:szCs w:val="24"/>
        </w:rPr>
        <w:t xml:space="preserve">слы-тематик </w:t>
      </w:r>
      <w:r>
        <w:rPr>
          <w:rFonts w:ascii="Times New Roman" w:hAnsi="Times New Roman"/>
          <w:b/>
          <w:sz w:val="24"/>
          <w:szCs w:val="24"/>
          <w:lang w:val="tt-RU"/>
        </w:rPr>
        <w:t xml:space="preserve">эш </w:t>
      </w:r>
      <w:r>
        <w:rPr>
          <w:rFonts w:ascii="Times New Roman" w:hAnsi="Times New Roman"/>
          <w:b/>
          <w:sz w:val="24"/>
          <w:szCs w:val="24"/>
        </w:rPr>
        <w:t xml:space="preserve">планы  </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992"/>
        <w:gridCol w:w="1843"/>
        <w:gridCol w:w="3686"/>
        <w:gridCol w:w="2409"/>
      </w:tblGrid>
      <w:tr w:rsidR="003972BE" w:rsidRPr="00A5613D" w:rsidTr="003972BE">
        <w:tc>
          <w:tcPr>
            <w:tcW w:w="851" w:type="dxa"/>
          </w:tcPr>
          <w:p w:rsidR="003972BE" w:rsidRPr="00A5613D" w:rsidRDefault="003972BE" w:rsidP="003972BE">
            <w:pPr>
              <w:spacing w:after="0" w:line="240" w:lineRule="auto"/>
              <w:jc w:val="center"/>
              <w:rPr>
                <w:rFonts w:ascii="Times New Roman" w:hAnsi="Times New Roman"/>
                <w:b/>
              </w:rPr>
            </w:pPr>
            <w:r>
              <w:rPr>
                <w:rFonts w:ascii="Times New Roman" w:hAnsi="Times New Roman"/>
                <w:b/>
              </w:rPr>
              <w:t xml:space="preserve">Ае </w:t>
            </w:r>
          </w:p>
        </w:tc>
        <w:tc>
          <w:tcPr>
            <w:tcW w:w="992" w:type="dxa"/>
          </w:tcPr>
          <w:p w:rsidR="003972BE" w:rsidRPr="00ED3C5F" w:rsidRDefault="003972BE" w:rsidP="003972BE">
            <w:pPr>
              <w:spacing w:after="0" w:line="240" w:lineRule="auto"/>
              <w:jc w:val="center"/>
              <w:rPr>
                <w:rFonts w:ascii="Times New Roman" w:hAnsi="Times New Roman"/>
                <w:b/>
                <w:lang w:val="tt-RU"/>
              </w:rPr>
            </w:pPr>
            <w:r>
              <w:rPr>
                <w:rFonts w:ascii="Times New Roman" w:hAnsi="Times New Roman"/>
                <w:b/>
              </w:rPr>
              <w:t>Атнасы</w:t>
            </w:r>
          </w:p>
        </w:tc>
        <w:tc>
          <w:tcPr>
            <w:tcW w:w="1843" w:type="dxa"/>
          </w:tcPr>
          <w:p w:rsidR="003972BE" w:rsidRPr="00A5613D" w:rsidRDefault="003972BE" w:rsidP="003972BE">
            <w:pPr>
              <w:spacing w:after="0" w:line="240" w:lineRule="auto"/>
              <w:jc w:val="center"/>
              <w:rPr>
                <w:rFonts w:ascii="Times New Roman" w:hAnsi="Times New Roman"/>
                <w:b/>
              </w:rPr>
            </w:pPr>
            <w:r>
              <w:rPr>
                <w:rFonts w:ascii="Times New Roman" w:hAnsi="Times New Roman"/>
                <w:b/>
                <w:lang w:val="tt-RU"/>
              </w:rPr>
              <w:t>Проектның темасы</w:t>
            </w:r>
            <w:r w:rsidRPr="00A5613D">
              <w:rPr>
                <w:rFonts w:ascii="Times New Roman" w:hAnsi="Times New Roman"/>
                <w:b/>
              </w:rPr>
              <w:t>,</w:t>
            </w:r>
          </w:p>
          <w:p w:rsidR="003972BE" w:rsidRPr="00ED3C5F" w:rsidRDefault="003972BE" w:rsidP="003972BE">
            <w:pPr>
              <w:spacing w:after="0" w:line="240" w:lineRule="auto"/>
              <w:jc w:val="center"/>
              <w:rPr>
                <w:rFonts w:ascii="Times New Roman" w:hAnsi="Times New Roman"/>
                <w:b/>
                <w:lang w:val="tt-RU"/>
              </w:rPr>
            </w:pPr>
          </w:p>
        </w:tc>
        <w:tc>
          <w:tcPr>
            <w:tcW w:w="3686" w:type="dxa"/>
          </w:tcPr>
          <w:p w:rsidR="003972BE" w:rsidRPr="00ED3C5F" w:rsidRDefault="003972BE" w:rsidP="003972BE">
            <w:pPr>
              <w:spacing w:after="0" w:line="240" w:lineRule="auto"/>
              <w:jc w:val="center"/>
              <w:rPr>
                <w:rFonts w:ascii="Times New Roman" w:hAnsi="Times New Roman"/>
                <w:b/>
                <w:lang w:val="tt-RU"/>
              </w:rPr>
            </w:pPr>
            <w:r>
              <w:rPr>
                <w:rFonts w:ascii="Times New Roman" w:hAnsi="Times New Roman"/>
                <w:b/>
                <w:lang w:val="tt-RU"/>
              </w:rPr>
              <w:t>Проектның максаты</w:t>
            </w:r>
          </w:p>
        </w:tc>
        <w:tc>
          <w:tcPr>
            <w:tcW w:w="2409" w:type="dxa"/>
          </w:tcPr>
          <w:p w:rsidR="003972BE" w:rsidRDefault="003972BE" w:rsidP="003972BE">
            <w:pPr>
              <w:spacing w:after="0" w:line="240" w:lineRule="auto"/>
              <w:jc w:val="center"/>
              <w:rPr>
                <w:rFonts w:ascii="Times New Roman" w:hAnsi="Times New Roman"/>
                <w:b/>
                <w:lang w:val="tt-RU"/>
              </w:rPr>
            </w:pPr>
            <w:r>
              <w:rPr>
                <w:rFonts w:ascii="Times New Roman" w:hAnsi="Times New Roman"/>
                <w:b/>
                <w:lang w:val="tt-RU"/>
              </w:rPr>
              <w:t>Чаралар</w:t>
            </w:r>
          </w:p>
        </w:tc>
      </w:tr>
      <w:tr w:rsidR="003972BE" w:rsidRPr="00A5613D" w:rsidTr="003972BE">
        <w:tc>
          <w:tcPr>
            <w:tcW w:w="851" w:type="dxa"/>
          </w:tcPr>
          <w:p w:rsidR="003972BE" w:rsidRPr="00A5613D" w:rsidRDefault="003972BE" w:rsidP="003972BE">
            <w:pPr>
              <w:spacing w:after="0" w:line="240" w:lineRule="auto"/>
              <w:jc w:val="center"/>
              <w:rPr>
                <w:rFonts w:ascii="Times New Roman" w:hAnsi="Times New Roman"/>
                <w:sz w:val="24"/>
                <w:szCs w:val="24"/>
              </w:rPr>
            </w:pPr>
            <w:r>
              <w:rPr>
                <w:rFonts w:ascii="Times New Roman" w:hAnsi="Times New Roman"/>
                <w:sz w:val="24"/>
                <w:szCs w:val="24"/>
              </w:rPr>
              <w:t>сентябрь</w:t>
            </w:r>
          </w:p>
        </w:tc>
        <w:tc>
          <w:tcPr>
            <w:tcW w:w="992" w:type="dxa"/>
          </w:tcPr>
          <w:p w:rsidR="003972BE" w:rsidRPr="00A5613D" w:rsidRDefault="003972BE" w:rsidP="003972BE">
            <w:pPr>
              <w:spacing w:after="0" w:line="240" w:lineRule="auto"/>
              <w:rPr>
                <w:rFonts w:ascii="Times New Roman" w:hAnsi="Times New Roman"/>
                <w:sz w:val="24"/>
                <w:szCs w:val="24"/>
              </w:rPr>
            </w:pPr>
          </w:p>
        </w:tc>
        <w:tc>
          <w:tcPr>
            <w:tcW w:w="1843" w:type="dxa"/>
          </w:tcPr>
          <w:p w:rsidR="003972BE" w:rsidRPr="005B4039" w:rsidRDefault="003972BE" w:rsidP="003972BE">
            <w:pPr>
              <w:spacing w:after="0" w:line="240" w:lineRule="auto"/>
              <w:rPr>
                <w:rFonts w:ascii="Times New Roman" w:hAnsi="Times New Roman"/>
                <w:sz w:val="24"/>
                <w:szCs w:val="24"/>
              </w:rPr>
            </w:pPr>
            <w:r w:rsidRPr="005B4039">
              <w:rPr>
                <w:rFonts w:ascii="Times New Roman" w:hAnsi="Times New Roman"/>
                <w:sz w:val="24"/>
                <w:szCs w:val="24"/>
              </w:rPr>
              <w:t>Адаптация чоры</w:t>
            </w:r>
          </w:p>
          <w:p w:rsidR="003972BE" w:rsidRPr="00A5613D" w:rsidRDefault="003972BE" w:rsidP="003972BE">
            <w:pPr>
              <w:spacing w:after="0" w:line="240" w:lineRule="auto"/>
              <w:rPr>
                <w:rFonts w:ascii="Times New Roman" w:hAnsi="Times New Roman"/>
                <w:sz w:val="24"/>
                <w:szCs w:val="24"/>
              </w:rPr>
            </w:pPr>
          </w:p>
        </w:tc>
        <w:tc>
          <w:tcPr>
            <w:tcW w:w="3686" w:type="dxa"/>
          </w:tcPr>
          <w:p w:rsidR="003972BE" w:rsidRPr="00FE588F"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Балаларны балалар бакчасы шартлар</w:t>
            </w:r>
            <w:r>
              <w:rPr>
                <w:rFonts w:ascii="Times New Roman" w:hAnsi="Times New Roman"/>
                <w:sz w:val="24"/>
                <w:szCs w:val="24"/>
                <w:lang w:val="tt-RU"/>
              </w:rPr>
              <w:t>ына</w:t>
            </w:r>
            <w:r w:rsidRPr="00FE588F">
              <w:rPr>
                <w:rFonts w:ascii="Times New Roman" w:hAnsi="Times New Roman"/>
                <w:sz w:val="24"/>
                <w:szCs w:val="24"/>
              </w:rPr>
              <w:t xml:space="preserve"> яраклаштыр</w:t>
            </w:r>
            <w:r>
              <w:rPr>
                <w:rFonts w:ascii="Times New Roman" w:hAnsi="Times New Roman"/>
                <w:sz w:val="24"/>
                <w:szCs w:val="24"/>
                <w:lang w:val="tt-RU"/>
              </w:rPr>
              <w:t>у.</w:t>
            </w:r>
            <w:r w:rsidRPr="00FE588F">
              <w:rPr>
                <w:rFonts w:ascii="Times New Roman" w:hAnsi="Times New Roman"/>
                <w:sz w:val="24"/>
                <w:szCs w:val="24"/>
              </w:rPr>
              <w:t xml:space="preserve"> </w:t>
            </w:r>
            <w:r>
              <w:rPr>
                <w:rFonts w:ascii="Times New Roman" w:hAnsi="Times New Roman"/>
                <w:sz w:val="24"/>
                <w:szCs w:val="24"/>
                <w:lang w:val="tt-RU"/>
              </w:rPr>
              <w:t xml:space="preserve">Балалар бакчасы һәм аның иҗтимагый тормышы </w:t>
            </w:r>
          </w:p>
          <w:p w:rsidR="003972BE" w:rsidRPr="00FE588F"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(төркем җиһазлары</w:t>
            </w:r>
            <w:r>
              <w:rPr>
                <w:rFonts w:ascii="Times New Roman" w:hAnsi="Times New Roman"/>
                <w:sz w:val="24"/>
                <w:szCs w:val="24"/>
              </w:rPr>
              <w:t>ны</w:t>
            </w:r>
            <w:r>
              <w:rPr>
                <w:rFonts w:ascii="Times New Roman" w:hAnsi="Times New Roman"/>
                <w:sz w:val="24"/>
                <w:szCs w:val="24"/>
                <w:lang w:val="tt-RU"/>
              </w:rPr>
              <w:t>ң</w:t>
            </w:r>
            <w:r w:rsidRPr="00FE588F">
              <w:rPr>
                <w:rFonts w:ascii="Times New Roman" w:hAnsi="Times New Roman"/>
                <w:sz w:val="24"/>
                <w:szCs w:val="24"/>
              </w:rPr>
              <w:t xml:space="preserve"> урнашу</w:t>
            </w:r>
            <w:r>
              <w:rPr>
                <w:rFonts w:ascii="Times New Roman" w:hAnsi="Times New Roman"/>
                <w:sz w:val="24"/>
                <w:szCs w:val="24"/>
                <w:lang w:val="tt-RU"/>
              </w:rPr>
              <w:t>ы күрсәтү</w:t>
            </w:r>
            <w:r w:rsidRPr="00FE588F">
              <w:rPr>
                <w:rFonts w:ascii="Times New Roman" w:hAnsi="Times New Roman"/>
                <w:sz w:val="24"/>
                <w:szCs w:val="24"/>
              </w:rPr>
              <w:t>:</w:t>
            </w:r>
          </w:p>
          <w:p w:rsidR="003972BE" w:rsidRPr="00FE588F"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шәхси шкаф</w:t>
            </w:r>
            <w:r>
              <w:rPr>
                <w:rFonts w:ascii="Times New Roman" w:hAnsi="Times New Roman"/>
                <w:sz w:val="24"/>
                <w:szCs w:val="24"/>
                <w:lang w:val="tt-RU"/>
              </w:rPr>
              <w:t>лар</w:t>
            </w:r>
            <w:r w:rsidRPr="00FE588F">
              <w:rPr>
                <w:rFonts w:ascii="Times New Roman" w:hAnsi="Times New Roman"/>
                <w:sz w:val="24"/>
                <w:szCs w:val="24"/>
              </w:rPr>
              <w:t>, кроват</w:t>
            </w:r>
            <w:r>
              <w:rPr>
                <w:rFonts w:ascii="Times New Roman" w:hAnsi="Times New Roman"/>
                <w:sz w:val="24"/>
                <w:szCs w:val="24"/>
              </w:rPr>
              <w:t>ь</w:t>
            </w:r>
            <w:r w:rsidRPr="00FE588F">
              <w:rPr>
                <w:rFonts w:ascii="Times New Roman" w:hAnsi="Times New Roman"/>
                <w:sz w:val="24"/>
                <w:szCs w:val="24"/>
              </w:rPr>
              <w:t>,</w:t>
            </w:r>
          </w:p>
          <w:p w:rsidR="003972BE" w:rsidRPr="00374F91" w:rsidRDefault="003972BE" w:rsidP="003972BE">
            <w:pPr>
              <w:tabs>
                <w:tab w:val="left" w:pos="898"/>
              </w:tabs>
              <w:spacing w:after="0" w:line="240" w:lineRule="auto"/>
              <w:rPr>
                <w:rFonts w:ascii="Times New Roman" w:hAnsi="Times New Roman"/>
                <w:sz w:val="24"/>
                <w:szCs w:val="24"/>
                <w:lang w:val="tt-RU"/>
              </w:rPr>
            </w:pPr>
            <w:r w:rsidRPr="00FE588F">
              <w:rPr>
                <w:rFonts w:ascii="Times New Roman" w:hAnsi="Times New Roman"/>
                <w:sz w:val="24"/>
                <w:szCs w:val="24"/>
              </w:rPr>
              <w:t>уенчыклар һәм башкалар)</w:t>
            </w:r>
            <w:r>
              <w:rPr>
                <w:rFonts w:ascii="Times New Roman" w:hAnsi="Times New Roman"/>
                <w:sz w:val="24"/>
                <w:szCs w:val="24"/>
                <w:lang w:val="tt-RU"/>
              </w:rPr>
              <w:t>, балалар һәм тәрбияче, тәрбияче ярдәмчесе б</w:t>
            </w:r>
            <w:r w:rsidRPr="00FE588F">
              <w:rPr>
                <w:rFonts w:ascii="Times New Roman" w:hAnsi="Times New Roman"/>
                <w:sz w:val="24"/>
                <w:szCs w:val="24"/>
              </w:rPr>
              <w:t>елән таныш</w:t>
            </w:r>
            <w:r>
              <w:rPr>
                <w:rFonts w:ascii="Times New Roman" w:hAnsi="Times New Roman"/>
                <w:sz w:val="24"/>
                <w:szCs w:val="24"/>
                <w:lang w:val="tt-RU"/>
              </w:rPr>
              <w:t>тыру.</w:t>
            </w:r>
          </w:p>
          <w:p w:rsidR="003972BE" w:rsidRPr="00FE588F" w:rsidRDefault="003972BE" w:rsidP="003972BE">
            <w:pPr>
              <w:tabs>
                <w:tab w:val="left" w:pos="898"/>
              </w:tabs>
              <w:spacing w:after="0" w:line="240" w:lineRule="auto"/>
              <w:rPr>
                <w:rFonts w:ascii="Times New Roman" w:hAnsi="Times New Roman"/>
                <w:sz w:val="24"/>
                <w:szCs w:val="24"/>
              </w:rPr>
            </w:pPr>
            <w:r>
              <w:rPr>
                <w:rFonts w:ascii="Times New Roman" w:hAnsi="Times New Roman"/>
                <w:sz w:val="24"/>
                <w:szCs w:val="24"/>
                <w:lang w:val="tt-RU"/>
              </w:rPr>
              <w:t>Б</w:t>
            </w:r>
            <w:r w:rsidRPr="00FE588F">
              <w:rPr>
                <w:rFonts w:ascii="Times New Roman" w:hAnsi="Times New Roman"/>
                <w:sz w:val="24"/>
                <w:szCs w:val="24"/>
              </w:rPr>
              <w:t>алалар бакчасына</w:t>
            </w:r>
            <w:r>
              <w:rPr>
                <w:rFonts w:ascii="Times New Roman" w:hAnsi="Times New Roman"/>
                <w:sz w:val="24"/>
                <w:szCs w:val="24"/>
                <w:lang w:val="tt-RU"/>
              </w:rPr>
              <w:t xml:space="preserve">, </w:t>
            </w:r>
            <w:r w:rsidRPr="00FE588F">
              <w:rPr>
                <w:rFonts w:ascii="Times New Roman" w:hAnsi="Times New Roman"/>
                <w:sz w:val="24"/>
                <w:szCs w:val="24"/>
              </w:rPr>
              <w:t xml:space="preserve"> тәрбияче, балаларга карата</w:t>
            </w:r>
            <w:r>
              <w:rPr>
                <w:rFonts w:ascii="Times New Roman" w:hAnsi="Times New Roman"/>
                <w:sz w:val="24"/>
                <w:szCs w:val="24"/>
                <w:lang w:val="tt-RU"/>
              </w:rPr>
              <w:t xml:space="preserve"> </w:t>
            </w:r>
            <w:r w:rsidRPr="00FE588F">
              <w:rPr>
                <w:rFonts w:ascii="Times New Roman" w:hAnsi="Times New Roman"/>
                <w:sz w:val="24"/>
                <w:szCs w:val="24"/>
              </w:rPr>
              <w:t>уңай хисләр</w:t>
            </w:r>
          </w:p>
          <w:p w:rsidR="003972BE" w:rsidRPr="00374F91" w:rsidRDefault="003972BE" w:rsidP="003972BE">
            <w:pPr>
              <w:tabs>
                <w:tab w:val="left" w:pos="898"/>
              </w:tabs>
              <w:spacing w:after="0" w:line="240" w:lineRule="auto"/>
              <w:rPr>
                <w:rFonts w:ascii="Times New Roman" w:hAnsi="Times New Roman"/>
                <w:sz w:val="24"/>
                <w:szCs w:val="24"/>
                <w:lang w:val="tt-RU"/>
              </w:rPr>
            </w:pPr>
            <w:r>
              <w:rPr>
                <w:rFonts w:ascii="Times New Roman" w:hAnsi="Times New Roman"/>
                <w:sz w:val="24"/>
                <w:szCs w:val="24"/>
                <w:lang w:val="tt-RU"/>
              </w:rPr>
              <w:t>ф</w:t>
            </w:r>
            <w:r w:rsidRPr="00FE588F">
              <w:rPr>
                <w:rFonts w:ascii="Times New Roman" w:hAnsi="Times New Roman"/>
                <w:sz w:val="24"/>
                <w:szCs w:val="24"/>
              </w:rPr>
              <w:t>ормалаштыруга ярдәм итү</w:t>
            </w:r>
            <w:r>
              <w:rPr>
                <w:rFonts w:ascii="Times New Roman" w:hAnsi="Times New Roman"/>
                <w:sz w:val="24"/>
                <w:szCs w:val="24"/>
                <w:lang w:val="tt-RU"/>
              </w:rPr>
              <w:t>.</w:t>
            </w:r>
          </w:p>
          <w:p w:rsidR="003972BE" w:rsidRPr="00A5613D" w:rsidRDefault="003972BE" w:rsidP="003972BE">
            <w:pPr>
              <w:tabs>
                <w:tab w:val="left" w:pos="898"/>
              </w:tabs>
              <w:spacing w:after="0" w:line="240" w:lineRule="auto"/>
              <w:rPr>
                <w:rFonts w:ascii="Times New Roman" w:hAnsi="Times New Roman"/>
                <w:sz w:val="24"/>
                <w:szCs w:val="24"/>
              </w:rPr>
            </w:pPr>
          </w:p>
        </w:tc>
        <w:tc>
          <w:tcPr>
            <w:tcW w:w="2409" w:type="dxa"/>
          </w:tcPr>
          <w:p w:rsidR="003972BE" w:rsidRPr="00FE588F"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Тәрбияче</w:t>
            </w:r>
            <w:r>
              <w:rPr>
                <w:rFonts w:ascii="Times New Roman" w:hAnsi="Times New Roman"/>
                <w:sz w:val="24"/>
                <w:szCs w:val="24"/>
                <w:lang w:val="tt-RU"/>
              </w:rPr>
              <w:t>нең</w:t>
            </w:r>
            <w:r w:rsidRPr="00FE588F">
              <w:rPr>
                <w:rFonts w:ascii="Times New Roman" w:hAnsi="Times New Roman"/>
                <w:sz w:val="24"/>
                <w:szCs w:val="24"/>
              </w:rPr>
              <w:t xml:space="preserve"> адаптация </w:t>
            </w:r>
            <w:r>
              <w:rPr>
                <w:rFonts w:ascii="Times New Roman" w:hAnsi="Times New Roman"/>
                <w:sz w:val="24"/>
                <w:szCs w:val="24"/>
              </w:rPr>
              <w:t>чор</w:t>
            </w:r>
            <w:r>
              <w:rPr>
                <w:rFonts w:ascii="Times New Roman" w:hAnsi="Times New Roman"/>
                <w:sz w:val="24"/>
                <w:szCs w:val="24"/>
                <w:lang w:val="tt-RU"/>
              </w:rPr>
              <w:t>ы</w:t>
            </w:r>
            <w:r>
              <w:rPr>
                <w:rFonts w:ascii="Times New Roman" w:hAnsi="Times New Roman"/>
                <w:sz w:val="24"/>
                <w:szCs w:val="24"/>
              </w:rPr>
              <w:t xml:space="preserve"> план</w:t>
            </w:r>
            <w:r w:rsidRPr="00FE588F">
              <w:rPr>
                <w:rFonts w:ascii="Times New Roman" w:hAnsi="Times New Roman"/>
                <w:sz w:val="24"/>
                <w:szCs w:val="24"/>
              </w:rPr>
              <w:t xml:space="preserve"> буенча эше </w:t>
            </w:r>
          </w:p>
          <w:p w:rsidR="003972BE" w:rsidRPr="00FE588F"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ab/>
            </w:r>
          </w:p>
          <w:p w:rsidR="003972BE" w:rsidRPr="00FE588F" w:rsidRDefault="003972BE" w:rsidP="003972BE">
            <w:pPr>
              <w:tabs>
                <w:tab w:val="left" w:pos="898"/>
              </w:tabs>
              <w:spacing w:after="0" w:line="240" w:lineRule="auto"/>
              <w:rPr>
                <w:rFonts w:ascii="Times New Roman" w:hAnsi="Times New Roman"/>
                <w:sz w:val="24"/>
                <w:szCs w:val="24"/>
              </w:rPr>
            </w:pPr>
            <w:r>
              <w:rPr>
                <w:rFonts w:ascii="Times New Roman" w:hAnsi="Times New Roman"/>
                <w:sz w:val="24"/>
                <w:szCs w:val="24"/>
                <w:lang w:val="tt-RU"/>
              </w:rPr>
              <w:t>А</w:t>
            </w:r>
            <w:r w:rsidRPr="00FE588F">
              <w:rPr>
                <w:rFonts w:ascii="Times New Roman" w:hAnsi="Times New Roman"/>
                <w:sz w:val="24"/>
                <w:szCs w:val="24"/>
              </w:rPr>
              <w:t xml:space="preserve">даптация </w:t>
            </w:r>
            <w:r>
              <w:rPr>
                <w:rFonts w:ascii="Times New Roman" w:hAnsi="Times New Roman"/>
                <w:sz w:val="24"/>
                <w:szCs w:val="24"/>
                <w:lang w:val="tt-RU"/>
              </w:rPr>
              <w:t>карточкалары</w:t>
            </w:r>
            <w:r w:rsidRPr="00FE588F">
              <w:rPr>
                <w:rFonts w:ascii="Times New Roman" w:hAnsi="Times New Roman"/>
                <w:sz w:val="24"/>
                <w:szCs w:val="24"/>
              </w:rPr>
              <w:t xml:space="preserve"> тутыру</w:t>
            </w:r>
          </w:p>
          <w:p w:rsidR="003972BE" w:rsidRPr="00A5613D"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w:t>
            </w:r>
          </w:p>
        </w:tc>
      </w:tr>
      <w:tr w:rsidR="003972BE" w:rsidRPr="0012351F" w:rsidTr="003972BE">
        <w:trPr>
          <w:trHeight w:val="2077"/>
        </w:trPr>
        <w:tc>
          <w:tcPr>
            <w:tcW w:w="851" w:type="dxa"/>
            <w:vMerge w:val="restart"/>
          </w:tcPr>
          <w:p w:rsidR="003972BE" w:rsidRPr="00A5613D" w:rsidRDefault="003972BE" w:rsidP="003972BE">
            <w:pPr>
              <w:spacing w:after="0" w:line="240" w:lineRule="auto"/>
              <w:rPr>
                <w:rFonts w:ascii="Times New Roman" w:hAnsi="Times New Roman"/>
                <w:sz w:val="24"/>
                <w:szCs w:val="24"/>
              </w:rPr>
            </w:pPr>
            <w:r>
              <w:rPr>
                <w:rFonts w:ascii="Times New Roman" w:hAnsi="Times New Roman"/>
                <w:sz w:val="24"/>
                <w:szCs w:val="24"/>
              </w:rPr>
              <w:t xml:space="preserve">Октябрь </w:t>
            </w:r>
          </w:p>
        </w:tc>
        <w:tc>
          <w:tcPr>
            <w:tcW w:w="992" w:type="dxa"/>
            <w:tcBorders>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1</w:t>
            </w:r>
          </w:p>
          <w:p w:rsidR="003972BE" w:rsidRPr="00FA240D" w:rsidRDefault="003972BE" w:rsidP="003972BE">
            <w:pPr>
              <w:spacing w:after="0" w:line="240" w:lineRule="auto"/>
              <w:rPr>
                <w:rFonts w:ascii="Times New Roman" w:hAnsi="Times New Roman"/>
                <w:sz w:val="24"/>
                <w:szCs w:val="24"/>
                <w:lang w:val="tt-RU"/>
              </w:rPr>
            </w:pPr>
          </w:p>
          <w:p w:rsidR="003972BE" w:rsidRPr="00B2100E" w:rsidRDefault="003972BE" w:rsidP="003972BE">
            <w:pPr>
              <w:shd w:val="clear" w:color="auto" w:fill="FFFFFF"/>
              <w:spacing w:after="0"/>
              <w:rPr>
                <w:rFonts w:ascii="Times New Roman" w:hAnsi="Times New Roman"/>
                <w:sz w:val="24"/>
                <w:szCs w:val="24"/>
                <w:lang w:val="tt-RU"/>
              </w:rPr>
            </w:pPr>
          </w:p>
        </w:tc>
        <w:tc>
          <w:tcPr>
            <w:tcW w:w="1843" w:type="dxa"/>
            <w:tcBorders>
              <w:bottom w:val="single" w:sz="4" w:space="0" w:color="auto"/>
            </w:tcBorders>
          </w:tcPr>
          <w:p w:rsidR="003972BE" w:rsidRPr="00FA240D" w:rsidRDefault="003972BE" w:rsidP="003972BE">
            <w:pPr>
              <w:spacing w:after="0" w:line="240" w:lineRule="auto"/>
              <w:rPr>
                <w:lang w:val="tt-RU"/>
              </w:rPr>
            </w:pPr>
          </w:p>
          <w:p w:rsidR="003972BE" w:rsidRPr="00B2100E" w:rsidRDefault="003972BE" w:rsidP="003972BE">
            <w:pPr>
              <w:shd w:val="clear" w:color="auto" w:fill="FFFFFF"/>
              <w:spacing w:after="0"/>
              <w:rPr>
                <w:rFonts w:ascii="Times New Roman" w:hAnsi="Times New Roman"/>
                <w:sz w:val="24"/>
                <w:szCs w:val="24"/>
                <w:lang w:val="tt-RU"/>
              </w:rPr>
            </w:pPr>
            <w:r w:rsidRPr="00B2100E">
              <w:rPr>
                <w:rFonts w:ascii="Times New Roman" w:hAnsi="Times New Roman"/>
                <w:sz w:val="24"/>
                <w:szCs w:val="24"/>
                <w:lang w:val="tt-RU"/>
              </w:rPr>
              <w:t>“Көз”</w:t>
            </w:r>
          </w:p>
          <w:p w:rsidR="003972BE" w:rsidRPr="00FA240D" w:rsidRDefault="003972BE" w:rsidP="003972BE">
            <w:pPr>
              <w:spacing w:after="0" w:line="240" w:lineRule="auto"/>
              <w:rPr>
                <w:rFonts w:ascii="Times New Roman" w:hAnsi="Times New Roman"/>
                <w:sz w:val="24"/>
                <w:szCs w:val="24"/>
                <w:lang w:val="tt-RU"/>
              </w:rPr>
            </w:pPr>
          </w:p>
        </w:tc>
        <w:tc>
          <w:tcPr>
            <w:tcW w:w="3686" w:type="dxa"/>
            <w:vMerge w:val="restart"/>
          </w:tcPr>
          <w:p w:rsidR="003972BE" w:rsidRPr="00FA240D" w:rsidRDefault="003972BE" w:rsidP="003972BE">
            <w:pPr>
              <w:shd w:val="clear" w:color="auto" w:fill="FFFFFF"/>
              <w:spacing w:after="0"/>
              <w:rPr>
                <w:rFonts w:ascii="Times New Roman" w:eastAsia="Times New Roman" w:hAnsi="Times New Roman"/>
                <w:sz w:val="24"/>
                <w:szCs w:val="24"/>
                <w:lang w:val="tt-RU"/>
              </w:rPr>
            </w:pPr>
            <w:r w:rsidRPr="00FA240D">
              <w:rPr>
                <w:rFonts w:ascii="Times New Roman" w:eastAsia="Times New Roman" w:hAnsi="Times New Roman"/>
                <w:sz w:val="24"/>
                <w:szCs w:val="24"/>
                <w:lang w:val="tt-RU"/>
              </w:rPr>
              <w:t xml:space="preserve">Көз турында күзаллау формалаштыру; </w:t>
            </w:r>
          </w:p>
          <w:p w:rsidR="003972BE" w:rsidRPr="00363482" w:rsidRDefault="003972BE" w:rsidP="003972BE">
            <w:pPr>
              <w:shd w:val="clear" w:color="auto" w:fill="FFFFFF"/>
              <w:spacing w:after="0" w:line="240" w:lineRule="auto"/>
              <w:rPr>
                <w:rFonts w:ascii="Times New Roman" w:eastAsia="Times New Roman" w:hAnsi="Times New Roman"/>
                <w:sz w:val="24"/>
                <w:szCs w:val="24"/>
                <w:lang w:val="tt-RU"/>
              </w:rPr>
            </w:pPr>
            <w:r w:rsidRPr="00FA240D">
              <w:rPr>
                <w:rFonts w:ascii="Times New Roman" w:eastAsia="Times New Roman" w:hAnsi="Times New Roman"/>
                <w:sz w:val="24"/>
                <w:szCs w:val="24"/>
                <w:lang w:val="tt-RU"/>
              </w:rPr>
              <w:t>табигатьтә, кешеләр киемендә, балалар бакчасы мәйданында сезонлы үзгәрешләр, уңыш җыю, кайб</w:t>
            </w:r>
            <w:r w:rsidRPr="00363482">
              <w:rPr>
                <w:rFonts w:ascii="Times New Roman" w:eastAsia="Times New Roman" w:hAnsi="Times New Roman"/>
                <w:sz w:val="24"/>
                <w:szCs w:val="24"/>
                <w:lang w:val="tt-RU"/>
              </w:rPr>
              <w:t xml:space="preserve">ер яшелчәләр, җиләкләр, гөмбәләр турында </w:t>
            </w:r>
          </w:p>
          <w:p w:rsidR="003972BE" w:rsidRPr="00363482" w:rsidRDefault="003972BE" w:rsidP="003972BE">
            <w:pPr>
              <w:shd w:val="clear" w:color="auto" w:fill="FFFFFF"/>
              <w:spacing w:after="0" w:line="240" w:lineRule="auto"/>
              <w:rPr>
                <w:rFonts w:ascii="Times New Roman" w:eastAsia="Times New Roman" w:hAnsi="Times New Roman"/>
                <w:sz w:val="24"/>
                <w:szCs w:val="24"/>
                <w:lang w:val="tt-RU"/>
              </w:rPr>
            </w:pPr>
            <w:r w:rsidRPr="00363482">
              <w:rPr>
                <w:rFonts w:ascii="Times New Roman" w:eastAsia="Times New Roman" w:hAnsi="Times New Roman"/>
                <w:sz w:val="24"/>
                <w:szCs w:val="24"/>
                <w:lang w:val="tt-RU"/>
              </w:rPr>
              <w:lastRenderedPageBreak/>
              <w:t xml:space="preserve">беренчел күзаллау булдыру. Балаларның  йорт хайваннары һәм кошлары турында белемнәрен киңәйтү. Көзен урман җәнлекләре һәм кошларының  </w:t>
            </w:r>
          </w:p>
          <w:p w:rsidR="003972BE" w:rsidRPr="00363482" w:rsidRDefault="003972BE" w:rsidP="003972BE">
            <w:pPr>
              <w:shd w:val="clear" w:color="auto" w:fill="FFFFFF"/>
              <w:spacing w:after="0" w:line="240" w:lineRule="auto"/>
              <w:rPr>
                <w:rFonts w:ascii="Times New Roman" w:eastAsia="Times New Roman" w:hAnsi="Times New Roman"/>
                <w:sz w:val="24"/>
                <w:szCs w:val="24"/>
                <w:lang w:val="tt-RU"/>
              </w:rPr>
            </w:pPr>
            <w:r w:rsidRPr="00363482">
              <w:rPr>
                <w:rFonts w:ascii="Times New Roman" w:eastAsia="Times New Roman" w:hAnsi="Times New Roman"/>
                <w:sz w:val="24"/>
                <w:szCs w:val="24"/>
                <w:lang w:val="tt-RU"/>
              </w:rPr>
              <w:t xml:space="preserve">үз-үзләрен тоту үзенчәлекләре белән </w:t>
            </w:r>
          </w:p>
          <w:p w:rsidR="003972BE" w:rsidRPr="00363482" w:rsidRDefault="003972BE" w:rsidP="003972BE">
            <w:pPr>
              <w:shd w:val="clear" w:color="auto" w:fill="FFFFFF"/>
              <w:spacing w:after="0" w:line="240" w:lineRule="auto"/>
              <w:rPr>
                <w:rFonts w:ascii="Times New Roman" w:eastAsia="Times New Roman" w:hAnsi="Times New Roman"/>
                <w:sz w:val="24"/>
                <w:szCs w:val="24"/>
                <w:lang w:val="tt-RU"/>
              </w:rPr>
            </w:pPr>
            <w:r w:rsidRPr="00363482">
              <w:rPr>
                <w:rFonts w:ascii="Times New Roman" w:eastAsia="Times New Roman" w:hAnsi="Times New Roman"/>
                <w:sz w:val="24"/>
                <w:szCs w:val="24"/>
                <w:lang w:val="tt-RU"/>
              </w:rPr>
              <w:t>таныштыру.</w:t>
            </w:r>
          </w:p>
          <w:p w:rsidR="003972BE" w:rsidRPr="00363482" w:rsidRDefault="003972BE" w:rsidP="003972BE">
            <w:pPr>
              <w:spacing w:after="0" w:line="240" w:lineRule="auto"/>
              <w:rPr>
                <w:rFonts w:ascii="Times New Roman" w:hAnsi="Times New Roman"/>
                <w:sz w:val="24"/>
                <w:szCs w:val="24"/>
                <w:lang w:val="tt-RU"/>
              </w:rPr>
            </w:pPr>
          </w:p>
        </w:tc>
        <w:tc>
          <w:tcPr>
            <w:tcW w:w="2409" w:type="dxa"/>
            <w:vMerge w:val="restart"/>
          </w:tcPr>
          <w:p w:rsidR="003972BE" w:rsidRPr="00B30F98"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lastRenderedPageBreak/>
              <w:t>Шигыр</w:t>
            </w:r>
            <w:r>
              <w:rPr>
                <w:rFonts w:ascii="Times New Roman" w:eastAsia="Times New Roman" w:hAnsi="Times New Roman"/>
                <w:sz w:val="24"/>
                <w:szCs w:val="24"/>
              </w:rPr>
              <w:t>ьл</w:t>
            </w:r>
            <w:r>
              <w:rPr>
                <w:rFonts w:ascii="Times New Roman" w:eastAsia="Times New Roman" w:hAnsi="Times New Roman"/>
                <w:sz w:val="24"/>
                <w:szCs w:val="24"/>
                <w:lang w:val="tt-RU"/>
              </w:rPr>
              <w:t>әр кичәсе</w:t>
            </w: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Pr="00FA240D"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“Көз” бәйрәме</w:t>
            </w:r>
          </w:p>
        </w:tc>
      </w:tr>
      <w:tr w:rsidR="003972BE" w:rsidRPr="0012351F" w:rsidTr="003972BE">
        <w:trPr>
          <w:trHeight w:val="2700"/>
        </w:trPr>
        <w:tc>
          <w:tcPr>
            <w:tcW w:w="851" w:type="dxa"/>
            <w:vMerge/>
          </w:tcPr>
          <w:p w:rsidR="003972BE" w:rsidRDefault="003972BE" w:rsidP="003972BE">
            <w:pPr>
              <w:spacing w:after="0" w:line="240" w:lineRule="auto"/>
              <w:rPr>
                <w:rFonts w:ascii="Times New Roman" w:hAnsi="Times New Roman"/>
                <w:sz w:val="24"/>
                <w:szCs w:val="24"/>
              </w:rPr>
            </w:pPr>
          </w:p>
        </w:tc>
        <w:tc>
          <w:tcPr>
            <w:tcW w:w="992" w:type="dxa"/>
            <w:tcBorders>
              <w:top w:val="single" w:sz="4" w:space="0" w:color="auto"/>
            </w:tcBorders>
          </w:tcPr>
          <w:p w:rsidR="003972BE" w:rsidRDefault="003972BE" w:rsidP="003972BE">
            <w:pPr>
              <w:shd w:val="clear" w:color="auto" w:fill="FFFFFF"/>
              <w:spacing w:after="0"/>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tcBorders>
          </w:tcPr>
          <w:p w:rsidR="003972BE" w:rsidRPr="00B2100E" w:rsidRDefault="003972BE" w:rsidP="003972BE">
            <w:pPr>
              <w:shd w:val="clear" w:color="auto" w:fill="FFFFFF"/>
              <w:spacing w:after="0"/>
              <w:rPr>
                <w:rFonts w:ascii="Times New Roman" w:hAnsi="Times New Roman"/>
                <w:sz w:val="24"/>
                <w:szCs w:val="24"/>
                <w:lang w:val="tt-RU"/>
              </w:rPr>
            </w:pPr>
            <w:r w:rsidRPr="00B2100E">
              <w:rPr>
                <w:rFonts w:ascii="Times New Roman" w:hAnsi="Times New Roman"/>
                <w:sz w:val="24"/>
                <w:szCs w:val="24"/>
                <w:lang w:val="tt-RU"/>
              </w:rPr>
              <w:t>“Көз”</w:t>
            </w:r>
          </w:p>
          <w:p w:rsidR="003972BE" w:rsidRPr="00FA240D" w:rsidRDefault="003972BE" w:rsidP="003972BE">
            <w:pPr>
              <w:spacing w:after="0" w:line="240" w:lineRule="auto"/>
              <w:rPr>
                <w:lang w:val="tt-RU"/>
              </w:rPr>
            </w:pPr>
          </w:p>
        </w:tc>
        <w:tc>
          <w:tcPr>
            <w:tcW w:w="3686" w:type="dxa"/>
            <w:vMerge/>
          </w:tcPr>
          <w:p w:rsidR="003972BE" w:rsidRPr="00FA240D" w:rsidRDefault="003972BE" w:rsidP="003972BE">
            <w:pPr>
              <w:shd w:val="clear" w:color="auto" w:fill="FFFFFF"/>
              <w:spacing w:after="0"/>
              <w:rPr>
                <w:rFonts w:ascii="Times New Roman" w:eastAsia="Times New Roman" w:hAnsi="Times New Roman"/>
                <w:sz w:val="24"/>
                <w:szCs w:val="24"/>
                <w:lang w:val="tt-RU"/>
              </w:rPr>
            </w:pPr>
          </w:p>
        </w:tc>
        <w:tc>
          <w:tcPr>
            <w:tcW w:w="2409" w:type="dxa"/>
            <w:vMerge/>
          </w:tcPr>
          <w:p w:rsidR="003972BE" w:rsidRPr="00FA240D" w:rsidRDefault="003972BE" w:rsidP="003972BE">
            <w:pPr>
              <w:shd w:val="clear" w:color="auto" w:fill="FFFFFF"/>
              <w:spacing w:after="0"/>
              <w:rPr>
                <w:rFonts w:ascii="Times New Roman" w:eastAsia="Times New Roman" w:hAnsi="Times New Roman"/>
                <w:sz w:val="24"/>
                <w:szCs w:val="24"/>
                <w:lang w:val="tt-RU"/>
              </w:rPr>
            </w:pPr>
          </w:p>
        </w:tc>
      </w:tr>
      <w:tr w:rsidR="003972BE" w:rsidRPr="00B02EE0" w:rsidTr="003972BE">
        <w:tc>
          <w:tcPr>
            <w:tcW w:w="851" w:type="dxa"/>
            <w:vMerge/>
          </w:tcPr>
          <w:p w:rsidR="003972BE" w:rsidRPr="00A5613D" w:rsidRDefault="003972BE" w:rsidP="003972BE">
            <w:pPr>
              <w:spacing w:after="0" w:line="240" w:lineRule="auto"/>
              <w:jc w:val="center"/>
              <w:rPr>
                <w:rFonts w:ascii="Times New Roman" w:hAnsi="Times New Roman"/>
                <w:sz w:val="24"/>
                <w:szCs w:val="24"/>
              </w:rPr>
            </w:pPr>
          </w:p>
        </w:tc>
        <w:tc>
          <w:tcPr>
            <w:tcW w:w="992" w:type="dxa"/>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 3</w:t>
            </w:r>
          </w:p>
          <w:p w:rsidR="003972BE" w:rsidRPr="00ED3C5F" w:rsidRDefault="003972BE" w:rsidP="003972BE">
            <w:pPr>
              <w:shd w:val="clear" w:color="auto" w:fill="FFFFFF"/>
              <w:spacing w:after="0" w:line="240" w:lineRule="auto"/>
              <w:rPr>
                <w:rFonts w:ascii="Times New Roman" w:eastAsia="Times New Roman" w:hAnsi="Times New Roman"/>
                <w:sz w:val="24"/>
                <w:szCs w:val="29"/>
              </w:rPr>
            </w:pPr>
          </w:p>
          <w:p w:rsidR="003972BE" w:rsidRPr="00B2100E" w:rsidRDefault="003972BE" w:rsidP="003972BE">
            <w:pPr>
              <w:shd w:val="clear" w:color="auto" w:fill="FFFFFF"/>
              <w:rPr>
                <w:rFonts w:ascii="Times New Roman" w:hAnsi="Times New Roman"/>
                <w:sz w:val="24"/>
                <w:szCs w:val="24"/>
                <w:lang w:val="tt-RU"/>
              </w:rPr>
            </w:pPr>
          </w:p>
        </w:tc>
        <w:tc>
          <w:tcPr>
            <w:tcW w:w="1843" w:type="dxa"/>
          </w:tcPr>
          <w:p w:rsidR="003972BE" w:rsidRPr="00ED3C5F" w:rsidRDefault="003972BE" w:rsidP="003972BE">
            <w:pPr>
              <w:shd w:val="clear" w:color="auto" w:fill="FFFFFF"/>
              <w:spacing w:after="0" w:line="240" w:lineRule="auto"/>
              <w:rPr>
                <w:rFonts w:ascii="Times New Roman" w:eastAsia="Times New Roman" w:hAnsi="Times New Roman"/>
                <w:sz w:val="24"/>
                <w:szCs w:val="29"/>
              </w:rPr>
            </w:pPr>
            <w:r w:rsidRPr="00ED3C5F">
              <w:rPr>
                <w:rFonts w:ascii="Times New Roman" w:eastAsia="Times New Roman" w:hAnsi="Times New Roman"/>
                <w:sz w:val="24"/>
                <w:szCs w:val="29"/>
              </w:rPr>
              <w:t xml:space="preserve">«Мин — дөньяның  </w:t>
            </w:r>
            <w:r>
              <w:rPr>
                <w:rFonts w:ascii="Times New Roman" w:hAnsi="Times New Roman"/>
                <w:sz w:val="24"/>
                <w:szCs w:val="24"/>
                <w:lang w:val="tt-RU"/>
              </w:rPr>
              <w:t xml:space="preserve"> </w:t>
            </w:r>
            <w:r w:rsidRPr="00ED3C5F">
              <w:rPr>
                <w:rFonts w:ascii="Times New Roman" w:eastAsia="Times New Roman" w:hAnsi="Times New Roman"/>
                <w:sz w:val="24"/>
                <w:szCs w:val="29"/>
              </w:rPr>
              <w:t>бер кешесе»</w:t>
            </w:r>
          </w:p>
          <w:p w:rsidR="003972BE" w:rsidRPr="00FA240D" w:rsidRDefault="003972BE" w:rsidP="003972BE">
            <w:pPr>
              <w:spacing w:after="0" w:line="240" w:lineRule="auto"/>
              <w:rPr>
                <w:rFonts w:ascii="Times New Roman" w:hAnsi="Times New Roman"/>
                <w:sz w:val="24"/>
                <w:szCs w:val="24"/>
                <w:lang w:val="tt-RU"/>
              </w:rPr>
            </w:pPr>
          </w:p>
        </w:tc>
        <w:tc>
          <w:tcPr>
            <w:tcW w:w="3686" w:type="dxa"/>
          </w:tcPr>
          <w:p w:rsidR="003972BE" w:rsidRPr="00363482" w:rsidRDefault="003972BE" w:rsidP="003972BE">
            <w:pPr>
              <w:spacing w:after="0" w:line="240" w:lineRule="auto"/>
              <w:rPr>
                <w:rFonts w:ascii="Times New Roman" w:hAnsi="Times New Roman"/>
                <w:sz w:val="24"/>
                <w:szCs w:val="24"/>
                <w:lang w:val="tt-RU"/>
              </w:rPr>
            </w:pPr>
            <w:r w:rsidRPr="00FA240D">
              <w:rPr>
                <w:rFonts w:ascii="Times New Roman" w:eastAsia="Times New Roman" w:hAnsi="Times New Roman"/>
                <w:sz w:val="24"/>
                <w:szCs w:val="29"/>
                <w:lang w:val="tt-RU"/>
              </w:rPr>
              <w:t>Балада, кеше буларак, үзе турында күзаллау булдыру; кеше гәүдәсенең  төп өлешләре һәм аларның  ни өчен кирәклеге белән таныштыр</w:t>
            </w:r>
            <w:r w:rsidRPr="00363482">
              <w:rPr>
                <w:rFonts w:ascii="Times New Roman" w:eastAsia="Times New Roman" w:hAnsi="Times New Roman"/>
                <w:sz w:val="24"/>
                <w:szCs w:val="29"/>
                <w:lang w:val="tt-RU"/>
              </w:rPr>
              <w:t>у. Үз исемен, гаилә әгъзаларының  исемнәрен белүләренә ирешү. Нәрсәнең  яхшы, нәрсәнең  начар булуы, сәламәт тормыш образы турында башлангыч күзаллау булдыру</w:t>
            </w:r>
          </w:p>
          <w:p w:rsidR="003972BE" w:rsidRPr="00363482" w:rsidRDefault="003972BE" w:rsidP="003972BE">
            <w:pPr>
              <w:tabs>
                <w:tab w:val="left" w:pos="898"/>
              </w:tabs>
              <w:spacing w:after="0" w:line="240" w:lineRule="auto"/>
              <w:rPr>
                <w:rFonts w:ascii="Times New Roman" w:hAnsi="Times New Roman"/>
                <w:sz w:val="24"/>
                <w:szCs w:val="24"/>
                <w:lang w:val="tt-RU"/>
              </w:rPr>
            </w:pPr>
          </w:p>
        </w:tc>
        <w:tc>
          <w:tcPr>
            <w:tcW w:w="2409" w:type="dxa"/>
          </w:tcPr>
          <w:p w:rsidR="003972BE" w:rsidRPr="005C25BC" w:rsidRDefault="003972BE" w:rsidP="003972BE">
            <w:pPr>
              <w:spacing w:after="0" w:line="240" w:lineRule="auto"/>
              <w:rPr>
                <w:rFonts w:ascii="Times New Roman" w:eastAsia="Times New Roman" w:hAnsi="Times New Roman"/>
                <w:sz w:val="24"/>
                <w:szCs w:val="29"/>
                <w:lang w:val="tt-RU"/>
              </w:rPr>
            </w:pPr>
            <w:r>
              <w:rPr>
                <w:rFonts w:ascii="Times New Roman" w:eastAsia="Times New Roman" w:hAnsi="Times New Roman"/>
                <w:sz w:val="24"/>
                <w:szCs w:val="29"/>
                <w:lang w:val="tt-RU"/>
              </w:rPr>
              <w:t>Гигиена күнекмәләрен үстерү буенча сю</w:t>
            </w:r>
            <w:r w:rsidRPr="00FE588F">
              <w:rPr>
                <w:rFonts w:ascii="Times New Roman" w:eastAsia="Times New Roman" w:hAnsi="Times New Roman"/>
                <w:sz w:val="24"/>
                <w:szCs w:val="29"/>
                <w:lang w:val="tt-RU"/>
              </w:rPr>
              <w:t>жет</w:t>
            </w:r>
            <w:r>
              <w:rPr>
                <w:rFonts w:ascii="Times New Roman" w:eastAsia="Times New Roman" w:hAnsi="Times New Roman"/>
                <w:sz w:val="24"/>
                <w:szCs w:val="29"/>
                <w:lang w:val="tt-RU"/>
              </w:rPr>
              <w:t>лы-рол</w:t>
            </w:r>
            <w:r w:rsidRPr="00FE588F">
              <w:rPr>
                <w:rFonts w:ascii="Times New Roman" w:eastAsia="Times New Roman" w:hAnsi="Times New Roman"/>
                <w:sz w:val="24"/>
                <w:szCs w:val="29"/>
                <w:lang w:val="tt-RU"/>
              </w:rPr>
              <w:t>ь</w:t>
            </w:r>
            <w:r>
              <w:rPr>
                <w:rFonts w:ascii="Times New Roman" w:eastAsia="Times New Roman" w:hAnsi="Times New Roman"/>
                <w:sz w:val="24"/>
                <w:szCs w:val="29"/>
                <w:lang w:val="tt-RU"/>
              </w:rPr>
              <w:t xml:space="preserve"> уены</w:t>
            </w:r>
          </w:p>
        </w:tc>
      </w:tr>
      <w:tr w:rsidR="003972BE" w:rsidRPr="00B02EE0" w:rsidTr="003972BE">
        <w:trPr>
          <w:trHeight w:val="1592"/>
        </w:trPr>
        <w:tc>
          <w:tcPr>
            <w:tcW w:w="851" w:type="dxa"/>
            <w:vMerge/>
            <w:tcBorders>
              <w:bottom w:val="single" w:sz="4" w:space="0" w:color="auto"/>
            </w:tcBorders>
          </w:tcPr>
          <w:p w:rsidR="003972BE" w:rsidRPr="00FE588F"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FA240D"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p>
          <w:p w:rsidR="003972BE" w:rsidRPr="00B2100E" w:rsidRDefault="003972BE" w:rsidP="003972BE">
            <w:pPr>
              <w:shd w:val="clear" w:color="auto" w:fill="FFFFFF"/>
              <w:spacing w:after="0"/>
              <w:rPr>
                <w:rFonts w:ascii="Times New Roman" w:eastAsia="Times New Roman" w:hAnsi="Times New Roman"/>
                <w:sz w:val="24"/>
                <w:szCs w:val="24"/>
                <w:lang w:val="tt-RU"/>
              </w:rPr>
            </w:pPr>
            <w:r w:rsidRPr="00B2100E">
              <w:rPr>
                <w:rFonts w:ascii="Times New Roman" w:hAnsi="Times New Roman"/>
                <w:sz w:val="24"/>
                <w:szCs w:val="24"/>
              </w:rPr>
              <w:t xml:space="preserve"> </w:t>
            </w:r>
          </w:p>
          <w:p w:rsidR="003972BE" w:rsidRPr="00A5613D" w:rsidRDefault="003972BE" w:rsidP="003972BE">
            <w:pPr>
              <w:shd w:val="clear" w:color="auto" w:fill="FFFFFF"/>
              <w:spacing w:after="0"/>
              <w:rPr>
                <w:rFonts w:ascii="Times New Roman" w:hAnsi="Times New Roman"/>
                <w:sz w:val="24"/>
                <w:szCs w:val="24"/>
              </w:rPr>
            </w:pPr>
          </w:p>
        </w:tc>
        <w:tc>
          <w:tcPr>
            <w:tcW w:w="1843" w:type="dxa"/>
            <w:tcBorders>
              <w:bottom w:val="single" w:sz="4" w:space="0" w:color="auto"/>
            </w:tcBorders>
          </w:tcPr>
          <w:p w:rsidR="003972BE" w:rsidRPr="00FA240D" w:rsidRDefault="003972BE" w:rsidP="003972BE">
            <w:pPr>
              <w:spacing w:after="0" w:line="240" w:lineRule="auto"/>
              <w:rPr>
                <w:rFonts w:ascii="Times New Roman" w:hAnsi="Times New Roman"/>
                <w:sz w:val="24"/>
                <w:szCs w:val="24"/>
                <w:lang w:val="tt-RU"/>
              </w:rPr>
            </w:pPr>
            <w:r w:rsidRPr="00B2100E">
              <w:rPr>
                <w:rFonts w:ascii="Times New Roman" w:hAnsi="Times New Roman"/>
                <w:sz w:val="24"/>
                <w:szCs w:val="24"/>
              </w:rPr>
              <w:t>«</w:t>
            </w:r>
            <w:r w:rsidRPr="00B2100E">
              <w:rPr>
                <w:rFonts w:ascii="Times New Roman" w:eastAsia="Times New Roman" w:hAnsi="Times New Roman"/>
                <w:sz w:val="24"/>
                <w:szCs w:val="24"/>
              </w:rPr>
              <w:t>Минем әйләнә</w:t>
            </w:r>
            <w:r w:rsidRPr="00B2100E">
              <w:rPr>
                <w:rFonts w:ascii="Times New Roman" w:eastAsia="Times New Roman" w:hAnsi="Times New Roman"/>
                <w:sz w:val="24"/>
                <w:szCs w:val="24"/>
                <w:lang w:val="tt-RU"/>
              </w:rPr>
              <w:t>-</w:t>
            </w:r>
            <w:r w:rsidRPr="00B2100E">
              <w:rPr>
                <w:rFonts w:ascii="Times New Roman" w:eastAsia="Times New Roman" w:hAnsi="Times New Roman"/>
                <w:sz w:val="24"/>
                <w:szCs w:val="24"/>
              </w:rPr>
              <w:t>тирәм</w:t>
            </w:r>
            <w:r w:rsidRPr="00B2100E">
              <w:rPr>
                <w:rFonts w:ascii="Times New Roman" w:hAnsi="Times New Roman"/>
                <w:sz w:val="24"/>
                <w:szCs w:val="24"/>
              </w:rPr>
              <w:t>»</w:t>
            </w:r>
          </w:p>
        </w:tc>
        <w:tc>
          <w:tcPr>
            <w:tcW w:w="3686" w:type="dxa"/>
            <w:tcBorders>
              <w:bottom w:val="single" w:sz="4" w:space="0" w:color="auto"/>
            </w:tcBorders>
          </w:tcPr>
          <w:p w:rsidR="003972BE" w:rsidRPr="00FA240D" w:rsidRDefault="003972BE" w:rsidP="003972BE">
            <w:pPr>
              <w:shd w:val="clear" w:color="auto" w:fill="FFFFFF"/>
              <w:spacing w:after="0"/>
              <w:rPr>
                <w:rFonts w:ascii="Times New Roman" w:hAnsi="Times New Roman"/>
                <w:sz w:val="24"/>
                <w:szCs w:val="24"/>
                <w:lang w:val="tt-RU"/>
              </w:rPr>
            </w:pPr>
            <w:r w:rsidRPr="00B2100E">
              <w:rPr>
                <w:rFonts w:ascii="Times New Roman" w:eastAsia="Times New Roman" w:hAnsi="Times New Roman"/>
                <w:sz w:val="24"/>
                <w:szCs w:val="24"/>
                <w:lang w:val="tt-RU"/>
              </w:rPr>
              <w:t>Балаларны туган шәһәрләре (авыллары): аның  исеме,объектлары (урам, йорт, кибет, шифаханә) һәм транспорт, һөнәрләр (табиб, сатучы, полиция хезмәткәре) белән таныштыру</w:t>
            </w:r>
            <w:r w:rsidRPr="00B2100E">
              <w:rPr>
                <w:rFonts w:ascii="Arial" w:eastAsia="Times New Roman" w:hAnsi="Arial" w:cs="Arial"/>
                <w:sz w:val="29"/>
                <w:szCs w:val="29"/>
                <w:lang w:val="tt-RU"/>
              </w:rPr>
              <w:t>.</w:t>
            </w:r>
          </w:p>
        </w:tc>
        <w:tc>
          <w:tcPr>
            <w:tcW w:w="2409" w:type="dxa"/>
            <w:tcBorders>
              <w:bottom w:val="single" w:sz="4" w:space="0" w:color="auto"/>
            </w:tcBorders>
          </w:tcPr>
          <w:p w:rsidR="003972BE" w:rsidRPr="00B30F98"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Төрле һөнәр ияләренә багышланган сюжетлы-рол</w:t>
            </w:r>
            <w:r w:rsidRPr="00B30F98">
              <w:rPr>
                <w:rFonts w:ascii="Times New Roman" w:eastAsia="Times New Roman" w:hAnsi="Times New Roman"/>
                <w:sz w:val="24"/>
                <w:szCs w:val="24"/>
                <w:lang w:val="tt-RU"/>
              </w:rPr>
              <w:t>ь</w:t>
            </w:r>
            <w:r>
              <w:rPr>
                <w:rFonts w:ascii="Times New Roman" w:eastAsia="Times New Roman" w:hAnsi="Times New Roman"/>
                <w:sz w:val="24"/>
                <w:szCs w:val="24"/>
                <w:lang w:val="tt-RU"/>
              </w:rPr>
              <w:t xml:space="preserve">  уеннары</w:t>
            </w:r>
          </w:p>
        </w:tc>
      </w:tr>
      <w:tr w:rsidR="003972BE" w:rsidRPr="00FA240D" w:rsidTr="003972BE">
        <w:trPr>
          <w:trHeight w:val="364"/>
        </w:trPr>
        <w:tc>
          <w:tcPr>
            <w:tcW w:w="851" w:type="dxa"/>
            <w:vMerge w:val="restart"/>
            <w:tcBorders>
              <w:top w:val="single" w:sz="4" w:space="0" w:color="auto"/>
            </w:tcBorders>
          </w:tcPr>
          <w:p w:rsidR="003972BE" w:rsidRPr="00A5613D" w:rsidRDefault="003972BE" w:rsidP="003972BE">
            <w:pPr>
              <w:spacing w:after="0" w:line="240" w:lineRule="auto"/>
              <w:jc w:val="center"/>
              <w:rPr>
                <w:rFonts w:ascii="Times New Roman" w:hAnsi="Times New Roman"/>
                <w:sz w:val="24"/>
                <w:szCs w:val="24"/>
              </w:rPr>
            </w:pPr>
            <w:r>
              <w:rPr>
                <w:rFonts w:ascii="Times New Roman" w:hAnsi="Times New Roman"/>
                <w:sz w:val="24"/>
                <w:szCs w:val="24"/>
              </w:rPr>
              <w:t>Ноябрь</w:t>
            </w:r>
          </w:p>
          <w:p w:rsidR="003972BE" w:rsidRPr="00A5613D" w:rsidRDefault="003972BE" w:rsidP="003972BE">
            <w:pPr>
              <w:spacing w:after="0" w:line="240" w:lineRule="auto"/>
              <w:jc w:val="center"/>
              <w:rPr>
                <w:rFonts w:ascii="Times New Roman" w:hAnsi="Times New Roman"/>
                <w:sz w:val="24"/>
                <w:szCs w:val="24"/>
              </w:rPr>
            </w:pPr>
          </w:p>
        </w:tc>
        <w:tc>
          <w:tcPr>
            <w:tcW w:w="992" w:type="dxa"/>
            <w:tcBorders>
              <w:top w:val="single" w:sz="4" w:space="0" w:color="auto"/>
              <w:bottom w:val="single" w:sz="4" w:space="0" w:color="auto"/>
            </w:tcBorders>
          </w:tcPr>
          <w:p w:rsidR="003972BE" w:rsidRPr="00B2100E" w:rsidRDefault="003972BE" w:rsidP="003972BE">
            <w:pPr>
              <w:shd w:val="clear" w:color="auto" w:fill="FFFFFF"/>
              <w:spacing w:after="0"/>
              <w:rPr>
                <w:rFonts w:ascii="Times New Roman" w:hAnsi="Times New Roman"/>
                <w:sz w:val="24"/>
                <w:szCs w:val="24"/>
              </w:rPr>
            </w:pPr>
            <w:r>
              <w:rPr>
                <w:rFonts w:ascii="Times New Roman" w:hAnsi="Times New Roman"/>
                <w:sz w:val="24"/>
                <w:szCs w:val="24"/>
                <w:lang w:val="tt-RU"/>
              </w:rPr>
              <w:t>1</w:t>
            </w:r>
            <w:r w:rsidRPr="00FA240D">
              <w:rPr>
                <w:rFonts w:ascii="Times New Roman" w:hAnsi="Times New Roman"/>
                <w:sz w:val="24"/>
                <w:szCs w:val="24"/>
                <w:lang w:val="tt-RU"/>
              </w:rPr>
              <w:t xml:space="preserve">  </w:t>
            </w:r>
          </w:p>
        </w:tc>
        <w:tc>
          <w:tcPr>
            <w:tcW w:w="1843"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rPr>
              <w:t>Мониторинг</w:t>
            </w:r>
          </w:p>
        </w:tc>
        <w:tc>
          <w:tcPr>
            <w:tcW w:w="3686" w:type="dxa"/>
            <w:tcBorders>
              <w:top w:val="single" w:sz="4" w:space="0" w:color="auto"/>
              <w:bottom w:val="single" w:sz="4" w:space="0" w:color="auto"/>
            </w:tcBorders>
          </w:tcPr>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rPr>
            </w:pPr>
            <w:r w:rsidRPr="00A263A3">
              <w:rPr>
                <w:rFonts w:ascii="Times New Roman" w:eastAsia="SchoolBookTatMFOTF" w:hAnsi="Times New Roman"/>
                <w:sz w:val="24"/>
                <w:szCs w:val="24"/>
              </w:rPr>
              <w:t>Балаларның</w:t>
            </w:r>
            <w:r>
              <w:rPr>
                <w:rFonts w:ascii="Times New Roman" w:eastAsia="SchoolBookTatMFOTF" w:hAnsi="Times New Roman"/>
                <w:sz w:val="24"/>
                <w:szCs w:val="24"/>
              </w:rPr>
              <w:t xml:space="preserve"> </w:t>
            </w:r>
            <w:r w:rsidRPr="00A263A3">
              <w:rPr>
                <w:rFonts w:ascii="Times New Roman" w:eastAsia="SchoolBookTatMFOTF" w:hAnsi="Times New Roman"/>
                <w:sz w:val="24"/>
                <w:szCs w:val="24"/>
              </w:rPr>
              <w:t>персональ</w:t>
            </w:r>
            <w:r>
              <w:rPr>
                <w:rFonts w:ascii="Times New Roman" w:eastAsia="SchoolBookTatMFOTF" w:hAnsi="Times New Roman"/>
                <w:sz w:val="24"/>
                <w:szCs w:val="24"/>
              </w:rPr>
              <w:t xml:space="preserve"> </w:t>
            </w:r>
            <w:r w:rsidRPr="00A263A3">
              <w:rPr>
                <w:rFonts w:ascii="Times New Roman" w:eastAsia="SchoolBookTatMFOTF" w:hAnsi="Times New Roman"/>
                <w:sz w:val="24"/>
                <w:szCs w:val="24"/>
              </w:rPr>
              <w:t>карточкаларын</w:t>
            </w:r>
          </w:p>
          <w:p w:rsidR="003972BE" w:rsidRPr="00B2100E" w:rsidRDefault="003972BE" w:rsidP="003972BE">
            <w:pPr>
              <w:shd w:val="clear" w:color="auto" w:fill="FFFFFF"/>
              <w:spacing w:after="0"/>
              <w:rPr>
                <w:rFonts w:ascii="Times New Roman" w:eastAsia="Times New Roman" w:hAnsi="Times New Roman"/>
                <w:sz w:val="24"/>
                <w:szCs w:val="24"/>
                <w:lang w:val="tt-RU"/>
              </w:rPr>
            </w:pPr>
            <w:r w:rsidRPr="00A263A3">
              <w:rPr>
                <w:rFonts w:ascii="Times New Roman" w:eastAsia="SchoolBookTatMFOTF" w:hAnsi="Times New Roman"/>
                <w:sz w:val="24"/>
                <w:szCs w:val="24"/>
              </w:rPr>
              <w:t>тутыру.</w:t>
            </w:r>
          </w:p>
        </w:tc>
        <w:tc>
          <w:tcPr>
            <w:tcW w:w="2409" w:type="dxa"/>
            <w:tcBorders>
              <w:top w:val="single" w:sz="4" w:space="0" w:color="auto"/>
              <w:bottom w:val="single" w:sz="4" w:space="0" w:color="auto"/>
            </w:tcBorders>
          </w:tcPr>
          <w:p w:rsidR="003972BE" w:rsidRPr="00374F91"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Pr>
                <w:rFonts w:ascii="Times New Roman" w:eastAsia="SchoolBookTatMFOTF" w:hAnsi="Times New Roman"/>
                <w:sz w:val="24"/>
                <w:szCs w:val="24"/>
                <w:lang w:val="tt-RU"/>
              </w:rPr>
              <w:t>Мониторинг буенча биремнәр үтәү, уеннар уйнау</w:t>
            </w:r>
          </w:p>
        </w:tc>
      </w:tr>
      <w:tr w:rsidR="003972BE" w:rsidRPr="00B02EE0" w:rsidTr="003972BE">
        <w:trPr>
          <w:trHeight w:val="900"/>
        </w:trPr>
        <w:tc>
          <w:tcPr>
            <w:tcW w:w="851" w:type="dxa"/>
            <w:vMerge/>
          </w:tcPr>
          <w:p w:rsidR="003972BE" w:rsidRPr="00A5613D" w:rsidRDefault="003972BE" w:rsidP="003972BE">
            <w:pPr>
              <w:spacing w:after="0" w:line="240" w:lineRule="auto"/>
              <w:jc w:val="center"/>
              <w:rPr>
                <w:rFonts w:ascii="Times New Roman" w:hAnsi="Times New Roman"/>
                <w:sz w:val="24"/>
                <w:szCs w:val="24"/>
              </w:rPr>
            </w:pPr>
          </w:p>
        </w:tc>
        <w:tc>
          <w:tcPr>
            <w:tcW w:w="992" w:type="dxa"/>
            <w:tcBorders>
              <w:top w:val="single" w:sz="4" w:space="0" w:color="auto"/>
              <w:bottom w:val="single" w:sz="4" w:space="0" w:color="auto"/>
            </w:tcBorders>
          </w:tcPr>
          <w:p w:rsidR="003972BE" w:rsidRDefault="003972BE" w:rsidP="003972BE">
            <w:pPr>
              <w:shd w:val="clear" w:color="auto" w:fill="FFFFFF"/>
              <w:spacing w:after="0"/>
              <w:rPr>
                <w:rFonts w:ascii="Times New Roman" w:hAnsi="Times New Roman"/>
                <w:sz w:val="24"/>
                <w:szCs w:val="24"/>
                <w:lang w:val="tt-RU"/>
              </w:rPr>
            </w:pPr>
            <w:r>
              <w:rPr>
                <w:rFonts w:ascii="Times New Roman" w:hAnsi="Times New Roman"/>
                <w:sz w:val="24"/>
                <w:szCs w:val="24"/>
                <w:lang w:val="tt-RU"/>
              </w:rPr>
              <w:t>2</w:t>
            </w:r>
          </w:p>
          <w:p w:rsidR="003972BE" w:rsidRPr="00B2100E" w:rsidRDefault="003972BE" w:rsidP="003972BE">
            <w:pPr>
              <w:shd w:val="clear" w:color="auto" w:fill="FFFFFF"/>
              <w:spacing w:after="0"/>
              <w:rPr>
                <w:rFonts w:ascii="Times New Roman" w:hAnsi="Times New Roman"/>
                <w:sz w:val="24"/>
                <w:szCs w:val="24"/>
              </w:rPr>
            </w:pPr>
          </w:p>
        </w:tc>
        <w:tc>
          <w:tcPr>
            <w:tcW w:w="1843"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rPr>
            </w:pPr>
            <w:r w:rsidRPr="00FA240D">
              <w:rPr>
                <w:rFonts w:ascii="Times New Roman" w:hAnsi="Times New Roman"/>
                <w:sz w:val="24"/>
                <w:szCs w:val="24"/>
                <w:lang w:val="tt-RU"/>
              </w:rPr>
              <w:t xml:space="preserve"> </w:t>
            </w:r>
            <w:r>
              <w:rPr>
                <w:rFonts w:ascii="Times New Roman" w:hAnsi="Times New Roman"/>
                <w:sz w:val="24"/>
                <w:szCs w:val="24"/>
              </w:rPr>
              <w:t>«Минем яраткан уенчыкларым»</w:t>
            </w:r>
          </w:p>
          <w:p w:rsidR="003972BE" w:rsidRPr="00FA240D" w:rsidRDefault="003972BE" w:rsidP="003972BE">
            <w:pPr>
              <w:spacing w:after="0" w:line="240" w:lineRule="auto"/>
              <w:rPr>
                <w:rFonts w:ascii="Times New Roman" w:hAnsi="Times New Roman"/>
                <w:sz w:val="24"/>
                <w:szCs w:val="24"/>
                <w:lang w:val="tt-RU"/>
              </w:rPr>
            </w:pPr>
          </w:p>
          <w:p w:rsidR="003972BE" w:rsidRDefault="003972BE" w:rsidP="003972BE">
            <w:pPr>
              <w:spacing w:after="0" w:line="240" w:lineRule="auto"/>
              <w:rPr>
                <w:rFonts w:ascii="Times New Roman" w:hAnsi="Times New Roman"/>
                <w:sz w:val="24"/>
                <w:szCs w:val="24"/>
                <w:lang w:val="tt-RU"/>
              </w:rPr>
            </w:pPr>
          </w:p>
        </w:tc>
        <w:tc>
          <w:tcPr>
            <w:tcW w:w="3686" w:type="dxa"/>
            <w:vMerge w:val="restart"/>
            <w:tcBorders>
              <w:top w:val="single" w:sz="4" w:space="0" w:color="auto"/>
            </w:tcBorders>
          </w:tcPr>
          <w:p w:rsidR="003972BE" w:rsidRPr="00B2100E"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Балаларның уенчыклары турында сөйләп бирергә өйрәтү. уенчыкларгы карата сакчыл караш тәрбияләү</w:t>
            </w:r>
          </w:p>
        </w:tc>
        <w:tc>
          <w:tcPr>
            <w:tcW w:w="2409" w:type="dxa"/>
            <w:vMerge w:val="restart"/>
            <w:tcBorders>
              <w:top w:val="single" w:sz="4" w:space="0" w:color="auto"/>
            </w:tcBorders>
          </w:tcPr>
          <w:p w:rsidR="003972BE"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Әти-әниләрнең үзләре ясаган уенчыклары</w:t>
            </w:r>
          </w:p>
          <w:p w:rsidR="003972BE" w:rsidRDefault="003972BE" w:rsidP="003972BE">
            <w:pPr>
              <w:spacing w:after="0" w:line="240" w:lineRule="auto"/>
              <w:rPr>
                <w:rFonts w:ascii="Times New Roman" w:eastAsia="Times New Roman" w:hAnsi="Times New Roman"/>
                <w:sz w:val="24"/>
                <w:szCs w:val="24"/>
                <w:lang w:val="tt-RU"/>
              </w:rPr>
            </w:pPr>
          </w:p>
          <w:p w:rsidR="003972BE" w:rsidRDefault="003972BE" w:rsidP="003972BE">
            <w:pPr>
              <w:spacing w:after="0" w:line="240" w:lineRule="auto"/>
              <w:rPr>
                <w:rFonts w:ascii="Times New Roman" w:eastAsia="Times New Roman" w:hAnsi="Times New Roman"/>
                <w:sz w:val="24"/>
                <w:szCs w:val="24"/>
                <w:lang w:val="tt-RU"/>
              </w:rPr>
            </w:pPr>
          </w:p>
          <w:p w:rsidR="003972BE" w:rsidRDefault="003972BE" w:rsidP="003972BE">
            <w:pPr>
              <w:spacing w:after="0" w:line="240" w:lineRule="auto"/>
              <w:rPr>
                <w:rFonts w:ascii="Times New Roman" w:eastAsia="Times New Roman" w:hAnsi="Times New Roman"/>
                <w:sz w:val="24"/>
                <w:szCs w:val="24"/>
                <w:lang w:val="tt-RU"/>
              </w:rPr>
            </w:pPr>
          </w:p>
          <w:p w:rsidR="003972BE" w:rsidRDefault="003972BE" w:rsidP="003972BE">
            <w:pPr>
              <w:spacing w:after="0" w:line="240" w:lineRule="auto"/>
              <w:rPr>
                <w:rFonts w:ascii="Times New Roman" w:eastAsia="Times New Roman" w:hAnsi="Times New Roman"/>
                <w:sz w:val="24"/>
                <w:szCs w:val="24"/>
                <w:lang w:val="tt-RU"/>
              </w:rPr>
            </w:pPr>
          </w:p>
          <w:p w:rsidR="003972BE"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Тематик күңел ачу чарасы “Минем яраткан уенчыкларым”</w:t>
            </w:r>
          </w:p>
        </w:tc>
      </w:tr>
      <w:tr w:rsidR="003972BE" w:rsidRPr="0012351F" w:rsidTr="003972BE">
        <w:trPr>
          <w:trHeight w:val="673"/>
        </w:trPr>
        <w:tc>
          <w:tcPr>
            <w:tcW w:w="851" w:type="dxa"/>
            <w:vMerge/>
          </w:tcPr>
          <w:p w:rsidR="003972BE" w:rsidRPr="00595B3D"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hd w:val="clear" w:color="auto" w:fill="FFFFFF"/>
              <w:spacing w:after="0"/>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tcBorders>
          </w:tcPr>
          <w:p w:rsidR="003972BE" w:rsidRPr="00FA240D" w:rsidRDefault="003972BE" w:rsidP="003972BE">
            <w:pPr>
              <w:spacing w:after="0" w:line="240" w:lineRule="auto"/>
              <w:rPr>
                <w:rFonts w:ascii="Times New Roman" w:hAnsi="Times New Roman"/>
                <w:sz w:val="24"/>
                <w:szCs w:val="24"/>
                <w:lang w:val="tt-RU"/>
              </w:rPr>
            </w:pPr>
            <w:r>
              <w:rPr>
                <w:rFonts w:ascii="Times New Roman" w:hAnsi="Times New Roman"/>
                <w:sz w:val="24"/>
                <w:szCs w:val="24"/>
              </w:rPr>
              <w:t>«Минем яраткан уенчыкларым»</w:t>
            </w:r>
          </w:p>
          <w:p w:rsidR="003972BE" w:rsidRPr="00FA240D" w:rsidRDefault="003972BE" w:rsidP="003972BE">
            <w:pPr>
              <w:spacing w:after="0" w:line="240" w:lineRule="auto"/>
              <w:rPr>
                <w:rFonts w:ascii="Times New Roman" w:hAnsi="Times New Roman"/>
                <w:sz w:val="24"/>
                <w:szCs w:val="24"/>
                <w:lang w:val="tt-RU"/>
              </w:rPr>
            </w:pPr>
          </w:p>
        </w:tc>
        <w:tc>
          <w:tcPr>
            <w:tcW w:w="3686" w:type="dxa"/>
            <w:vMerge/>
          </w:tcPr>
          <w:p w:rsidR="003972BE" w:rsidRDefault="003972BE" w:rsidP="003972BE">
            <w:pPr>
              <w:spacing w:after="0" w:line="240" w:lineRule="auto"/>
              <w:rPr>
                <w:rFonts w:ascii="Times New Roman" w:eastAsia="Times New Roman" w:hAnsi="Times New Roman"/>
                <w:sz w:val="24"/>
                <w:szCs w:val="24"/>
                <w:lang w:val="tt-RU"/>
              </w:rPr>
            </w:pPr>
          </w:p>
        </w:tc>
        <w:tc>
          <w:tcPr>
            <w:tcW w:w="2409" w:type="dxa"/>
            <w:vMerge/>
          </w:tcPr>
          <w:p w:rsidR="003972BE" w:rsidRDefault="003972BE" w:rsidP="003972BE">
            <w:pPr>
              <w:spacing w:after="0" w:line="240" w:lineRule="auto"/>
              <w:rPr>
                <w:rFonts w:ascii="Times New Roman" w:eastAsia="Times New Roman" w:hAnsi="Times New Roman"/>
                <w:sz w:val="24"/>
                <w:szCs w:val="24"/>
                <w:lang w:val="tt-RU"/>
              </w:rPr>
            </w:pPr>
          </w:p>
        </w:tc>
      </w:tr>
      <w:tr w:rsidR="003972BE" w:rsidRPr="00B02EE0" w:rsidTr="00B01FE0">
        <w:trPr>
          <w:trHeight w:val="1420"/>
        </w:trPr>
        <w:tc>
          <w:tcPr>
            <w:tcW w:w="851" w:type="dxa"/>
            <w:tcBorders>
              <w:top w:val="nil"/>
              <w:bottom w:val="single" w:sz="4" w:space="0" w:color="auto"/>
            </w:tcBorders>
          </w:tcPr>
          <w:p w:rsidR="003972BE" w:rsidRPr="00A263A3"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A263A3"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r w:rsidRPr="00FA240D">
              <w:rPr>
                <w:rFonts w:ascii="Times New Roman" w:hAnsi="Times New Roman"/>
                <w:sz w:val="24"/>
                <w:szCs w:val="24"/>
                <w:lang w:val="tt-RU"/>
              </w:rPr>
              <w:t xml:space="preserve">  </w:t>
            </w:r>
          </w:p>
        </w:tc>
        <w:tc>
          <w:tcPr>
            <w:tcW w:w="1843" w:type="dxa"/>
            <w:tcBorders>
              <w:bottom w:val="single" w:sz="4" w:space="0" w:color="auto"/>
            </w:tcBorders>
          </w:tcPr>
          <w:p w:rsidR="003972BE" w:rsidRPr="00FA240D"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p>
          <w:p w:rsidR="003972BE" w:rsidRPr="00A263A3" w:rsidRDefault="003972BE" w:rsidP="003972BE">
            <w:pPr>
              <w:spacing w:after="0" w:line="240" w:lineRule="auto"/>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Әниләр бәйрәме</w:t>
            </w:r>
            <w:r w:rsidRPr="00A263A3">
              <w:rPr>
                <w:rFonts w:ascii="Times New Roman" w:hAnsi="Times New Roman"/>
                <w:sz w:val="24"/>
                <w:szCs w:val="24"/>
                <w:lang w:val="tt-RU"/>
              </w:rPr>
              <w:t>»</w:t>
            </w:r>
          </w:p>
          <w:p w:rsidR="003972BE" w:rsidRPr="00A263A3" w:rsidRDefault="003972BE" w:rsidP="003972BE">
            <w:pPr>
              <w:spacing w:after="0" w:line="240" w:lineRule="auto"/>
              <w:rPr>
                <w:rFonts w:ascii="Times New Roman" w:hAnsi="Times New Roman"/>
                <w:sz w:val="24"/>
                <w:szCs w:val="24"/>
                <w:lang w:val="tt-RU"/>
              </w:rPr>
            </w:pPr>
          </w:p>
        </w:tc>
        <w:tc>
          <w:tcPr>
            <w:tcW w:w="3686" w:type="dxa"/>
            <w:tcBorders>
              <w:bottom w:val="single" w:sz="4" w:space="0" w:color="auto"/>
            </w:tcBorders>
          </w:tcPr>
          <w:p w:rsidR="003972BE" w:rsidRPr="00A263A3" w:rsidRDefault="003972BE" w:rsidP="003972BE">
            <w:pPr>
              <w:spacing w:after="0" w:line="240" w:lineRule="auto"/>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хатын-кызларга, әниләргә хөрмәт тәрбияләү</w:t>
            </w:r>
          </w:p>
          <w:p w:rsidR="003972BE" w:rsidRPr="00A263A3" w:rsidRDefault="003972BE" w:rsidP="003972BE">
            <w:pPr>
              <w:spacing w:after="0" w:line="240" w:lineRule="auto"/>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әниләргә карата мәхәббәт, хөрмәт тәрбияләү,</w:t>
            </w:r>
          </w:p>
          <w:p w:rsidR="003972BE" w:rsidRPr="00A263A3" w:rsidRDefault="003972BE" w:rsidP="003972BE">
            <w:pPr>
              <w:spacing w:after="0" w:line="240" w:lineRule="auto"/>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аларга булышу теләге тудыру.</w:t>
            </w:r>
          </w:p>
        </w:tc>
        <w:tc>
          <w:tcPr>
            <w:tcW w:w="2409" w:type="dxa"/>
            <w:tcBorders>
              <w:bottom w:val="single" w:sz="4" w:space="0" w:color="auto"/>
            </w:tcBorders>
          </w:tcPr>
          <w:p w:rsidR="003972BE" w:rsidRPr="00A263A3"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Әниләргә бүләк ясау (күмәк эш) “Кәрзиндәге чәчәкләр”</w:t>
            </w:r>
          </w:p>
        </w:tc>
      </w:tr>
      <w:tr w:rsidR="003972BE" w:rsidRPr="00A263A3" w:rsidTr="003972BE">
        <w:trPr>
          <w:trHeight w:val="714"/>
        </w:trPr>
        <w:tc>
          <w:tcPr>
            <w:tcW w:w="851" w:type="dxa"/>
            <w:vMerge w:val="restart"/>
            <w:tcBorders>
              <w:top w:val="single" w:sz="4" w:space="0" w:color="auto"/>
            </w:tcBorders>
          </w:tcPr>
          <w:p w:rsidR="003972BE" w:rsidRPr="002A6E12"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lang w:val="tt-RU"/>
              </w:rPr>
              <w:t>Декабрь</w:t>
            </w:r>
          </w:p>
        </w:tc>
        <w:tc>
          <w:tcPr>
            <w:tcW w:w="992"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1</w:t>
            </w:r>
          </w:p>
          <w:p w:rsidR="003972BE" w:rsidRPr="00A263A3" w:rsidRDefault="003972BE" w:rsidP="003972BE">
            <w:pPr>
              <w:spacing w:after="0" w:line="240" w:lineRule="auto"/>
              <w:rPr>
                <w:rFonts w:ascii="Times New Roman" w:hAnsi="Times New Roman"/>
                <w:sz w:val="24"/>
                <w:szCs w:val="24"/>
              </w:rPr>
            </w:pPr>
          </w:p>
        </w:tc>
        <w:tc>
          <w:tcPr>
            <w:tcW w:w="1843"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rPr>
              <w:t xml:space="preserve"> «</w:t>
            </w:r>
            <w:r>
              <w:rPr>
                <w:rFonts w:ascii="Times New Roman" w:hAnsi="Times New Roman"/>
                <w:sz w:val="24"/>
                <w:szCs w:val="24"/>
                <w:lang w:val="tt-RU"/>
              </w:rPr>
              <w:t>Кыш</w:t>
            </w:r>
            <w:r>
              <w:rPr>
                <w:rFonts w:ascii="Times New Roman" w:hAnsi="Times New Roman"/>
                <w:sz w:val="24"/>
                <w:szCs w:val="24"/>
              </w:rPr>
              <w:t>»</w:t>
            </w:r>
          </w:p>
        </w:tc>
        <w:tc>
          <w:tcPr>
            <w:tcW w:w="3686" w:type="dxa"/>
            <w:vMerge w:val="restart"/>
            <w:tcBorders>
              <w:top w:val="single" w:sz="4" w:space="0" w:color="auto"/>
            </w:tcBorders>
          </w:tcPr>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A263A3">
              <w:rPr>
                <w:rFonts w:ascii="Times New Roman" w:eastAsia="SchoolBookTatMFOTF" w:hAnsi="Times New Roman"/>
                <w:sz w:val="24"/>
                <w:szCs w:val="24"/>
                <w:lang w:val="tt-RU"/>
              </w:rPr>
              <w:t>Кыш турында күзаллау формалаштыру (табигатьтә сезон үзгәрешләре,</w:t>
            </w:r>
            <w:r>
              <w:rPr>
                <w:rFonts w:ascii="Times New Roman" w:eastAsia="SchoolBookTatMFOTF" w:hAnsi="Times New Roman"/>
                <w:sz w:val="24"/>
                <w:szCs w:val="24"/>
                <w:lang w:val="tt-RU"/>
              </w:rPr>
              <w:t xml:space="preserve"> </w:t>
            </w:r>
            <w:r w:rsidRPr="00A263A3">
              <w:rPr>
                <w:rFonts w:ascii="Times New Roman" w:eastAsia="SchoolBookTatMFOTF" w:hAnsi="Times New Roman"/>
                <w:sz w:val="24"/>
                <w:szCs w:val="24"/>
                <w:lang w:val="tt-RU"/>
              </w:rPr>
              <w:t>кешеләрнең киеме, балалар бакчасы</w:t>
            </w:r>
          </w:p>
          <w:p w:rsidR="003972BE" w:rsidRPr="00A263A3" w:rsidRDefault="003972BE" w:rsidP="003972BE">
            <w:pPr>
              <w:spacing w:after="0" w:line="240" w:lineRule="auto"/>
              <w:rPr>
                <w:rFonts w:ascii="Times New Roman" w:hAnsi="Times New Roman"/>
                <w:sz w:val="24"/>
                <w:szCs w:val="24"/>
                <w:lang w:val="tt-RU"/>
              </w:rPr>
            </w:pPr>
            <w:r w:rsidRPr="00A263A3">
              <w:rPr>
                <w:rFonts w:ascii="Times New Roman" w:eastAsia="SchoolBookTatMFOTF" w:hAnsi="Times New Roman"/>
                <w:sz w:val="24"/>
                <w:szCs w:val="24"/>
                <w:lang w:val="tt-RU"/>
              </w:rPr>
              <w:t>мәйданы).</w:t>
            </w:r>
          </w:p>
          <w:p w:rsidR="003972BE" w:rsidRDefault="003972BE" w:rsidP="003972BE">
            <w:pPr>
              <w:spacing w:after="0" w:line="240" w:lineRule="auto"/>
              <w:rPr>
                <w:rFonts w:ascii="Times New Roman" w:hAnsi="Times New Roman"/>
                <w:sz w:val="24"/>
                <w:szCs w:val="24"/>
                <w:lang w:val="tt-RU"/>
              </w:rPr>
            </w:pPr>
          </w:p>
        </w:tc>
        <w:tc>
          <w:tcPr>
            <w:tcW w:w="2409" w:type="dxa"/>
            <w:vMerge w:val="restart"/>
            <w:tcBorders>
              <w:top w:val="single" w:sz="4" w:space="0" w:color="auto"/>
            </w:tcBorders>
          </w:tcPr>
          <w:p w:rsidR="003972BE" w:rsidRDefault="003972BE" w:rsidP="003972BE">
            <w:pPr>
              <w:autoSpaceDE w:val="0"/>
              <w:autoSpaceDN w:val="0"/>
              <w:adjustRightInd w:val="0"/>
              <w:spacing w:after="0" w:line="240" w:lineRule="auto"/>
              <w:rPr>
                <w:rFonts w:ascii="Times New Roman" w:eastAsia="SchoolBookTatMFOTF" w:hAnsi="Times New Roman"/>
                <w:sz w:val="24"/>
                <w:szCs w:val="24"/>
                <w:lang w:val="tt-RU"/>
              </w:rPr>
            </w:pPr>
          </w:p>
          <w:p w:rsidR="003972BE"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Pr>
                <w:rFonts w:ascii="Times New Roman" w:eastAsia="SchoolBookTatMFOTF" w:hAnsi="Times New Roman"/>
                <w:sz w:val="24"/>
                <w:szCs w:val="24"/>
                <w:lang w:val="tt-RU"/>
              </w:rPr>
              <w:t>Күңел ачу чарасы  “Безнең ишегалдында”</w:t>
            </w:r>
          </w:p>
          <w:p w:rsidR="003972BE" w:rsidRDefault="003972BE" w:rsidP="003972BE">
            <w:pPr>
              <w:autoSpaceDE w:val="0"/>
              <w:autoSpaceDN w:val="0"/>
              <w:adjustRightInd w:val="0"/>
              <w:spacing w:after="0" w:line="240" w:lineRule="auto"/>
              <w:rPr>
                <w:rFonts w:ascii="Times New Roman" w:eastAsia="SchoolBookTatMFOTF" w:hAnsi="Times New Roman"/>
                <w:sz w:val="24"/>
                <w:szCs w:val="24"/>
                <w:lang w:val="tt-RU"/>
              </w:rPr>
            </w:pPr>
          </w:p>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lang w:val="tt-RU"/>
              </w:rPr>
            </w:pPr>
          </w:p>
        </w:tc>
      </w:tr>
      <w:tr w:rsidR="003972BE" w:rsidRPr="00A263A3" w:rsidTr="003972BE">
        <w:trPr>
          <w:trHeight w:val="928"/>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tcBorders>
          </w:tcPr>
          <w:p w:rsidR="003972BE" w:rsidRDefault="003972BE" w:rsidP="003972BE">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tt-RU"/>
              </w:rPr>
              <w:t>Кыш</w:t>
            </w:r>
            <w:r>
              <w:rPr>
                <w:rFonts w:ascii="Times New Roman" w:hAnsi="Times New Roman"/>
                <w:sz w:val="24"/>
                <w:szCs w:val="24"/>
              </w:rPr>
              <w:t>»</w:t>
            </w:r>
          </w:p>
        </w:tc>
        <w:tc>
          <w:tcPr>
            <w:tcW w:w="3686" w:type="dxa"/>
            <w:vMerge/>
          </w:tcPr>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lang w:val="tt-RU"/>
              </w:rPr>
            </w:pPr>
          </w:p>
        </w:tc>
        <w:tc>
          <w:tcPr>
            <w:tcW w:w="2409" w:type="dxa"/>
            <w:vMerge/>
          </w:tcPr>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lang w:val="tt-RU"/>
              </w:rPr>
            </w:pPr>
          </w:p>
        </w:tc>
      </w:tr>
      <w:tr w:rsidR="003972BE" w:rsidRPr="00A5613D" w:rsidTr="003972BE">
        <w:trPr>
          <w:trHeight w:val="1204"/>
        </w:trPr>
        <w:tc>
          <w:tcPr>
            <w:tcW w:w="851" w:type="dxa"/>
            <w:vMerge/>
          </w:tcPr>
          <w:p w:rsidR="003972BE" w:rsidRPr="002A6E12"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DE2249"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3</w:t>
            </w:r>
          </w:p>
          <w:p w:rsidR="003972BE" w:rsidRPr="00DE2249" w:rsidRDefault="003972BE" w:rsidP="003972BE">
            <w:pPr>
              <w:spacing w:after="0" w:line="240" w:lineRule="auto"/>
              <w:rPr>
                <w:rFonts w:ascii="Times New Roman" w:hAnsi="Times New Roman"/>
                <w:sz w:val="24"/>
                <w:szCs w:val="24"/>
                <w:lang w:val="tt-RU"/>
              </w:rPr>
            </w:pPr>
          </w:p>
        </w:tc>
        <w:tc>
          <w:tcPr>
            <w:tcW w:w="1843" w:type="dxa"/>
            <w:tcBorders>
              <w:bottom w:val="single" w:sz="4" w:space="0" w:color="auto"/>
            </w:tcBorders>
          </w:tcPr>
          <w:p w:rsidR="003972BE" w:rsidRPr="00DE2249" w:rsidRDefault="003972BE" w:rsidP="003972BE">
            <w:pPr>
              <w:shd w:val="clear" w:color="auto" w:fill="FFFFFF"/>
              <w:spacing w:after="0"/>
              <w:rPr>
                <w:rFonts w:ascii="Times New Roman" w:eastAsia="Times New Roman" w:hAnsi="Times New Roman"/>
                <w:sz w:val="24"/>
                <w:szCs w:val="24"/>
                <w:lang w:val="tt-RU"/>
              </w:rPr>
            </w:pPr>
            <w:r w:rsidRPr="00DE2249">
              <w:rPr>
                <w:rFonts w:ascii="Times New Roman" w:hAnsi="Times New Roman"/>
                <w:sz w:val="24"/>
                <w:szCs w:val="24"/>
                <w:lang w:val="tt-RU"/>
              </w:rPr>
              <w:t xml:space="preserve"> «</w:t>
            </w:r>
            <w:r w:rsidRPr="00DE2249">
              <w:rPr>
                <w:rFonts w:ascii="Times New Roman" w:eastAsia="Times New Roman" w:hAnsi="Times New Roman"/>
                <w:sz w:val="24"/>
                <w:szCs w:val="24"/>
                <w:lang w:val="tt-RU"/>
              </w:rPr>
              <w:t>Яңа ел бәйрәме</w:t>
            </w:r>
            <w:r w:rsidRPr="00DE2249">
              <w:rPr>
                <w:rFonts w:ascii="Times New Roman" w:hAnsi="Times New Roman"/>
                <w:sz w:val="24"/>
                <w:szCs w:val="24"/>
                <w:lang w:val="tt-RU"/>
              </w:rPr>
              <w:t>»</w:t>
            </w:r>
          </w:p>
          <w:p w:rsidR="003972BE" w:rsidRPr="00DE2249" w:rsidRDefault="003972BE" w:rsidP="003972BE">
            <w:pPr>
              <w:spacing w:after="0" w:line="240" w:lineRule="auto"/>
              <w:rPr>
                <w:rFonts w:ascii="Times New Roman" w:hAnsi="Times New Roman"/>
                <w:sz w:val="24"/>
                <w:szCs w:val="24"/>
                <w:lang w:val="tt-RU"/>
              </w:rPr>
            </w:pPr>
          </w:p>
          <w:p w:rsidR="003972BE" w:rsidRPr="00DE2249" w:rsidRDefault="003972BE" w:rsidP="003972BE">
            <w:pPr>
              <w:spacing w:after="0" w:line="240" w:lineRule="auto"/>
              <w:rPr>
                <w:rFonts w:ascii="Times New Roman" w:hAnsi="Times New Roman"/>
                <w:sz w:val="24"/>
                <w:szCs w:val="24"/>
                <w:lang w:val="tt-RU"/>
              </w:rPr>
            </w:pPr>
          </w:p>
        </w:tc>
        <w:tc>
          <w:tcPr>
            <w:tcW w:w="3686" w:type="dxa"/>
            <w:vMerge w:val="restart"/>
          </w:tcPr>
          <w:p w:rsidR="003972BE" w:rsidRPr="00DE2249" w:rsidRDefault="003972BE" w:rsidP="003972BE">
            <w:pPr>
              <w:shd w:val="clear" w:color="auto" w:fill="FFFFFF"/>
              <w:spacing w:after="0"/>
              <w:rPr>
                <w:rFonts w:ascii="Times New Roman" w:eastAsia="Times New Roman" w:hAnsi="Times New Roman"/>
                <w:sz w:val="24"/>
                <w:szCs w:val="24"/>
                <w:lang w:val="tt-RU"/>
              </w:rPr>
            </w:pPr>
            <w:r w:rsidRPr="00DE2249">
              <w:rPr>
                <w:rFonts w:ascii="Times New Roman" w:eastAsia="Times New Roman" w:hAnsi="Times New Roman"/>
                <w:sz w:val="24"/>
                <w:szCs w:val="24"/>
                <w:lang w:val="tt-RU"/>
              </w:rPr>
              <w:t xml:space="preserve">Яңа елга һәм Яңа ел бәйрәменә кагылышлы эшчәнлекнең  барлык төрен </w:t>
            </w:r>
          </w:p>
          <w:p w:rsidR="003972BE" w:rsidRPr="00B92297" w:rsidRDefault="003972BE" w:rsidP="003972BE">
            <w:pPr>
              <w:shd w:val="clear" w:color="auto" w:fill="FFFFFF"/>
              <w:spacing w:after="0" w:line="240" w:lineRule="auto"/>
              <w:rPr>
                <w:rFonts w:ascii="Times New Roman" w:eastAsia="Times New Roman" w:hAnsi="Times New Roman"/>
                <w:sz w:val="24"/>
                <w:szCs w:val="24"/>
              </w:rPr>
            </w:pPr>
            <w:r w:rsidRPr="00DE2249">
              <w:rPr>
                <w:rFonts w:ascii="Times New Roman" w:eastAsia="Times New Roman" w:hAnsi="Times New Roman"/>
                <w:sz w:val="24"/>
                <w:szCs w:val="24"/>
                <w:lang w:val="tt-RU"/>
              </w:rPr>
              <w:t>(уен, коммуникатив эшчәнлек, хезмәт, таны</w:t>
            </w:r>
            <w:r>
              <w:rPr>
                <w:rFonts w:ascii="Times New Roman" w:eastAsia="Times New Roman" w:hAnsi="Times New Roman"/>
                <w:sz w:val="24"/>
                <w:szCs w:val="24"/>
              </w:rPr>
              <w:t>п белү, тикшеренү,</w:t>
            </w:r>
            <w:r w:rsidRPr="00B92297">
              <w:rPr>
                <w:rFonts w:ascii="Times New Roman" w:eastAsia="Times New Roman" w:hAnsi="Times New Roman"/>
                <w:sz w:val="24"/>
                <w:szCs w:val="24"/>
              </w:rPr>
              <w:t xml:space="preserve">продуктив, </w:t>
            </w:r>
          </w:p>
          <w:p w:rsidR="003972BE" w:rsidRPr="00B92297" w:rsidRDefault="003972BE" w:rsidP="003972BE">
            <w:pPr>
              <w:shd w:val="clear" w:color="auto" w:fill="FFFFFF"/>
              <w:spacing w:after="0" w:line="240" w:lineRule="auto"/>
              <w:rPr>
                <w:rFonts w:ascii="Times New Roman" w:eastAsia="Times New Roman" w:hAnsi="Times New Roman"/>
                <w:sz w:val="24"/>
                <w:szCs w:val="24"/>
              </w:rPr>
            </w:pPr>
            <w:r w:rsidRPr="00B92297">
              <w:rPr>
                <w:rFonts w:ascii="Times New Roman" w:eastAsia="Times New Roman" w:hAnsi="Times New Roman"/>
                <w:sz w:val="24"/>
                <w:szCs w:val="24"/>
              </w:rPr>
              <w:t>музыкаль эшчәнлекләр, укулар) оештыру</w:t>
            </w:r>
            <w:r w:rsidRPr="00B92297">
              <w:rPr>
                <w:rFonts w:ascii="Arial" w:eastAsia="Times New Roman" w:hAnsi="Arial" w:cs="Arial"/>
                <w:sz w:val="29"/>
                <w:szCs w:val="29"/>
              </w:rPr>
              <w:t>.</w:t>
            </w:r>
          </w:p>
          <w:p w:rsidR="003972BE" w:rsidRPr="00A5613D" w:rsidRDefault="003972BE" w:rsidP="003972BE">
            <w:pPr>
              <w:spacing w:after="0" w:line="240" w:lineRule="auto"/>
              <w:rPr>
                <w:rFonts w:ascii="Times New Roman" w:hAnsi="Times New Roman"/>
                <w:sz w:val="24"/>
                <w:szCs w:val="24"/>
              </w:rPr>
            </w:pPr>
          </w:p>
        </w:tc>
        <w:tc>
          <w:tcPr>
            <w:tcW w:w="2409" w:type="dxa"/>
            <w:vMerge w:val="restart"/>
          </w:tcPr>
          <w:p w:rsidR="003972BE" w:rsidRPr="00DE2249"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“Яңа елга” багышланган кичә</w:t>
            </w:r>
          </w:p>
        </w:tc>
      </w:tr>
      <w:tr w:rsidR="003972BE" w:rsidRPr="00A5613D" w:rsidTr="003972BE">
        <w:trPr>
          <w:trHeight w:val="1454"/>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p>
        </w:tc>
        <w:tc>
          <w:tcPr>
            <w:tcW w:w="1843" w:type="dxa"/>
            <w:tcBorders>
              <w:top w:val="single" w:sz="4" w:space="0" w:color="auto"/>
            </w:tcBorders>
          </w:tcPr>
          <w:p w:rsidR="003972BE" w:rsidRPr="00DE2249" w:rsidRDefault="003972BE" w:rsidP="003972BE">
            <w:pPr>
              <w:spacing w:after="0" w:line="240" w:lineRule="auto"/>
              <w:rPr>
                <w:rFonts w:ascii="Times New Roman" w:hAnsi="Times New Roman"/>
                <w:sz w:val="24"/>
                <w:szCs w:val="24"/>
                <w:lang w:val="tt-RU"/>
              </w:rPr>
            </w:pPr>
            <w:r w:rsidRPr="00DE2249">
              <w:rPr>
                <w:rFonts w:ascii="Times New Roman" w:hAnsi="Times New Roman"/>
                <w:sz w:val="24"/>
                <w:szCs w:val="24"/>
                <w:lang w:val="tt-RU"/>
              </w:rPr>
              <w:t>«</w:t>
            </w:r>
            <w:r w:rsidRPr="00DE2249">
              <w:rPr>
                <w:rFonts w:ascii="Times New Roman" w:eastAsia="Times New Roman" w:hAnsi="Times New Roman"/>
                <w:sz w:val="24"/>
                <w:szCs w:val="24"/>
                <w:lang w:val="tt-RU"/>
              </w:rPr>
              <w:t>Яңа ел бәйрәме</w:t>
            </w:r>
            <w:r w:rsidRPr="00DE2249">
              <w:rPr>
                <w:rFonts w:ascii="Times New Roman" w:hAnsi="Times New Roman"/>
                <w:sz w:val="24"/>
                <w:szCs w:val="24"/>
                <w:lang w:val="tt-RU"/>
              </w:rPr>
              <w:t>»</w:t>
            </w:r>
          </w:p>
        </w:tc>
        <w:tc>
          <w:tcPr>
            <w:tcW w:w="3686" w:type="dxa"/>
            <w:vMerge/>
          </w:tcPr>
          <w:p w:rsidR="003972BE" w:rsidRPr="00DE2249" w:rsidRDefault="003972BE" w:rsidP="003972BE">
            <w:pPr>
              <w:shd w:val="clear" w:color="auto" w:fill="FFFFFF"/>
              <w:spacing w:after="0"/>
              <w:rPr>
                <w:rFonts w:ascii="Times New Roman" w:eastAsia="Times New Roman" w:hAnsi="Times New Roman"/>
                <w:sz w:val="24"/>
                <w:szCs w:val="24"/>
                <w:lang w:val="tt-RU"/>
              </w:rPr>
            </w:pPr>
          </w:p>
        </w:tc>
        <w:tc>
          <w:tcPr>
            <w:tcW w:w="2409" w:type="dxa"/>
            <w:vMerge/>
          </w:tcPr>
          <w:p w:rsidR="003972BE" w:rsidRPr="00DE2249" w:rsidRDefault="003972BE" w:rsidP="003972BE">
            <w:pPr>
              <w:shd w:val="clear" w:color="auto" w:fill="FFFFFF"/>
              <w:spacing w:after="0"/>
              <w:rPr>
                <w:rFonts w:ascii="Times New Roman" w:eastAsia="Times New Roman" w:hAnsi="Times New Roman"/>
                <w:sz w:val="24"/>
                <w:szCs w:val="24"/>
                <w:lang w:val="tt-RU"/>
              </w:rPr>
            </w:pPr>
          </w:p>
        </w:tc>
      </w:tr>
      <w:tr w:rsidR="003972BE" w:rsidRPr="0012351F" w:rsidTr="003972BE">
        <w:trPr>
          <w:trHeight w:val="1634"/>
        </w:trPr>
        <w:tc>
          <w:tcPr>
            <w:tcW w:w="851" w:type="dxa"/>
            <w:vMerge w:val="restart"/>
          </w:tcPr>
          <w:p w:rsidR="003972BE" w:rsidRPr="002A6E12"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lang w:val="tt-RU"/>
              </w:rPr>
              <w:t>Гыйнвар</w:t>
            </w:r>
          </w:p>
          <w:p w:rsidR="003972BE" w:rsidRPr="002A6E12"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A5613D" w:rsidRDefault="003972BE" w:rsidP="003972BE">
            <w:pPr>
              <w:spacing w:after="0" w:line="240" w:lineRule="auto"/>
              <w:rPr>
                <w:rFonts w:ascii="Times New Roman" w:hAnsi="Times New Roman"/>
                <w:sz w:val="24"/>
                <w:szCs w:val="24"/>
              </w:rPr>
            </w:pPr>
            <w:r>
              <w:rPr>
                <w:rFonts w:ascii="Times New Roman" w:hAnsi="Times New Roman"/>
                <w:sz w:val="24"/>
                <w:szCs w:val="24"/>
                <w:lang w:val="tt-RU"/>
              </w:rPr>
              <w:t>1</w:t>
            </w:r>
          </w:p>
        </w:tc>
        <w:tc>
          <w:tcPr>
            <w:tcW w:w="1843" w:type="dxa"/>
            <w:tcBorders>
              <w:bottom w:val="single" w:sz="4" w:space="0" w:color="auto"/>
            </w:tcBorders>
          </w:tcPr>
          <w:p w:rsidR="003972BE" w:rsidRPr="002A6E12" w:rsidRDefault="003972BE" w:rsidP="003972BE">
            <w:pPr>
              <w:spacing w:after="0" w:line="240" w:lineRule="auto"/>
              <w:rPr>
                <w:rFonts w:ascii="Times New Roman" w:hAnsi="Times New Roman"/>
                <w:sz w:val="24"/>
                <w:szCs w:val="24"/>
                <w:lang w:val="tt-RU"/>
              </w:rPr>
            </w:pPr>
            <w:r w:rsidRPr="00B92297">
              <w:rPr>
                <w:rFonts w:ascii="Times New Roman" w:hAnsi="Times New Roman"/>
                <w:sz w:val="24"/>
                <w:szCs w:val="24"/>
              </w:rPr>
              <w:t>«</w:t>
            </w:r>
            <w:r>
              <w:rPr>
                <w:rFonts w:ascii="Times New Roman" w:hAnsi="Times New Roman"/>
                <w:sz w:val="24"/>
                <w:szCs w:val="24"/>
                <w:lang w:val="tt-RU"/>
              </w:rPr>
              <w:t>Йорт хайваннары һәм кошлары, аларның кышкы тормышы</w:t>
            </w:r>
            <w:r w:rsidRPr="00B92297">
              <w:rPr>
                <w:rFonts w:ascii="Times New Roman" w:hAnsi="Times New Roman"/>
                <w:sz w:val="24"/>
                <w:szCs w:val="24"/>
              </w:rPr>
              <w:t>»</w:t>
            </w:r>
          </w:p>
        </w:tc>
        <w:tc>
          <w:tcPr>
            <w:tcW w:w="3686" w:type="dxa"/>
            <w:vMerge w:val="restart"/>
          </w:tcPr>
          <w:p w:rsidR="003972BE" w:rsidRPr="002A6E12" w:rsidRDefault="003972BE" w:rsidP="003972BE">
            <w:pPr>
              <w:shd w:val="clear" w:color="auto" w:fill="FFFFFF"/>
              <w:spacing w:line="240" w:lineRule="auto"/>
              <w:rPr>
                <w:rFonts w:ascii="Times New Roman" w:eastAsia="Times New Roman" w:hAnsi="Times New Roman"/>
                <w:sz w:val="24"/>
                <w:szCs w:val="24"/>
                <w:lang w:val="tt-RU"/>
              </w:rPr>
            </w:pPr>
            <w:r w:rsidRPr="002A6E12">
              <w:rPr>
                <w:rFonts w:ascii="Times New Roman" w:eastAsia="Times New Roman" w:hAnsi="Times New Roman"/>
                <w:sz w:val="24"/>
                <w:szCs w:val="24"/>
                <w:lang w:val="tt-RU"/>
              </w:rPr>
              <w:t xml:space="preserve">Балаларның  йорт хайваннары һәм кошлары турында белемнәрен киңәйтү. Кыш көне </w:t>
            </w:r>
            <w:r>
              <w:rPr>
                <w:rFonts w:ascii="Times New Roman" w:eastAsia="Times New Roman" w:hAnsi="Times New Roman"/>
                <w:sz w:val="24"/>
                <w:szCs w:val="24"/>
                <w:lang w:val="tt-RU"/>
              </w:rPr>
              <w:t>йорт хайваннарының</w:t>
            </w:r>
            <w:r w:rsidRPr="002A6E12">
              <w:rPr>
                <w:rFonts w:ascii="Times New Roman" w:eastAsia="Times New Roman" w:hAnsi="Times New Roman"/>
                <w:sz w:val="24"/>
                <w:szCs w:val="24"/>
                <w:lang w:val="tt-RU"/>
              </w:rPr>
              <w:t xml:space="preserve"> һәм кошларының  үз-үзләрен тоту үзенчәлекләре белән таныштыру</w:t>
            </w:r>
          </w:p>
        </w:tc>
        <w:tc>
          <w:tcPr>
            <w:tcW w:w="2409" w:type="dxa"/>
            <w:vMerge w:val="restart"/>
          </w:tcPr>
          <w:p w:rsidR="003972BE" w:rsidRPr="002A6E12" w:rsidRDefault="003972BE" w:rsidP="003972BE">
            <w:pPr>
              <w:shd w:val="clear" w:color="auto" w:fill="FFFFFF"/>
              <w:spacing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Күләгә театры “Безнең ишегалды”</w:t>
            </w:r>
          </w:p>
        </w:tc>
      </w:tr>
      <w:tr w:rsidR="003972BE" w:rsidRPr="0012351F" w:rsidTr="003972BE">
        <w:trPr>
          <w:trHeight w:val="568"/>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sidRPr="00B92297">
              <w:rPr>
                <w:rFonts w:ascii="Times New Roman" w:hAnsi="Times New Roman"/>
                <w:sz w:val="24"/>
                <w:szCs w:val="24"/>
              </w:rPr>
              <w:t>«</w:t>
            </w:r>
            <w:r>
              <w:rPr>
                <w:rFonts w:ascii="Times New Roman" w:hAnsi="Times New Roman"/>
                <w:sz w:val="24"/>
                <w:szCs w:val="24"/>
                <w:lang w:val="tt-RU"/>
              </w:rPr>
              <w:t>Йорт хайваннары һәм кошлары, аларның кышкы тормышы</w:t>
            </w:r>
            <w:r w:rsidRPr="00B92297">
              <w:rPr>
                <w:rFonts w:ascii="Times New Roman" w:hAnsi="Times New Roman"/>
                <w:sz w:val="24"/>
                <w:szCs w:val="24"/>
              </w:rPr>
              <w:t>»</w:t>
            </w:r>
          </w:p>
          <w:p w:rsidR="003972BE" w:rsidRPr="00B92297" w:rsidRDefault="003972BE" w:rsidP="003972BE">
            <w:pPr>
              <w:spacing w:after="0" w:line="240" w:lineRule="auto"/>
              <w:rPr>
                <w:rFonts w:ascii="Times New Roman" w:hAnsi="Times New Roman"/>
                <w:sz w:val="24"/>
                <w:szCs w:val="24"/>
              </w:rPr>
            </w:pPr>
            <w:r w:rsidRPr="002A6E12">
              <w:rPr>
                <w:rFonts w:ascii="Times New Roman" w:hAnsi="Times New Roman"/>
                <w:sz w:val="24"/>
                <w:szCs w:val="24"/>
                <w:lang w:val="tt-RU"/>
              </w:rPr>
              <w:t xml:space="preserve"> </w:t>
            </w:r>
          </w:p>
        </w:tc>
        <w:tc>
          <w:tcPr>
            <w:tcW w:w="3686" w:type="dxa"/>
            <w:vMerge/>
            <w:tcBorders>
              <w:bottom w:val="single" w:sz="4" w:space="0" w:color="auto"/>
            </w:tcBorders>
          </w:tcPr>
          <w:p w:rsidR="003972BE" w:rsidRPr="002A6E12" w:rsidRDefault="003972BE" w:rsidP="003972BE">
            <w:pPr>
              <w:shd w:val="clear" w:color="auto" w:fill="FFFFFF"/>
              <w:spacing w:line="240" w:lineRule="auto"/>
              <w:rPr>
                <w:rFonts w:ascii="Times New Roman" w:eastAsia="Times New Roman" w:hAnsi="Times New Roman"/>
                <w:sz w:val="24"/>
                <w:szCs w:val="24"/>
                <w:lang w:val="tt-RU"/>
              </w:rPr>
            </w:pPr>
          </w:p>
        </w:tc>
        <w:tc>
          <w:tcPr>
            <w:tcW w:w="2409" w:type="dxa"/>
            <w:vMerge/>
            <w:tcBorders>
              <w:bottom w:val="single" w:sz="4" w:space="0" w:color="auto"/>
            </w:tcBorders>
          </w:tcPr>
          <w:p w:rsidR="003972BE" w:rsidRPr="002A6E12" w:rsidRDefault="003972BE" w:rsidP="003972BE">
            <w:pPr>
              <w:shd w:val="clear" w:color="auto" w:fill="FFFFFF"/>
              <w:spacing w:line="240" w:lineRule="auto"/>
              <w:rPr>
                <w:rFonts w:ascii="Times New Roman" w:eastAsia="Times New Roman" w:hAnsi="Times New Roman"/>
                <w:sz w:val="24"/>
                <w:szCs w:val="24"/>
                <w:lang w:val="tt-RU"/>
              </w:rPr>
            </w:pPr>
          </w:p>
        </w:tc>
      </w:tr>
      <w:tr w:rsidR="003972BE" w:rsidRPr="0012351F" w:rsidTr="003972BE">
        <w:trPr>
          <w:trHeight w:val="1564"/>
        </w:trPr>
        <w:tc>
          <w:tcPr>
            <w:tcW w:w="851" w:type="dxa"/>
            <w:vMerge/>
          </w:tcPr>
          <w:p w:rsidR="003972BE" w:rsidRPr="002A6E12"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bottom w:val="single" w:sz="4" w:space="0" w:color="auto"/>
            </w:tcBorders>
          </w:tcPr>
          <w:p w:rsidR="003972BE" w:rsidRPr="002A6E12"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sidRPr="002A6E12">
              <w:rPr>
                <w:rFonts w:ascii="Times New Roman" w:hAnsi="Times New Roman"/>
                <w:sz w:val="24"/>
                <w:szCs w:val="24"/>
                <w:lang w:val="tt-RU"/>
              </w:rPr>
              <w:t>«</w:t>
            </w:r>
            <w:r>
              <w:rPr>
                <w:rFonts w:ascii="Times New Roman" w:hAnsi="Times New Roman"/>
                <w:sz w:val="24"/>
                <w:szCs w:val="24"/>
                <w:lang w:val="tt-RU"/>
              </w:rPr>
              <w:t>Кыргый хайваннар һәм кошлар, аларның кышкы тормышы</w:t>
            </w:r>
            <w:r w:rsidRPr="002A6E12">
              <w:rPr>
                <w:rFonts w:ascii="Times New Roman" w:hAnsi="Times New Roman"/>
                <w:sz w:val="24"/>
                <w:szCs w:val="24"/>
                <w:lang w:val="tt-RU"/>
              </w:rPr>
              <w:t>»</w:t>
            </w:r>
          </w:p>
        </w:tc>
        <w:tc>
          <w:tcPr>
            <w:tcW w:w="3686" w:type="dxa"/>
            <w:vMerge w:val="restart"/>
            <w:tcBorders>
              <w:top w:val="single" w:sz="4" w:space="0" w:color="auto"/>
            </w:tcBorders>
          </w:tcPr>
          <w:p w:rsidR="003972BE" w:rsidRDefault="003972BE" w:rsidP="003972BE">
            <w:pPr>
              <w:spacing w:after="0" w:line="240" w:lineRule="auto"/>
              <w:rPr>
                <w:rFonts w:ascii="Times New Roman" w:eastAsia="Times New Roman" w:hAnsi="Times New Roman"/>
                <w:sz w:val="24"/>
                <w:szCs w:val="24"/>
                <w:lang w:val="tt-RU"/>
              </w:rPr>
            </w:pPr>
            <w:r w:rsidRPr="002A6E12">
              <w:rPr>
                <w:rFonts w:ascii="Times New Roman" w:eastAsia="Times New Roman" w:hAnsi="Times New Roman"/>
                <w:sz w:val="24"/>
                <w:szCs w:val="24"/>
                <w:lang w:val="tt-RU"/>
              </w:rPr>
              <w:t xml:space="preserve">Балаларның  </w:t>
            </w:r>
            <w:r>
              <w:rPr>
                <w:rFonts w:ascii="Times New Roman" w:eastAsia="Times New Roman" w:hAnsi="Times New Roman"/>
                <w:sz w:val="24"/>
                <w:szCs w:val="24"/>
                <w:lang w:val="tt-RU"/>
              </w:rPr>
              <w:t>кыргый</w:t>
            </w:r>
            <w:r w:rsidRPr="002A6E12">
              <w:rPr>
                <w:rFonts w:ascii="Times New Roman" w:eastAsia="Times New Roman" w:hAnsi="Times New Roman"/>
                <w:sz w:val="24"/>
                <w:szCs w:val="24"/>
                <w:lang w:val="tt-RU"/>
              </w:rPr>
              <w:t xml:space="preserve"> хайваннар һәм кошлар турында белемнәрен киңәйтү.</w:t>
            </w:r>
          </w:p>
          <w:p w:rsidR="003972BE" w:rsidRPr="002A6E12" w:rsidRDefault="003972BE" w:rsidP="003972BE">
            <w:pPr>
              <w:spacing w:after="0" w:line="240" w:lineRule="auto"/>
              <w:rPr>
                <w:rFonts w:ascii="Times New Roman" w:eastAsia="Times New Roman" w:hAnsi="Times New Roman"/>
                <w:sz w:val="24"/>
                <w:szCs w:val="24"/>
                <w:lang w:val="tt-RU"/>
              </w:rPr>
            </w:pPr>
            <w:r w:rsidRPr="002A6E12">
              <w:rPr>
                <w:rFonts w:ascii="Times New Roman" w:eastAsia="Times New Roman" w:hAnsi="Times New Roman"/>
                <w:sz w:val="24"/>
                <w:szCs w:val="24"/>
                <w:lang w:val="tt-RU"/>
              </w:rPr>
              <w:t>Кыш көне урман җәнлекләре һәм кошларының  үз-үзләрен тоту үзенчәлекләре белән таныштыру</w:t>
            </w:r>
          </w:p>
        </w:tc>
        <w:tc>
          <w:tcPr>
            <w:tcW w:w="2409" w:type="dxa"/>
            <w:vMerge w:val="restart"/>
            <w:tcBorders>
              <w:top w:val="single" w:sz="4" w:space="0" w:color="auto"/>
            </w:tcBorders>
          </w:tcPr>
          <w:p w:rsidR="003972BE" w:rsidRPr="002A6E12"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“Зоопарк”та кунакта, уеннар</w:t>
            </w:r>
          </w:p>
        </w:tc>
      </w:tr>
      <w:tr w:rsidR="003972BE" w:rsidRPr="00B02EE0" w:rsidTr="003972BE">
        <w:trPr>
          <w:trHeight w:val="630"/>
        </w:trPr>
        <w:tc>
          <w:tcPr>
            <w:tcW w:w="851" w:type="dxa"/>
            <w:vMerge/>
            <w:tcBorders>
              <w:bottom w:val="single" w:sz="4" w:space="0" w:color="auto"/>
            </w:tcBorders>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p>
        </w:tc>
        <w:tc>
          <w:tcPr>
            <w:tcW w:w="1843" w:type="dxa"/>
            <w:tcBorders>
              <w:top w:val="single" w:sz="4" w:space="0" w:color="auto"/>
              <w:bottom w:val="single" w:sz="4" w:space="0" w:color="auto"/>
            </w:tcBorders>
          </w:tcPr>
          <w:p w:rsidR="003972BE" w:rsidRPr="002A6E12" w:rsidRDefault="003972BE" w:rsidP="003972BE">
            <w:pPr>
              <w:spacing w:after="0" w:line="240" w:lineRule="auto"/>
              <w:rPr>
                <w:rFonts w:ascii="Times New Roman" w:hAnsi="Times New Roman"/>
                <w:sz w:val="24"/>
                <w:szCs w:val="24"/>
                <w:lang w:val="tt-RU"/>
              </w:rPr>
            </w:pPr>
            <w:r w:rsidRPr="002A6E12">
              <w:rPr>
                <w:rFonts w:ascii="Times New Roman" w:hAnsi="Times New Roman"/>
                <w:sz w:val="24"/>
                <w:szCs w:val="24"/>
                <w:lang w:val="tt-RU"/>
              </w:rPr>
              <w:t>«</w:t>
            </w:r>
            <w:r>
              <w:rPr>
                <w:rFonts w:ascii="Times New Roman" w:hAnsi="Times New Roman"/>
                <w:sz w:val="24"/>
                <w:szCs w:val="24"/>
                <w:lang w:val="tt-RU"/>
              </w:rPr>
              <w:t>Кыргый хайваннар һәм кошлар, аларның кышкы тормышы</w:t>
            </w:r>
            <w:r w:rsidRPr="002A6E12">
              <w:rPr>
                <w:rFonts w:ascii="Times New Roman" w:hAnsi="Times New Roman"/>
                <w:sz w:val="24"/>
                <w:szCs w:val="24"/>
                <w:lang w:val="tt-RU"/>
              </w:rPr>
              <w:t>»</w:t>
            </w:r>
          </w:p>
          <w:p w:rsidR="003972BE" w:rsidRPr="002A6E12" w:rsidRDefault="003972BE" w:rsidP="003972BE">
            <w:pPr>
              <w:spacing w:after="0" w:line="240" w:lineRule="auto"/>
              <w:rPr>
                <w:rFonts w:ascii="Times New Roman" w:hAnsi="Times New Roman"/>
                <w:sz w:val="24"/>
                <w:szCs w:val="24"/>
                <w:lang w:val="tt-RU"/>
              </w:rPr>
            </w:pPr>
          </w:p>
        </w:tc>
        <w:tc>
          <w:tcPr>
            <w:tcW w:w="3686" w:type="dxa"/>
            <w:vMerge/>
            <w:tcBorders>
              <w:bottom w:val="single" w:sz="4" w:space="0" w:color="auto"/>
            </w:tcBorders>
          </w:tcPr>
          <w:p w:rsidR="003972BE" w:rsidRPr="002A6E12" w:rsidRDefault="003972BE" w:rsidP="003972BE">
            <w:pPr>
              <w:spacing w:after="0" w:line="240" w:lineRule="auto"/>
              <w:rPr>
                <w:rFonts w:ascii="Times New Roman" w:eastAsia="Times New Roman" w:hAnsi="Times New Roman"/>
                <w:sz w:val="24"/>
                <w:szCs w:val="24"/>
                <w:lang w:val="tt-RU"/>
              </w:rPr>
            </w:pPr>
          </w:p>
        </w:tc>
        <w:tc>
          <w:tcPr>
            <w:tcW w:w="2409" w:type="dxa"/>
            <w:vMerge/>
            <w:tcBorders>
              <w:bottom w:val="single" w:sz="4" w:space="0" w:color="auto"/>
            </w:tcBorders>
          </w:tcPr>
          <w:p w:rsidR="003972BE" w:rsidRPr="002A6E12" w:rsidRDefault="003972BE" w:rsidP="003972BE">
            <w:pPr>
              <w:spacing w:after="0" w:line="240" w:lineRule="auto"/>
              <w:rPr>
                <w:rFonts w:ascii="Times New Roman" w:eastAsia="Times New Roman" w:hAnsi="Times New Roman"/>
                <w:sz w:val="24"/>
                <w:szCs w:val="24"/>
                <w:lang w:val="tt-RU"/>
              </w:rPr>
            </w:pPr>
          </w:p>
        </w:tc>
      </w:tr>
      <w:tr w:rsidR="003972BE" w:rsidRPr="00B02EE0" w:rsidTr="003972BE">
        <w:trPr>
          <w:trHeight w:val="388"/>
        </w:trPr>
        <w:tc>
          <w:tcPr>
            <w:tcW w:w="851" w:type="dxa"/>
            <w:vMerge w:val="restart"/>
            <w:tcBorders>
              <w:top w:val="single" w:sz="4" w:space="0" w:color="auto"/>
            </w:tcBorders>
          </w:tcPr>
          <w:p w:rsidR="003972BE"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lang w:val="tt-RU"/>
              </w:rPr>
              <w:t>Февраль</w:t>
            </w:r>
          </w:p>
        </w:tc>
        <w:tc>
          <w:tcPr>
            <w:tcW w:w="992" w:type="dxa"/>
            <w:tcBorders>
              <w:top w:val="single" w:sz="4" w:space="0" w:color="auto"/>
            </w:tcBorders>
          </w:tcPr>
          <w:p w:rsidR="003972BE" w:rsidRPr="002A6E12" w:rsidRDefault="003972BE" w:rsidP="003972BE">
            <w:pPr>
              <w:shd w:val="clear" w:color="auto" w:fill="FFFFFF"/>
              <w:spacing w:line="240" w:lineRule="auto"/>
              <w:rPr>
                <w:rFonts w:ascii="Times New Roman" w:hAnsi="Times New Roman"/>
                <w:sz w:val="24"/>
                <w:szCs w:val="24"/>
                <w:lang w:val="tt-RU"/>
              </w:rPr>
            </w:pPr>
            <w:r>
              <w:rPr>
                <w:rFonts w:ascii="Times New Roman" w:hAnsi="Times New Roman"/>
                <w:sz w:val="24"/>
                <w:szCs w:val="24"/>
                <w:lang w:val="tt-RU"/>
              </w:rPr>
              <w:t>1</w:t>
            </w:r>
          </w:p>
        </w:tc>
        <w:tc>
          <w:tcPr>
            <w:tcW w:w="1843"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“Бакча хезмәткәрләре” </w:t>
            </w:r>
          </w:p>
        </w:tc>
        <w:tc>
          <w:tcPr>
            <w:tcW w:w="3686" w:type="dxa"/>
            <w:tcBorders>
              <w:top w:val="single" w:sz="4" w:space="0" w:color="auto"/>
            </w:tcBorders>
          </w:tcPr>
          <w:p w:rsidR="003972BE" w:rsidRPr="00903FE0"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903FE0">
              <w:rPr>
                <w:rFonts w:ascii="Times New Roman" w:eastAsia="SchoolBookTatMFOTF" w:hAnsi="Times New Roman"/>
                <w:sz w:val="24"/>
                <w:szCs w:val="24"/>
                <w:lang w:val="tt-RU"/>
              </w:rPr>
              <w:t>балаларның игътибарын, күзәтүчәнлеген үстерү,тәрбиячене ишетү һәм сорауларга җавап бирү, катлау лы булмаган биремнәрне үтәү осталыгына ире шү;</w:t>
            </w:r>
          </w:p>
          <w:p w:rsidR="003972BE" w:rsidRPr="00903FE0"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903FE0">
              <w:rPr>
                <w:rFonts w:ascii="Times New Roman" w:eastAsia="SchoolBookTatMFOTF" w:hAnsi="Times New Roman"/>
                <w:sz w:val="24"/>
                <w:szCs w:val="24"/>
                <w:lang w:val="tt-RU"/>
              </w:rPr>
              <w:t>әйләнә-тирәдәге кешеләр хезмәтенә кызыксыну</w:t>
            </w:r>
            <w:r>
              <w:rPr>
                <w:rFonts w:ascii="Times New Roman" w:eastAsia="SchoolBookTatMFOTF" w:hAnsi="Times New Roman"/>
                <w:sz w:val="24"/>
                <w:szCs w:val="24"/>
                <w:lang w:val="tt-RU"/>
              </w:rPr>
              <w:t xml:space="preserve"> </w:t>
            </w:r>
            <w:r w:rsidRPr="00903FE0">
              <w:rPr>
                <w:rFonts w:ascii="Times New Roman" w:eastAsia="SchoolBookTatMFOTF" w:hAnsi="Times New Roman"/>
                <w:sz w:val="24"/>
                <w:szCs w:val="24"/>
                <w:lang w:val="tt-RU"/>
              </w:rPr>
              <w:t>һәм тыңлаучанлык тәрбияләү.</w:t>
            </w:r>
          </w:p>
        </w:tc>
        <w:tc>
          <w:tcPr>
            <w:tcW w:w="2409" w:type="dxa"/>
            <w:tcBorders>
              <w:top w:val="single" w:sz="4" w:space="0" w:color="auto"/>
            </w:tcBorders>
          </w:tcPr>
          <w:p w:rsidR="003972BE" w:rsidRPr="00903FE0"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Pr>
                <w:rFonts w:ascii="Times New Roman" w:eastAsia="SchoolBookTatMFOTF" w:hAnsi="Times New Roman"/>
                <w:sz w:val="24"/>
                <w:szCs w:val="24"/>
                <w:lang w:val="tt-RU"/>
              </w:rPr>
              <w:t>Балалар бакчасы һөнәр ияләре буенча экскурсия</w:t>
            </w:r>
          </w:p>
        </w:tc>
      </w:tr>
      <w:tr w:rsidR="003972BE" w:rsidRPr="00A5613D" w:rsidTr="003972BE">
        <w:trPr>
          <w:trHeight w:val="748"/>
        </w:trPr>
        <w:tc>
          <w:tcPr>
            <w:tcW w:w="851" w:type="dxa"/>
            <w:vMerge/>
          </w:tcPr>
          <w:p w:rsidR="003972BE" w:rsidRPr="002A6E12"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p w:rsidR="003972BE" w:rsidRPr="00A5613D" w:rsidRDefault="003972BE" w:rsidP="003972BE">
            <w:pPr>
              <w:spacing w:after="0" w:line="240" w:lineRule="auto"/>
              <w:rPr>
                <w:rFonts w:ascii="Times New Roman" w:hAnsi="Times New Roman"/>
                <w:sz w:val="24"/>
                <w:szCs w:val="24"/>
              </w:rPr>
            </w:pPr>
          </w:p>
        </w:tc>
        <w:tc>
          <w:tcPr>
            <w:tcW w:w="1843" w:type="dxa"/>
            <w:tcBorders>
              <w:bottom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 xml:space="preserve"> «</w:t>
            </w:r>
            <w:r>
              <w:rPr>
                <w:rFonts w:ascii="Times New Roman" w:hAnsi="Times New Roman"/>
                <w:sz w:val="24"/>
                <w:szCs w:val="24"/>
                <w:lang w:val="tt-RU"/>
              </w:rPr>
              <w:t>Әтиләр көне</w:t>
            </w:r>
            <w:r w:rsidRPr="00A5613D">
              <w:rPr>
                <w:rFonts w:ascii="Times New Roman" w:hAnsi="Times New Roman"/>
                <w:sz w:val="24"/>
                <w:szCs w:val="24"/>
              </w:rPr>
              <w:t>»</w:t>
            </w:r>
          </w:p>
          <w:p w:rsidR="003972BE" w:rsidRPr="002A6E12" w:rsidRDefault="003972BE" w:rsidP="003972BE">
            <w:pPr>
              <w:spacing w:after="0" w:line="240" w:lineRule="auto"/>
              <w:rPr>
                <w:rFonts w:ascii="Times New Roman" w:hAnsi="Times New Roman"/>
                <w:sz w:val="24"/>
                <w:szCs w:val="24"/>
                <w:lang w:val="tt-RU"/>
              </w:rPr>
            </w:pPr>
          </w:p>
        </w:tc>
        <w:tc>
          <w:tcPr>
            <w:tcW w:w="3686" w:type="dxa"/>
            <w:vMerge w:val="restart"/>
          </w:tcPr>
          <w:p w:rsidR="003972BE" w:rsidRDefault="003972BE" w:rsidP="003972BE">
            <w:pPr>
              <w:spacing w:after="0" w:line="240" w:lineRule="auto"/>
              <w:rPr>
                <w:rFonts w:ascii="Times New Roman" w:hAnsi="Times New Roman"/>
                <w:sz w:val="24"/>
                <w:szCs w:val="24"/>
                <w:lang w:val="tt-RU"/>
              </w:rPr>
            </w:pPr>
            <w:r w:rsidRPr="004E2CDD">
              <w:rPr>
                <w:rFonts w:ascii="Times New Roman" w:hAnsi="Times New Roman"/>
                <w:sz w:val="24"/>
                <w:szCs w:val="24"/>
                <w:lang w:val="tt-RU"/>
              </w:rPr>
              <w:t>-</w:t>
            </w:r>
            <w:r>
              <w:rPr>
                <w:rFonts w:ascii="Times New Roman" w:hAnsi="Times New Roman"/>
                <w:sz w:val="24"/>
                <w:szCs w:val="24"/>
                <w:lang w:val="tt-RU"/>
              </w:rPr>
              <w:t>балаларны әтиләр бәйрәме белән таныштыру.</w:t>
            </w:r>
          </w:p>
          <w:p w:rsidR="003972BE" w:rsidRPr="00A5613D" w:rsidRDefault="003972BE" w:rsidP="003972BE">
            <w:pPr>
              <w:spacing w:after="0" w:line="240" w:lineRule="auto"/>
              <w:rPr>
                <w:rFonts w:ascii="Times New Roman" w:hAnsi="Times New Roman"/>
                <w:sz w:val="24"/>
                <w:szCs w:val="24"/>
              </w:rPr>
            </w:pPr>
            <w:r>
              <w:rPr>
                <w:rFonts w:ascii="Times New Roman" w:hAnsi="Times New Roman"/>
                <w:sz w:val="24"/>
                <w:szCs w:val="24"/>
                <w:lang w:val="tt-RU"/>
              </w:rPr>
              <w:t>Россия Армиясе һәм кыю ир-атлар турында беренчел күзаллауларын үстерү</w:t>
            </w:r>
            <w:r w:rsidRPr="00A5613D">
              <w:rPr>
                <w:rFonts w:ascii="Times New Roman" w:hAnsi="Times New Roman"/>
                <w:sz w:val="24"/>
                <w:szCs w:val="24"/>
              </w:rPr>
              <w:t xml:space="preserve"> </w:t>
            </w:r>
          </w:p>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Ватанны саклаучыларга хөрмәт, горурлык хисе тәрбияләү.</w:t>
            </w:r>
          </w:p>
        </w:tc>
        <w:tc>
          <w:tcPr>
            <w:tcW w:w="2409" w:type="dxa"/>
            <w:vMerge w:val="restart"/>
          </w:tcPr>
          <w:p w:rsidR="003972BE" w:rsidRPr="004E2CDD"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Сәламәтләндерү буенча уеннар “Мин әти кебек көчле” </w:t>
            </w:r>
          </w:p>
        </w:tc>
      </w:tr>
      <w:tr w:rsidR="003972BE" w:rsidRPr="00A5613D" w:rsidTr="003972BE">
        <w:trPr>
          <w:trHeight w:val="1177"/>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3</w:t>
            </w:r>
          </w:p>
          <w:p w:rsidR="003972BE" w:rsidRDefault="003972BE" w:rsidP="003972BE">
            <w:pPr>
              <w:spacing w:after="0" w:line="240" w:lineRule="auto"/>
              <w:rPr>
                <w:rFonts w:ascii="Times New Roman" w:hAnsi="Times New Roman"/>
                <w:sz w:val="24"/>
                <w:szCs w:val="24"/>
                <w:lang w:val="tt-RU"/>
              </w:rPr>
            </w:pPr>
          </w:p>
        </w:tc>
        <w:tc>
          <w:tcPr>
            <w:tcW w:w="1843" w:type="dxa"/>
            <w:tcBorders>
              <w:top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Әтиләр көне</w:t>
            </w:r>
            <w:r w:rsidRPr="00A5613D">
              <w:rPr>
                <w:rFonts w:ascii="Times New Roman" w:hAnsi="Times New Roman"/>
                <w:sz w:val="24"/>
                <w:szCs w:val="24"/>
              </w:rPr>
              <w:t>»</w:t>
            </w:r>
          </w:p>
          <w:p w:rsidR="003972BE" w:rsidRPr="00A5613D" w:rsidRDefault="003972BE" w:rsidP="003972BE">
            <w:pPr>
              <w:spacing w:after="0" w:line="240" w:lineRule="auto"/>
              <w:rPr>
                <w:rFonts w:ascii="Times New Roman" w:hAnsi="Times New Roman"/>
                <w:sz w:val="24"/>
                <w:szCs w:val="24"/>
              </w:rPr>
            </w:pPr>
          </w:p>
        </w:tc>
        <w:tc>
          <w:tcPr>
            <w:tcW w:w="3686" w:type="dxa"/>
            <w:vMerge/>
          </w:tcPr>
          <w:p w:rsidR="003972BE" w:rsidRPr="004E2CDD" w:rsidRDefault="003972BE" w:rsidP="003972BE">
            <w:pPr>
              <w:spacing w:after="0" w:line="240" w:lineRule="auto"/>
              <w:rPr>
                <w:rFonts w:ascii="Times New Roman" w:hAnsi="Times New Roman"/>
                <w:sz w:val="24"/>
                <w:szCs w:val="24"/>
                <w:lang w:val="tt-RU"/>
              </w:rPr>
            </w:pPr>
          </w:p>
        </w:tc>
        <w:tc>
          <w:tcPr>
            <w:tcW w:w="2409" w:type="dxa"/>
            <w:vMerge/>
          </w:tcPr>
          <w:p w:rsidR="003972BE" w:rsidRPr="004E2CDD" w:rsidRDefault="003972BE" w:rsidP="003972BE">
            <w:pPr>
              <w:spacing w:after="0" w:line="240" w:lineRule="auto"/>
              <w:rPr>
                <w:rFonts w:ascii="Times New Roman" w:hAnsi="Times New Roman"/>
                <w:sz w:val="24"/>
                <w:szCs w:val="24"/>
                <w:lang w:val="tt-RU"/>
              </w:rPr>
            </w:pPr>
          </w:p>
        </w:tc>
      </w:tr>
      <w:tr w:rsidR="003972BE" w:rsidRPr="00A5613D" w:rsidTr="003972BE">
        <w:trPr>
          <w:trHeight w:val="997"/>
        </w:trPr>
        <w:tc>
          <w:tcPr>
            <w:tcW w:w="851" w:type="dxa"/>
            <w:vMerge/>
            <w:tcBorders>
              <w:bottom w:val="single" w:sz="4" w:space="0" w:color="auto"/>
            </w:tcBorders>
          </w:tcPr>
          <w:p w:rsidR="003972BE" w:rsidRPr="00903FE0"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Default="003972BE" w:rsidP="003972BE">
            <w:pPr>
              <w:spacing w:after="0" w:line="240" w:lineRule="auto"/>
              <w:rPr>
                <w:rFonts w:ascii="Times New Roman" w:hAnsi="Times New Roman"/>
                <w:sz w:val="24"/>
                <w:szCs w:val="24"/>
                <w:lang w:val="tt-RU"/>
              </w:rPr>
            </w:pPr>
          </w:p>
          <w:p w:rsidR="003972BE" w:rsidRPr="00A5613D" w:rsidRDefault="003972BE" w:rsidP="003972BE">
            <w:pPr>
              <w:spacing w:after="0" w:line="240" w:lineRule="auto"/>
              <w:rPr>
                <w:rFonts w:ascii="Times New Roman" w:hAnsi="Times New Roman"/>
                <w:sz w:val="24"/>
                <w:szCs w:val="24"/>
              </w:rPr>
            </w:pPr>
            <w:r>
              <w:rPr>
                <w:rFonts w:ascii="Times New Roman" w:hAnsi="Times New Roman"/>
                <w:sz w:val="24"/>
                <w:szCs w:val="24"/>
              </w:rPr>
              <w:t>4</w:t>
            </w:r>
          </w:p>
        </w:tc>
        <w:tc>
          <w:tcPr>
            <w:tcW w:w="1843" w:type="dxa"/>
            <w:tcBorders>
              <w:bottom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 xml:space="preserve"> «</w:t>
            </w:r>
            <w:r>
              <w:rPr>
                <w:rFonts w:ascii="Times New Roman" w:hAnsi="Times New Roman"/>
                <w:sz w:val="24"/>
                <w:szCs w:val="24"/>
                <w:lang w:val="tt-RU"/>
              </w:rPr>
              <w:t>Әниләр һәм әбиләр</w:t>
            </w:r>
            <w:r w:rsidRPr="00A5613D">
              <w:rPr>
                <w:rFonts w:ascii="Times New Roman" w:hAnsi="Times New Roman"/>
                <w:sz w:val="24"/>
                <w:szCs w:val="24"/>
              </w:rPr>
              <w:t>»</w:t>
            </w:r>
          </w:p>
          <w:p w:rsidR="003972BE" w:rsidRPr="00370B60" w:rsidRDefault="003972BE" w:rsidP="003972BE">
            <w:pPr>
              <w:spacing w:after="0" w:line="240" w:lineRule="auto"/>
              <w:rPr>
                <w:rFonts w:ascii="Times New Roman" w:hAnsi="Times New Roman"/>
                <w:sz w:val="24"/>
                <w:szCs w:val="24"/>
                <w:lang w:val="tt-RU"/>
              </w:rPr>
            </w:pPr>
          </w:p>
        </w:tc>
        <w:tc>
          <w:tcPr>
            <w:tcW w:w="3686" w:type="dxa"/>
            <w:vMerge w:val="restart"/>
          </w:tcPr>
          <w:p w:rsidR="003972BE" w:rsidRPr="005B4039" w:rsidRDefault="003972BE" w:rsidP="003972BE">
            <w:pPr>
              <w:shd w:val="clear" w:color="auto" w:fill="FFFFFF"/>
              <w:spacing w:after="0"/>
              <w:rPr>
                <w:rFonts w:ascii="Times New Roman" w:eastAsia="Times New Roman" w:hAnsi="Times New Roman"/>
                <w:sz w:val="24"/>
                <w:szCs w:val="24"/>
                <w:lang w:val="tt-RU"/>
              </w:rPr>
            </w:pPr>
            <w:r w:rsidRPr="005B4039">
              <w:rPr>
                <w:rFonts w:ascii="Times New Roman" w:eastAsia="Times New Roman" w:hAnsi="Times New Roman"/>
                <w:sz w:val="24"/>
                <w:szCs w:val="24"/>
                <w:lang w:val="tt-RU"/>
              </w:rPr>
              <w:t xml:space="preserve">Гаиләгә, әнигә, әбигә мәхәббәт темасына кагылышлы эшчәнлекнең  барлык төрләрен оештыру (уен, коммуникатив, хезмәт, танып белү, тикшеренү, </w:t>
            </w:r>
          </w:p>
          <w:p w:rsidR="003972BE" w:rsidRPr="00370B60" w:rsidRDefault="003972BE" w:rsidP="003972BE">
            <w:pPr>
              <w:shd w:val="clear" w:color="auto" w:fill="FFFFFF"/>
              <w:spacing w:after="0" w:line="240" w:lineRule="auto"/>
              <w:rPr>
                <w:rFonts w:ascii="Times New Roman" w:eastAsia="Times New Roman" w:hAnsi="Times New Roman"/>
                <w:sz w:val="24"/>
                <w:szCs w:val="24"/>
              </w:rPr>
            </w:pPr>
            <w:r w:rsidRPr="00370B60">
              <w:rPr>
                <w:rFonts w:ascii="Times New Roman" w:eastAsia="Times New Roman" w:hAnsi="Times New Roman"/>
                <w:sz w:val="24"/>
                <w:szCs w:val="24"/>
              </w:rPr>
              <w:t xml:space="preserve">продуктив, музыкаль эшчәнлекләр, </w:t>
            </w:r>
          </w:p>
          <w:p w:rsidR="003972BE" w:rsidRPr="00B01FE0" w:rsidRDefault="003972BE" w:rsidP="00B01FE0">
            <w:pPr>
              <w:shd w:val="clear" w:color="auto" w:fill="FFFFFF"/>
              <w:spacing w:after="0" w:line="240" w:lineRule="auto"/>
              <w:rPr>
                <w:rFonts w:ascii="Times New Roman" w:eastAsia="Times New Roman" w:hAnsi="Times New Roman"/>
                <w:sz w:val="24"/>
                <w:szCs w:val="24"/>
                <w:lang w:val="tt-RU"/>
              </w:rPr>
            </w:pPr>
            <w:r w:rsidRPr="00370B60">
              <w:rPr>
                <w:rFonts w:ascii="Times New Roman" w:eastAsia="Times New Roman" w:hAnsi="Times New Roman"/>
                <w:sz w:val="24"/>
                <w:szCs w:val="24"/>
              </w:rPr>
              <w:t>укулар)</w:t>
            </w:r>
          </w:p>
        </w:tc>
        <w:tc>
          <w:tcPr>
            <w:tcW w:w="2409" w:type="dxa"/>
            <w:vMerge w:val="restart"/>
          </w:tcPr>
          <w:p w:rsidR="003972BE" w:rsidRPr="005B4039"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“Әниләр һәм әбиләр бәйрәме”</w:t>
            </w:r>
          </w:p>
        </w:tc>
      </w:tr>
      <w:tr w:rsidR="003972BE" w:rsidRPr="00A5613D" w:rsidTr="003972BE">
        <w:trPr>
          <w:trHeight w:val="1689"/>
        </w:trPr>
        <w:tc>
          <w:tcPr>
            <w:tcW w:w="851" w:type="dxa"/>
            <w:vMerge w:val="restart"/>
            <w:tcBorders>
              <w:top w:val="single" w:sz="4" w:space="0" w:color="auto"/>
            </w:tcBorders>
          </w:tcPr>
          <w:p w:rsidR="003972BE"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lang w:val="tt-RU"/>
              </w:rPr>
              <w:t>Март</w:t>
            </w:r>
          </w:p>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1</w:t>
            </w:r>
          </w:p>
          <w:p w:rsidR="003972BE" w:rsidRPr="00A5613D" w:rsidRDefault="003972BE" w:rsidP="003972BE">
            <w:pPr>
              <w:spacing w:after="0" w:line="240" w:lineRule="auto"/>
              <w:rPr>
                <w:rFonts w:ascii="Times New Roman" w:hAnsi="Times New Roman"/>
                <w:sz w:val="24"/>
                <w:szCs w:val="24"/>
              </w:rPr>
            </w:pPr>
          </w:p>
          <w:p w:rsidR="003972BE" w:rsidRDefault="003972BE" w:rsidP="003972BE">
            <w:pPr>
              <w:spacing w:after="0" w:line="240" w:lineRule="auto"/>
              <w:rPr>
                <w:rFonts w:ascii="Times New Roman" w:hAnsi="Times New Roman"/>
                <w:sz w:val="24"/>
                <w:szCs w:val="24"/>
                <w:lang w:val="tt-RU"/>
              </w:rPr>
            </w:pPr>
          </w:p>
        </w:tc>
        <w:tc>
          <w:tcPr>
            <w:tcW w:w="1843" w:type="dxa"/>
            <w:tcBorders>
              <w:top w:val="single" w:sz="4" w:space="0" w:color="auto"/>
              <w:bottom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Әниләр һәм әбиләр</w:t>
            </w:r>
            <w:r w:rsidRPr="00A5613D">
              <w:rPr>
                <w:rFonts w:ascii="Times New Roman" w:hAnsi="Times New Roman"/>
                <w:sz w:val="24"/>
                <w:szCs w:val="24"/>
              </w:rPr>
              <w:t>»</w:t>
            </w:r>
          </w:p>
        </w:tc>
        <w:tc>
          <w:tcPr>
            <w:tcW w:w="3686" w:type="dxa"/>
            <w:vMerge/>
            <w:tcBorders>
              <w:bottom w:val="single" w:sz="4" w:space="0" w:color="auto"/>
            </w:tcBorders>
          </w:tcPr>
          <w:p w:rsidR="003972BE" w:rsidRPr="005B4039" w:rsidRDefault="003972BE" w:rsidP="003972BE">
            <w:pPr>
              <w:shd w:val="clear" w:color="auto" w:fill="FFFFFF"/>
              <w:spacing w:after="0"/>
              <w:rPr>
                <w:rFonts w:ascii="Times New Roman" w:eastAsia="Times New Roman" w:hAnsi="Times New Roman"/>
                <w:sz w:val="24"/>
                <w:szCs w:val="24"/>
                <w:lang w:val="tt-RU"/>
              </w:rPr>
            </w:pPr>
          </w:p>
        </w:tc>
        <w:tc>
          <w:tcPr>
            <w:tcW w:w="2409" w:type="dxa"/>
            <w:vMerge/>
            <w:tcBorders>
              <w:bottom w:val="single" w:sz="4" w:space="0" w:color="auto"/>
            </w:tcBorders>
          </w:tcPr>
          <w:p w:rsidR="003972BE" w:rsidRPr="005B4039" w:rsidRDefault="003972BE" w:rsidP="003972BE">
            <w:pPr>
              <w:shd w:val="clear" w:color="auto" w:fill="FFFFFF"/>
              <w:spacing w:after="0"/>
              <w:rPr>
                <w:rFonts w:ascii="Times New Roman" w:eastAsia="Times New Roman" w:hAnsi="Times New Roman"/>
                <w:sz w:val="24"/>
                <w:szCs w:val="24"/>
                <w:lang w:val="tt-RU"/>
              </w:rPr>
            </w:pPr>
          </w:p>
        </w:tc>
      </w:tr>
      <w:tr w:rsidR="003972BE" w:rsidRPr="0012351F" w:rsidTr="003972BE">
        <w:trPr>
          <w:trHeight w:val="415"/>
        </w:trPr>
        <w:tc>
          <w:tcPr>
            <w:tcW w:w="851" w:type="dxa"/>
            <w:vMerge/>
          </w:tcPr>
          <w:p w:rsidR="003972BE" w:rsidRPr="00A5613D" w:rsidRDefault="003972BE" w:rsidP="003972BE">
            <w:pPr>
              <w:spacing w:after="0" w:line="240" w:lineRule="auto"/>
              <w:jc w:val="center"/>
              <w:rPr>
                <w:rFonts w:ascii="Times New Roman" w:hAnsi="Times New Roman"/>
                <w:sz w:val="24"/>
                <w:szCs w:val="24"/>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p w:rsidR="003972BE" w:rsidRPr="00903FE0" w:rsidRDefault="003972BE" w:rsidP="003972BE">
            <w:pPr>
              <w:spacing w:after="0" w:line="240" w:lineRule="auto"/>
              <w:rPr>
                <w:rFonts w:ascii="Times New Roman" w:hAnsi="Times New Roman"/>
                <w:sz w:val="24"/>
                <w:szCs w:val="24"/>
              </w:rPr>
            </w:pPr>
          </w:p>
        </w:tc>
        <w:tc>
          <w:tcPr>
            <w:tcW w:w="1843"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rPr>
              <w:t xml:space="preserve"> «</w:t>
            </w:r>
            <w:r>
              <w:rPr>
                <w:rFonts w:ascii="Times New Roman" w:hAnsi="Times New Roman"/>
                <w:sz w:val="24"/>
                <w:szCs w:val="24"/>
                <w:lang w:val="tt-RU"/>
              </w:rPr>
              <w:t>Яз</w:t>
            </w:r>
            <w:r>
              <w:rPr>
                <w:rFonts w:ascii="Times New Roman" w:hAnsi="Times New Roman"/>
                <w:sz w:val="24"/>
                <w:szCs w:val="24"/>
              </w:rPr>
              <w:t>»</w:t>
            </w:r>
          </w:p>
        </w:tc>
        <w:tc>
          <w:tcPr>
            <w:tcW w:w="3686" w:type="dxa"/>
            <w:tcBorders>
              <w:top w:val="single" w:sz="4" w:space="0" w:color="auto"/>
            </w:tcBorders>
          </w:tcPr>
          <w:p w:rsidR="003972BE" w:rsidRPr="00903FE0"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903FE0">
              <w:rPr>
                <w:rFonts w:ascii="Times New Roman" w:eastAsia="SchoolBookTatMFOTF" w:hAnsi="Times New Roman"/>
                <w:sz w:val="24"/>
                <w:szCs w:val="24"/>
                <w:lang w:val="tt-RU"/>
              </w:rPr>
              <w:t>Яз турында күзаллау формалаштыру (табигатьтә, кешеләр киемендә,балалар бакчасы мәйданында сезон</w:t>
            </w:r>
            <w:r>
              <w:rPr>
                <w:rFonts w:ascii="Times New Roman" w:eastAsia="SchoolBookTatMFOTF" w:hAnsi="Times New Roman"/>
                <w:sz w:val="24"/>
                <w:szCs w:val="24"/>
                <w:lang w:val="tt-RU"/>
              </w:rPr>
              <w:t xml:space="preserve"> </w:t>
            </w:r>
            <w:r w:rsidRPr="00903FE0">
              <w:rPr>
                <w:rFonts w:ascii="Times New Roman" w:eastAsia="SchoolBookTatMFOTF" w:hAnsi="Times New Roman"/>
                <w:sz w:val="24"/>
                <w:szCs w:val="24"/>
                <w:lang w:val="tt-RU"/>
              </w:rPr>
              <w:t>үзгәрешләре).</w:t>
            </w:r>
          </w:p>
        </w:tc>
        <w:tc>
          <w:tcPr>
            <w:tcW w:w="2409" w:type="dxa"/>
            <w:tcBorders>
              <w:top w:val="single" w:sz="4" w:space="0" w:color="auto"/>
            </w:tcBorders>
          </w:tcPr>
          <w:p w:rsidR="003972BE" w:rsidRPr="00143154"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Pr>
                <w:rFonts w:ascii="Times New Roman" w:eastAsia="SchoolBookTatMFOTF" w:hAnsi="Times New Roman"/>
                <w:sz w:val="24"/>
                <w:szCs w:val="24"/>
                <w:lang w:val="tt-RU"/>
              </w:rPr>
              <w:t>Яз турында шигыр</w:t>
            </w:r>
            <w:r>
              <w:rPr>
                <w:rFonts w:ascii="Times New Roman" w:eastAsia="SchoolBookTatMFOTF" w:hAnsi="Times New Roman"/>
                <w:sz w:val="24"/>
                <w:szCs w:val="24"/>
              </w:rPr>
              <w:t>ьл</w:t>
            </w:r>
            <w:r>
              <w:rPr>
                <w:rFonts w:ascii="Times New Roman" w:eastAsia="SchoolBookTatMFOTF" w:hAnsi="Times New Roman"/>
                <w:sz w:val="24"/>
                <w:szCs w:val="24"/>
                <w:lang w:val="tt-RU"/>
              </w:rPr>
              <w:t>әр өйрәнү</w:t>
            </w:r>
          </w:p>
        </w:tc>
      </w:tr>
      <w:tr w:rsidR="003972BE" w:rsidRPr="00A5613D" w:rsidTr="003972BE">
        <w:trPr>
          <w:trHeight w:val="873"/>
        </w:trPr>
        <w:tc>
          <w:tcPr>
            <w:tcW w:w="851" w:type="dxa"/>
            <w:vMerge/>
          </w:tcPr>
          <w:p w:rsidR="003972BE" w:rsidRPr="00A5613D" w:rsidRDefault="003972BE" w:rsidP="003972BE">
            <w:pPr>
              <w:spacing w:after="0" w:line="240" w:lineRule="auto"/>
              <w:jc w:val="center"/>
              <w:rPr>
                <w:rFonts w:ascii="Times New Roman" w:hAnsi="Times New Roman"/>
                <w:sz w:val="24"/>
                <w:szCs w:val="24"/>
              </w:rPr>
            </w:pPr>
          </w:p>
        </w:tc>
        <w:tc>
          <w:tcPr>
            <w:tcW w:w="992" w:type="dxa"/>
            <w:tcBorders>
              <w:bottom w:val="single" w:sz="4" w:space="0" w:color="auto"/>
            </w:tcBorders>
          </w:tcPr>
          <w:p w:rsidR="003972BE" w:rsidRDefault="003972BE" w:rsidP="003972BE">
            <w:pPr>
              <w:spacing w:after="0" w:line="240" w:lineRule="auto"/>
              <w:rPr>
                <w:rFonts w:ascii="Times New Roman" w:hAnsi="Times New Roman"/>
                <w:sz w:val="24"/>
                <w:szCs w:val="24"/>
              </w:rPr>
            </w:pPr>
            <w:r>
              <w:rPr>
                <w:rFonts w:ascii="Times New Roman" w:hAnsi="Times New Roman"/>
                <w:sz w:val="24"/>
                <w:szCs w:val="24"/>
                <w:lang w:val="tt-RU"/>
              </w:rPr>
              <w:t>3</w:t>
            </w:r>
          </w:p>
          <w:p w:rsidR="003972BE" w:rsidRPr="00A5613D" w:rsidRDefault="003972BE" w:rsidP="003972BE">
            <w:pPr>
              <w:spacing w:after="0" w:line="240" w:lineRule="auto"/>
              <w:rPr>
                <w:rFonts w:ascii="Times New Roman" w:hAnsi="Times New Roman"/>
                <w:sz w:val="24"/>
                <w:szCs w:val="24"/>
              </w:rPr>
            </w:pPr>
          </w:p>
        </w:tc>
        <w:tc>
          <w:tcPr>
            <w:tcW w:w="1843" w:type="dxa"/>
            <w:tcBorders>
              <w:bottom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Халык иҗаты</w:t>
            </w:r>
            <w:r w:rsidRPr="00A5613D">
              <w:rPr>
                <w:rFonts w:ascii="Times New Roman" w:hAnsi="Times New Roman"/>
                <w:sz w:val="24"/>
                <w:szCs w:val="24"/>
              </w:rPr>
              <w:t>»</w:t>
            </w:r>
          </w:p>
          <w:p w:rsidR="003972BE" w:rsidRPr="00370B60"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p>
        </w:tc>
        <w:tc>
          <w:tcPr>
            <w:tcW w:w="3686" w:type="dxa"/>
            <w:vMerge w:val="restart"/>
          </w:tcPr>
          <w:p w:rsidR="003972BE" w:rsidRPr="00370B60"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 xml:space="preserve"> </w:t>
            </w:r>
            <w:r>
              <w:rPr>
                <w:rFonts w:ascii="Times New Roman" w:eastAsia="Times New Roman" w:hAnsi="Times New Roman"/>
                <w:sz w:val="24"/>
                <w:szCs w:val="24"/>
              </w:rPr>
              <w:t>Балаларны халык иҗаты белән таныштыру. Халык авыз иҗаты (җырлар, бармак уеннары һ.б.) белән таныштыру. Балалар эшчәнлегенең  барлык төрләрен оеш</w:t>
            </w:r>
            <w:r w:rsidRPr="00370B60">
              <w:rPr>
                <w:rFonts w:ascii="Times New Roman" w:eastAsia="Times New Roman" w:hAnsi="Times New Roman"/>
                <w:sz w:val="24"/>
                <w:szCs w:val="24"/>
              </w:rPr>
              <w:t xml:space="preserve">тырганда, фольклор </w:t>
            </w:r>
          </w:p>
          <w:p w:rsidR="003972BE" w:rsidRPr="00B01FE0" w:rsidRDefault="003972BE" w:rsidP="00B01FE0">
            <w:pPr>
              <w:shd w:val="clear" w:color="auto" w:fill="FFFFFF"/>
              <w:spacing w:after="0" w:line="240" w:lineRule="auto"/>
              <w:rPr>
                <w:rFonts w:ascii="Times New Roman" w:eastAsia="Times New Roman" w:hAnsi="Times New Roman"/>
                <w:sz w:val="24"/>
                <w:szCs w:val="24"/>
              </w:rPr>
            </w:pPr>
            <w:r w:rsidRPr="00370B60">
              <w:rPr>
                <w:rFonts w:ascii="Times New Roman" w:eastAsia="Times New Roman" w:hAnsi="Times New Roman"/>
                <w:sz w:val="24"/>
                <w:szCs w:val="24"/>
              </w:rPr>
              <w:t>элементларын куллану.</w:t>
            </w:r>
          </w:p>
        </w:tc>
        <w:tc>
          <w:tcPr>
            <w:tcW w:w="2409" w:type="dxa"/>
            <w:vMerge w:val="restart"/>
          </w:tcPr>
          <w:p w:rsidR="003972BE" w:rsidRPr="00143154"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Зурлар төркеменең халык иҗаты буенча театрал</w:t>
            </w:r>
            <w:r>
              <w:rPr>
                <w:rFonts w:ascii="Times New Roman" w:hAnsi="Times New Roman"/>
                <w:sz w:val="24"/>
                <w:szCs w:val="24"/>
              </w:rPr>
              <w:t>ьл</w:t>
            </w:r>
            <w:r>
              <w:rPr>
                <w:rFonts w:ascii="Times New Roman" w:hAnsi="Times New Roman"/>
                <w:sz w:val="24"/>
                <w:szCs w:val="24"/>
                <w:lang w:val="tt-RU"/>
              </w:rPr>
              <w:t>әштергән әкиятләрен кару</w:t>
            </w:r>
          </w:p>
        </w:tc>
      </w:tr>
      <w:tr w:rsidR="003972BE" w:rsidRPr="00A5613D" w:rsidTr="003972BE">
        <w:trPr>
          <w:trHeight w:val="1329"/>
        </w:trPr>
        <w:tc>
          <w:tcPr>
            <w:tcW w:w="851" w:type="dxa"/>
            <w:vMerge/>
          </w:tcPr>
          <w:p w:rsidR="003972BE" w:rsidRPr="00A5613D" w:rsidRDefault="003972BE" w:rsidP="003972BE">
            <w:pPr>
              <w:spacing w:after="0" w:line="240" w:lineRule="auto"/>
              <w:jc w:val="center"/>
              <w:rPr>
                <w:rFonts w:ascii="Times New Roman" w:hAnsi="Times New Roman"/>
                <w:sz w:val="24"/>
                <w:szCs w:val="24"/>
              </w:rPr>
            </w:pPr>
          </w:p>
        </w:tc>
        <w:tc>
          <w:tcPr>
            <w:tcW w:w="992" w:type="dxa"/>
            <w:tcBorders>
              <w:top w:val="single" w:sz="4" w:space="0" w:color="auto"/>
            </w:tcBorders>
          </w:tcPr>
          <w:p w:rsidR="003972BE" w:rsidRPr="00A5613D" w:rsidRDefault="003972BE" w:rsidP="003972BE">
            <w:pPr>
              <w:spacing w:after="0" w:line="240" w:lineRule="auto"/>
              <w:rPr>
                <w:rFonts w:ascii="Times New Roman" w:hAnsi="Times New Roman"/>
                <w:sz w:val="24"/>
                <w:szCs w:val="24"/>
              </w:rPr>
            </w:pPr>
            <w:r>
              <w:rPr>
                <w:rFonts w:ascii="Times New Roman" w:hAnsi="Times New Roman"/>
                <w:sz w:val="24"/>
                <w:szCs w:val="24"/>
              </w:rPr>
              <w:t>4</w:t>
            </w:r>
          </w:p>
          <w:p w:rsidR="003972BE" w:rsidRDefault="003972BE" w:rsidP="003972BE">
            <w:pPr>
              <w:spacing w:after="0" w:line="240" w:lineRule="auto"/>
              <w:rPr>
                <w:rFonts w:ascii="Times New Roman" w:hAnsi="Times New Roman"/>
                <w:sz w:val="24"/>
                <w:szCs w:val="24"/>
                <w:lang w:val="tt-RU"/>
              </w:rPr>
            </w:pPr>
          </w:p>
        </w:tc>
        <w:tc>
          <w:tcPr>
            <w:tcW w:w="1843" w:type="dxa"/>
            <w:tcBorders>
              <w:top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Халык иҗаты</w:t>
            </w:r>
            <w:r w:rsidRPr="00A5613D">
              <w:rPr>
                <w:rFonts w:ascii="Times New Roman" w:hAnsi="Times New Roman"/>
                <w:sz w:val="24"/>
                <w:szCs w:val="24"/>
              </w:rPr>
              <w:t>»</w:t>
            </w:r>
          </w:p>
          <w:p w:rsidR="003972BE" w:rsidRPr="00A5613D" w:rsidRDefault="003972BE" w:rsidP="003972BE">
            <w:pPr>
              <w:spacing w:after="0" w:line="240" w:lineRule="auto"/>
              <w:rPr>
                <w:rFonts w:ascii="Times New Roman" w:hAnsi="Times New Roman"/>
                <w:sz w:val="24"/>
                <w:szCs w:val="24"/>
              </w:rPr>
            </w:pPr>
          </w:p>
        </w:tc>
        <w:tc>
          <w:tcPr>
            <w:tcW w:w="3686" w:type="dxa"/>
            <w:vMerge/>
          </w:tcPr>
          <w:p w:rsidR="003972BE" w:rsidRPr="00A5613D" w:rsidRDefault="003972BE" w:rsidP="003972BE">
            <w:pPr>
              <w:spacing w:after="0" w:line="240" w:lineRule="auto"/>
              <w:rPr>
                <w:rFonts w:ascii="Times New Roman" w:hAnsi="Times New Roman"/>
                <w:sz w:val="24"/>
                <w:szCs w:val="24"/>
              </w:rPr>
            </w:pPr>
          </w:p>
        </w:tc>
        <w:tc>
          <w:tcPr>
            <w:tcW w:w="2409" w:type="dxa"/>
            <w:vMerge/>
          </w:tcPr>
          <w:p w:rsidR="003972BE" w:rsidRPr="00A5613D" w:rsidRDefault="003972BE" w:rsidP="003972BE">
            <w:pPr>
              <w:spacing w:after="0" w:line="240" w:lineRule="auto"/>
              <w:rPr>
                <w:rFonts w:ascii="Times New Roman" w:hAnsi="Times New Roman"/>
                <w:sz w:val="24"/>
                <w:szCs w:val="24"/>
              </w:rPr>
            </w:pPr>
          </w:p>
        </w:tc>
      </w:tr>
      <w:tr w:rsidR="003972BE" w:rsidRPr="00A5613D" w:rsidTr="003972BE">
        <w:trPr>
          <w:trHeight w:val="1932"/>
        </w:trPr>
        <w:tc>
          <w:tcPr>
            <w:tcW w:w="851" w:type="dxa"/>
            <w:vMerge w:val="restart"/>
          </w:tcPr>
          <w:p w:rsidR="003972BE" w:rsidRPr="00BE0D39"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rPr>
              <w:t>Апрель</w:t>
            </w:r>
          </w:p>
        </w:tc>
        <w:tc>
          <w:tcPr>
            <w:tcW w:w="992" w:type="dxa"/>
          </w:tcPr>
          <w:p w:rsidR="003972BE" w:rsidRPr="00737812"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1</w:t>
            </w:r>
          </w:p>
          <w:p w:rsidR="003972BE" w:rsidRPr="00737812" w:rsidRDefault="003972BE" w:rsidP="003972BE">
            <w:pPr>
              <w:spacing w:after="0" w:line="240" w:lineRule="auto"/>
              <w:rPr>
                <w:rFonts w:ascii="Times New Roman" w:hAnsi="Times New Roman"/>
                <w:sz w:val="24"/>
                <w:szCs w:val="24"/>
                <w:lang w:val="tt-RU"/>
              </w:rPr>
            </w:pPr>
          </w:p>
        </w:tc>
        <w:tc>
          <w:tcPr>
            <w:tcW w:w="1843" w:type="dxa"/>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 xml:space="preserve"> «</w:t>
            </w:r>
            <w:r>
              <w:rPr>
                <w:rFonts w:ascii="Times New Roman" w:hAnsi="Times New Roman"/>
                <w:sz w:val="24"/>
                <w:szCs w:val="24"/>
                <w:lang w:val="tt-RU"/>
              </w:rPr>
              <w:t>Язын хайваннарның тормышы</w:t>
            </w:r>
            <w:r w:rsidRPr="00A5613D">
              <w:rPr>
                <w:rFonts w:ascii="Times New Roman" w:hAnsi="Times New Roman"/>
                <w:sz w:val="24"/>
                <w:szCs w:val="24"/>
              </w:rPr>
              <w:t>»</w:t>
            </w:r>
          </w:p>
          <w:p w:rsidR="003972BE" w:rsidRPr="00285274" w:rsidRDefault="003972BE" w:rsidP="003972BE">
            <w:pPr>
              <w:spacing w:after="0" w:line="240" w:lineRule="auto"/>
              <w:rPr>
                <w:rFonts w:ascii="Times New Roman" w:hAnsi="Times New Roman"/>
                <w:sz w:val="24"/>
                <w:szCs w:val="24"/>
                <w:lang w:val="tt-RU"/>
              </w:rPr>
            </w:pPr>
          </w:p>
        </w:tc>
        <w:tc>
          <w:tcPr>
            <w:tcW w:w="3686" w:type="dxa"/>
          </w:tcPr>
          <w:p w:rsidR="003972BE" w:rsidRPr="00285274" w:rsidRDefault="003972BE" w:rsidP="003972BE">
            <w:pPr>
              <w:shd w:val="clear" w:color="auto" w:fill="FFFFFF"/>
              <w:spacing w:after="0" w:line="240" w:lineRule="auto"/>
              <w:rPr>
                <w:rFonts w:ascii="Times New Roman" w:eastAsia="Times New Roman" w:hAnsi="Times New Roman"/>
                <w:sz w:val="24"/>
                <w:szCs w:val="24"/>
                <w:lang w:val="tt-RU"/>
              </w:rPr>
            </w:pPr>
            <w:r w:rsidRPr="00285274">
              <w:rPr>
                <w:rFonts w:ascii="Times New Roman" w:eastAsia="Times New Roman" w:hAnsi="Times New Roman"/>
                <w:sz w:val="24"/>
                <w:szCs w:val="24"/>
                <w:lang w:val="tt-RU"/>
              </w:rPr>
              <w:t xml:space="preserve">Йорт хайваннары һәм </w:t>
            </w:r>
          </w:p>
          <w:p w:rsidR="003972BE" w:rsidRPr="00285274" w:rsidRDefault="003972BE" w:rsidP="003972BE">
            <w:pPr>
              <w:shd w:val="clear" w:color="auto" w:fill="FFFFFF"/>
              <w:spacing w:after="0" w:line="240" w:lineRule="auto"/>
              <w:rPr>
                <w:rFonts w:ascii="Times New Roman" w:eastAsia="Times New Roman" w:hAnsi="Times New Roman"/>
                <w:sz w:val="24"/>
                <w:szCs w:val="24"/>
                <w:lang w:val="tt-RU"/>
              </w:rPr>
            </w:pPr>
            <w:r w:rsidRPr="00285274">
              <w:rPr>
                <w:rFonts w:ascii="Times New Roman" w:eastAsia="Times New Roman" w:hAnsi="Times New Roman"/>
                <w:sz w:val="24"/>
                <w:szCs w:val="24"/>
                <w:lang w:val="tt-RU"/>
              </w:rPr>
              <w:t xml:space="preserve">йорт кошлары турында белемнәрен киңәйтү. Яз көне урман җәнлекләре </w:t>
            </w:r>
          </w:p>
          <w:p w:rsidR="003972BE" w:rsidRPr="00285274" w:rsidRDefault="003972BE" w:rsidP="003972BE">
            <w:pPr>
              <w:shd w:val="clear" w:color="auto" w:fill="FFFFFF"/>
              <w:spacing w:after="0" w:line="240" w:lineRule="auto"/>
              <w:rPr>
                <w:rFonts w:ascii="Times New Roman" w:eastAsia="Times New Roman" w:hAnsi="Times New Roman"/>
                <w:sz w:val="24"/>
                <w:szCs w:val="24"/>
                <w:lang w:val="tt-RU"/>
              </w:rPr>
            </w:pPr>
            <w:r w:rsidRPr="00285274">
              <w:rPr>
                <w:rFonts w:ascii="Times New Roman" w:eastAsia="Times New Roman" w:hAnsi="Times New Roman"/>
                <w:sz w:val="24"/>
                <w:szCs w:val="24"/>
                <w:lang w:val="tt-RU"/>
              </w:rPr>
              <w:t xml:space="preserve">һәм кошларының  үз-үзләрен тоту </w:t>
            </w:r>
          </w:p>
          <w:p w:rsidR="003972BE" w:rsidRPr="005C25BC" w:rsidRDefault="003972BE" w:rsidP="003972BE">
            <w:pPr>
              <w:shd w:val="clear" w:color="auto" w:fill="FFFFFF"/>
              <w:spacing w:after="0" w:line="240" w:lineRule="auto"/>
              <w:rPr>
                <w:rFonts w:ascii="Times New Roman" w:eastAsia="Times New Roman" w:hAnsi="Times New Roman"/>
                <w:sz w:val="24"/>
                <w:szCs w:val="24"/>
                <w:lang w:val="tt-RU"/>
              </w:rPr>
            </w:pPr>
            <w:r w:rsidRPr="00737812">
              <w:rPr>
                <w:rFonts w:ascii="Times New Roman" w:eastAsia="Times New Roman" w:hAnsi="Times New Roman"/>
                <w:sz w:val="24"/>
                <w:szCs w:val="24"/>
              </w:rPr>
              <w:t>үзенчәлекләре белән таныштыру.</w:t>
            </w:r>
          </w:p>
        </w:tc>
        <w:tc>
          <w:tcPr>
            <w:tcW w:w="2409" w:type="dxa"/>
          </w:tcPr>
          <w:p w:rsidR="003972BE" w:rsidRPr="00285274" w:rsidRDefault="003972BE" w:rsidP="003972BE">
            <w:pPr>
              <w:shd w:val="clear" w:color="auto" w:fill="FFFFFF"/>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Күңел ачу чарасы “Әбием ишегалдында”</w:t>
            </w:r>
          </w:p>
        </w:tc>
      </w:tr>
      <w:tr w:rsidR="003972BE" w:rsidRPr="0012351F" w:rsidTr="003972BE">
        <w:trPr>
          <w:trHeight w:val="443"/>
        </w:trPr>
        <w:tc>
          <w:tcPr>
            <w:tcW w:w="851" w:type="dxa"/>
            <w:vMerge/>
          </w:tcPr>
          <w:p w:rsidR="003972BE" w:rsidRPr="00BE0D39"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Pr="00285274"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“Кояш чык, чык...” </w:t>
            </w:r>
          </w:p>
        </w:tc>
        <w:tc>
          <w:tcPr>
            <w:tcW w:w="3686" w:type="dxa"/>
            <w:tcBorders>
              <w:top w:val="single" w:sz="4" w:space="0" w:color="auto"/>
            </w:tcBorders>
          </w:tcPr>
          <w:p w:rsidR="003972BE" w:rsidRPr="00285274"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Кояш турында белемнәрен тирәнәйтү. Тизәйткечләр өйрәнү. Кояшның ни өчен кирәк булуын аңлату</w:t>
            </w:r>
          </w:p>
        </w:tc>
        <w:tc>
          <w:tcPr>
            <w:tcW w:w="2409" w:type="dxa"/>
            <w:tcBorders>
              <w:top w:val="single" w:sz="4" w:space="0" w:color="auto"/>
            </w:tcBorders>
          </w:tcPr>
          <w:p w:rsidR="003972BE"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Тизәйткечләр өйрәнү</w:t>
            </w:r>
          </w:p>
        </w:tc>
      </w:tr>
      <w:tr w:rsidR="003972BE" w:rsidRPr="0012351F" w:rsidTr="003972BE">
        <w:trPr>
          <w:trHeight w:val="443"/>
        </w:trPr>
        <w:tc>
          <w:tcPr>
            <w:tcW w:w="851" w:type="dxa"/>
            <w:vMerge/>
          </w:tcPr>
          <w:p w:rsidR="003972BE" w:rsidRPr="00BE0D39"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tcBorders>
          </w:tcPr>
          <w:p w:rsidR="003972BE" w:rsidRPr="00285274" w:rsidRDefault="003972BE" w:rsidP="003972BE">
            <w:pPr>
              <w:spacing w:after="0" w:line="240" w:lineRule="auto"/>
              <w:rPr>
                <w:rFonts w:ascii="Times New Roman" w:hAnsi="Times New Roman"/>
                <w:sz w:val="24"/>
                <w:szCs w:val="24"/>
                <w:lang w:val="tt-RU"/>
              </w:rPr>
            </w:pPr>
            <w:r w:rsidRPr="00285274">
              <w:rPr>
                <w:rFonts w:ascii="Times New Roman" w:hAnsi="Times New Roman"/>
                <w:sz w:val="24"/>
                <w:szCs w:val="24"/>
                <w:lang w:val="tt-RU"/>
              </w:rPr>
              <w:t>«</w:t>
            </w:r>
            <w:r>
              <w:rPr>
                <w:rFonts w:ascii="Times New Roman" w:hAnsi="Times New Roman"/>
                <w:sz w:val="24"/>
                <w:szCs w:val="24"/>
                <w:lang w:val="tt-RU"/>
              </w:rPr>
              <w:t>Мониторинг</w:t>
            </w:r>
            <w:r w:rsidRPr="00285274">
              <w:rPr>
                <w:rFonts w:ascii="Times New Roman" w:hAnsi="Times New Roman"/>
                <w:sz w:val="24"/>
                <w:szCs w:val="24"/>
                <w:lang w:val="tt-RU"/>
              </w:rPr>
              <w:t>»</w:t>
            </w:r>
          </w:p>
          <w:p w:rsidR="003972BE" w:rsidRDefault="003972BE" w:rsidP="003972BE">
            <w:pPr>
              <w:spacing w:after="0" w:line="240" w:lineRule="auto"/>
              <w:rPr>
                <w:rFonts w:ascii="Times New Roman" w:hAnsi="Times New Roman"/>
                <w:sz w:val="24"/>
                <w:szCs w:val="24"/>
                <w:lang w:val="tt-RU"/>
              </w:rPr>
            </w:pPr>
          </w:p>
        </w:tc>
        <w:tc>
          <w:tcPr>
            <w:tcW w:w="3686" w:type="dxa"/>
            <w:tcBorders>
              <w:top w:val="single" w:sz="4" w:space="0" w:color="auto"/>
            </w:tcBorders>
          </w:tcPr>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rPr>
            </w:pPr>
            <w:r w:rsidRPr="00A263A3">
              <w:rPr>
                <w:rFonts w:ascii="Times New Roman" w:eastAsia="SchoolBookTatMFOTF" w:hAnsi="Times New Roman"/>
                <w:sz w:val="24"/>
                <w:szCs w:val="24"/>
              </w:rPr>
              <w:t>Балаларның</w:t>
            </w:r>
            <w:r>
              <w:rPr>
                <w:rFonts w:ascii="Times New Roman" w:eastAsia="SchoolBookTatMFOTF" w:hAnsi="Times New Roman"/>
                <w:sz w:val="24"/>
                <w:szCs w:val="24"/>
              </w:rPr>
              <w:t xml:space="preserve"> </w:t>
            </w:r>
            <w:r w:rsidRPr="00A263A3">
              <w:rPr>
                <w:rFonts w:ascii="Times New Roman" w:eastAsia="SchoolBookTatMFOTF" w:hAnsi="Times New Roman"/>
                <w:sz w:val="24"/>
                <w:szCs w:val="24"/>
              </w:rPr>
              <w:t>персональ</w:t>
            </w:r>
            <w:r>
              <w:rPr>
                <w:rFonts w:ascii="Times New Roman" w:eastAsia="SchoolBookTatMFOTF" w:hAnsi="Times New Roman"/>
                <w:sz w:val="24"/>
                <w:szCs w:val="24"/>
              </w:rPr>
              <w:t xml:space="preserve"> </w:t>
            </w:r>
            <w:r w:rsidRPr="00A263A3">
              <w:rPr>
                <w:rFonts w:ascii="Times New Roman" w:eastAsia="SchoolBookTatMFOTF" w:hAnsi="Times New Roman"/>
                <w:sz w:val="24"/>
                <w:szCs w:val="24"/>
              </w:rPr>
              <w:t>карточкаларын</w:t>
            </w:r>
          </w:p>
          <w:p w:rsidR="003972BE" w:rsidRPr="00285274" w:rsidRDefault="003972BE" w:rsidP="003972BE">
            <w:pPr>
              <w:spacing w:after="0" w:line="240" w:lineRule="auto"/>
              <w:rPr>
                <w:rFonts w:ascii="Times New Roman" w:hAnsi="Times New Roman"/>
                <w:sz w:val="24"/>
                <w:szCs w:val="24"/>
                <w:lang w:val="tt-RU"/>
              </w:rPr>
            </w:pPr>
            <w:r w:rsidRPr="00A263A3">
              <w:rPr>
                <w:rFonts w:ascii="Times New Roman" w:eastAsia="SchoolBookTatMFOTF" w:hAnsi="Times New Roman"/>
                <w:sz w:val="24"/>
                <w:szCs w:val="24"/>
              </w:rPr>
              <w:t>тутыру.</w:t>
            </w:r>
          </w:p>
        </w:tc>
        <w:tc>
          <w:tcPr>
            <w:tcW w:w="2409" w:type="dxa"/>
            <w:tcBorders>
              <w:top w:val="single" w:sz="4" w:space="0" w:color="auto"/>
            </w:tcBorders>
          </w:tcPr>
          <w:p w:rsidR="003972BE"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Биремнәр утәү</w:t>
            </w:r>
          </w:p>
        </w:tc>
      </w:tr>
      <w:tr w:rsidR="003972BE" w:rsidRPr="00B02EE0" w:rsidTr="003972BE">
        <w:trPr>
          <w:trHeight w:val="430"/>
        </w:trPr>
        <w:tc>
          <w:tcPr>
            <w:tcW w:w="851" w:type="dxa"/>
            <w:vMerge/>
            <w:tcBorders>
              <w:bottom w:val="single" w:sz="4" w:space="0" w:color="auto"/>
            </w:tcBorders>
          </w:tcPr>
          <w:p w:rsidR="003972BE" w:rsidRPr="00285274"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285274"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p>
        </w:tc>
        <w:tc>
          <w:tcPr>
            <w:tcW w:w="1843" w:type="dxa"/>
            <w:tcBorders>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“Тукай абый”</w:t>
            </w:r>
          </w:p>
          <w:p w:rsidR="003972BE" w:rsidRPr="00737812" w:rsidRDefault="003972BE" w:rsidP="003972BE">
            <w:pPr>
              <w:spacing w:after="0" w:line="240" w:lineRule="auto"/>
              <w:rPr>
                <w:rFonts w:ascii="Times New Roman" w:hAnsi="Times New Roman"/>
                <w:sz w:val="24"/>
                <w:szCs w:val="24"/>
                <w:lang w:val="tt-RU"/>
              </w:rPr>
            </w:pPr>
          </w:p>
        </w:tc>
        <w:tc>
          <w:tcPr>
            <w:tcW w:w="3686" w:type="dxa"/>
            <w:tcBorders>
              <w:bottom w:val="single" w:sz="4" w:space="0" w:color="auto"/>
            </w:tcBorders>
          </w:tcPr>
          <w:p w:rsidR="003972BE" w:rsidRPr="00285274"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Г.Тукай иҗаты белән таныштыру. Шигыр</w:t>
            </w:r>
            <w:r w:rsidRPr="00285274">
              <w:rPr>
                <w:rFonts w:ascii="Times New Roman" w:hAnsi="Times New Roman"/>
                <w:sz w:val="24"/>
                <w:szCs w:val="24"/>
                <w:lang w:val="tt-RU"/>
              </w:rPr>
              <w:t>ьл</w:t>
            </w:r>
            <w:r>
              <w:rPr>
                <w:rFonts w:ascii="Times New Roman" w:hAnsi="Times New Roman"/>
                <w:sz w:val="24"/>
                <w:szCs w:val="24"/>
                <w:lang w:val="tt-RU"/>
              </w:rPr>
              <w:t>әрен өйрәнү, җырларын тыңлау. Әсәрләрендәге геройларын сурәтләү.</w:t>
            </w:r>
          </w:p>
        </w:tc>
        <w:tc>
          <w:tcPr>
            <w:tcW w:w="2409" w:type="dxa"/>
            <w:tcBorders>
              <w:bottom w:val="single" w:sz="4" w:space="0" w:color="auto"/>
            </w:tcBorders>
          </w:tcPr>
          <w:p w:rsidR="003972BE" w:rsidRPr="00143154"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Зурлар төркеме оештырган бәйрәм чарасында шигыр</w:t>
            </w:r>
            <w:r w:rsidRPr="00143154">
              <w:rPr>
                <w:rFonts w:ascii="Times New Roman" w:hAnsi="Times New Roman"/>
                <w:sz w:val="24"/>
                <w:szCs w:val="24"/>
                <w:lang w:val="tt-RU"/>
              </w:rPr>
              <w:t>ьл</w:t>
            </w:r>
            <w:r>
              <w:rPr>
                <w:rFonts w:ascii="Times New Roman" w:hAnsi="Times New Roman"/>
                <w:sz w:val="24"/>
                <w:szCs w:val="24"/>
                <w:lang w:val="tt-RU"/>
              </w:rPr>
              <w:t>әр сөйләү</w:t>
            </w:r>
          </w:p>
        </w:tc>
      </w:tr>
      <w:tr w:rsidR="003972BE" w:rsidRPr="00B02EE0" w:rsidTr="003972BE">
        <w:trPr>
          <w:trHeight w:val="4692"/>
        </w:trPr>
        <w:tc>
          <w:tcPr>
            <w:tcW w:w="851" w:type="dxa"/>
            <w:vMerge w:val="restart"/>
            <w:tcBorders>
              <w:top w:val="single" w:sz="4" w:space="0" w:color="auto"/>
            </w:tcBorders>
          </w:tcPr>
          <w:p w:rsidR="003972BE" w:rsidRPr="00285274"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lang w:val="tt-RU"/>
              </w:rPr>
              <w:lastRenderedPageBreak/>
              <w:t>Май</w:t>
            </w:r>
          </w:p>
          <w:p w:rsidR="003972BE" w:rsidRPr="00285274"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1</w:t>
            </w:r>
          </w:p>
        </w:tc>
        <w:tc>
          <w:tcPr>
            <w:tcW w:w="1843"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“Язгы чәчәкләр” </w:t>
            </w:r>
          </w:p>
        </w:tc>
        <w:tc>
          <w:tcPr>
            <w:tcW w:w="3686" w:type="dxa"/>
            <w:tcBorders>
              <w:top w:val="single" w:sz="4" w:space="0" w:color="auto"/>
            </w:tcBorders>
          </w:tcPr>
          <w:p w:rsidR="003972BE" w:rsidRPr="00AE4AB4"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AE4AB4">
              <w:rPr>
                <w:rFonts w:ascii="Times New Roman" w:eastAsia="SchoolBookTatMFOTF" w:hAnsi="Times New Roman"/>
                <w:sz w:val="24"/>
                <w:szCs w:val="24"/>
                <w:lang w:val="tt-RU"/>
              </w:rPr>
              <w:t>балаларны үсемлекләр белән</w:t>
            </w:r>
            <w:r>
              <w:rPr>
                <w:rFonts w:ascii="Times New Roman" w:eastAsia="SchoolBookTatMFOTF" w:hAnsi="Times New Roman"/>
                <w:sz w:val="24"/>
                <w:szCs w:val="24"/>
                <w:lang w:val="tt-RU"/>
              </w:rPr>
              <w:t xml:space="preserve"> </w:t>
            </w:r>
            <w:r w:rsidRPr="00AE4AB4">
              <w:rPr>
                <w:rFonts w:ascii="Times New Roman" w:eastAsia="SchoolBookTatMFOTF" w:hAnsi="Times New Roman"/>
                <w:sz w:val="24"/>
                <w:szCs w:val="24"/>
                <w:lang w:val="tt-RU"/>
              </w:rPr>
              <w:t>таныштыруны</w:t>
            </w:r>
            <w:r>
              <w:rPr>
                <w:rFonts w:ascii="Times New Roman" w:eastAsia="SchoolBookTatMFOTF" w:hAnsi="Times New Roman"/>
                <w:sz w:val="24"/>
                <w:szCs w:val="24"/>
                <w:lang w:val="tt-RU"/>
              </w:rPr>
              <w:t xml:space="preserve"> </w:t>
            </w:r>
            <w:r w:rsidRPr="00AE4AB4">
              <w:rPr>
                <w:rFonts w:ascii="Times New Roman" w:eastAsia="SchoolBookTatMFOTF" w:hAnsi="Times New Roman"/>
                <w:sz w:val="24"/>
                <w:szCs w:val="24"/>
                <w:lang w:val="tt-RU"/>
              </w:rPr>
              <w:t>дәвам итү, тузганак чәчәген күрсәтү, аны танырга,исемен әйтергә, төзелеше (чәчәге, сабагы, яфраклары) буенча аера белергә өйрәтү; сүз байлыгын</w:t>
            </w:r>
          </w:p>
          <w:p w:rsidR="003972BE" w:rsidRPr="00AE4AB4"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AE4AB4">
              <w:rPr>
                <w:rFonts w:ascii="Times New Roman" w:eastAsia="SchoolBookTatMFOTF" w:hAnsi="Times New Roman"/>
                <w:sz w:val="24"/>
                <w:szCs w:val="24"/>
                <w:lang w:val="tt-RU"/>
              </w:rPr>
              <w:t xml:space="preserve">киңәйтү; </w:t>
            </w:r>
            <w:r w:rsidRPr="00AE4AB4">
              <w:rPr>
                <w:rFonts w:ascii="Times New Roman" w:eastAsia="SchoolBookTatMFOTF-Italic" w:hAnsi="Times New Roman"/>
                <w:i/>
                <w:iCs/>
                <w:sz w:val="24"/>
                <w:szCs w:val="24"/>
                <w:lang w:val="tt-RU"/>
              </w:rPr>
              <w:t xml:space="preserve">тузганак, чәчәк, сабак </w:t>
            </w:r>
            <w:r w:rsidRPr="00AE4AB4">
              <w:rPr>
                <w:rFonts w:ascii="Times New Roman" w:eastAsia="SchoolBookTatMFOTF" w:hAnsi="Times New Roman"/>
                <w:sz w:val="24"/>
                <w:szCs w:val="24"/>
                <w:lang w:val="tt-RU"/>
              </w:rPr>
              <w:t>сүзләрен сөйләмдә</w:t>
            </w:r>
            <w:r>
              <w:rPr>
                <w:rFonts w:ascii="Times New Roman" w:eastAsia="SchoolBookTatMFOTF" w:hAnsi="Times New Roman"/>
                <w:sz w:val="24"/>
                <w:szCs w:val="24"/>
                <w:lang w:val="tt-RU"/>
              </w:rPr>
              <w:t xml:space="preserve"> </w:t>
            </w:r>
            <w:r w:rsidRPr="00AE4AB4">
              <w:rPr>
                <w:rFonts w:ascii="Times New Roman" w:eastAsia="SchoolBookTatMFOTF" w:hAnsi="Times New Roman"/>
                <w:sz w:val="24"/>
                <w:szCs w:val="24"/>
                <w:lang w:val="tt-RU"/>
              </w:rPr>
              <w:t>активлаштыру;</w:t>
            </w:r>
          </w:p>
          <w:p w:rsidR="003972BE" w:rsidRPr="00AE4AB4"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AE4AB4">
              <w:rPr>
                <w:rFonts w:ascii="Times New Roman" w:eastAsia="SchoolBookTatMFOTF" w:hAnsi="Times New Roman"/>
                <w:sz w:val="24"/>
                <w:szCs w:val="24"/>
                <w:lang w:val="tt-RU"/>
              </w:rPr>
              <w:t>балаларның сенсор тою һәм кабул итү сәләтен,</w:t>
            </w:r>
            <w:r>
              <w:rPr>
                <w:rFonts w:ascii="Times New Roman" w:eastAsia="SchoolBookTatMFOTF" w:hAnsi="Times New Roman"/>
                <w:sz w:val="24"/>
                <w:szCs w:val="24"/>
                <w:lang w:val="tt-RU"/>
              </w:rPr>
              <w:t xml:space="preserve"> </w:t>
            </w:r>
            <w:r w:rsidRPr="00AE4AB4">
              <w:rPr>
                <w:rFonts w:ascii="Times New Roman" w:eastAsia="SchoolBookTatMFOTF" w:hAnsi="Times New Roman"/>
                <w:sz w:val="24"/>
                <w:szCs w:val="24"/>
                <w:lang w:val="tt-RU"/>
              </w:rPr>
              <w:t>игътибарын, күзәтүчәнлеген үстерү;</w:t>
            </w:r>
          </w:p>
          <w:p w:rsidR="003972BE" w:rsidRPr="00285274" w:rsidRDefault="003972BE" w:rsidP="003972BE">
            <w:pPr>
              <w:autoSpaceDE w:val="0"/>
              <w:autoSpaceDN w:val="0"/>
              <w:adjustRightInd w:val="0"/>
              <w:spacing w:after="0" w:line="240" w:lineRule="auto"/>
              <w:rPr>
                <w:rFonts w:ascii="Times New Roman" w:hAnsi="Times New Roman"/>
                <w:sz w:val="24"/>
                <w:szCs w:val="24"/>
                <w:lang w:val="tt-RU"/>
              </w:rPr>
            </w:pPr>
            <w:r w:rsidRPr="00AE4AB4">
              <w:rPr>
                <w:rFonts w:ascii="Times New Roman" w:eastAsia="SchoolBookTatMFOTF" w:hAnsi="Times New Roman"/>
                <w:sz w:val="24"/>
                <w:szCs w:val="24"/>
                <w:lang w:val="tt-RU"/>
              </w:rPr>
              <w:t>табигать белән турыдан-туры аралашудан шатлык хисләре уяту, үсемлекләргә сакчыл караш</w:t>
            </w:r>
            <w:r>
              <w:rPr>
                <w:rFonts w:ascii="Times New Roman" w:eastAsia="SchoolBookTatMFOTF" w:hAnsi="Times New Roman"/>
                <w:sz w:val="24"/>
                <w:szCs w:val="24"/>
                <w:lang w:val="tt-RU"/>
              </w:rPr>
              <w:t xml:space="preserve"> </w:t>
            </w:r>
            <w:r w:rsidRPr="00AE4AB4">
              <w:rPr>
                <w:rFonts w:ascii="Times New Roman" w:eastAsia="SchoolBookTatMFOTF" w:hAnsi="Times New Roman"/>
                <w:sz w:val="24"/>
                <w:szCs w:val="24"/>
                <w:lang w:val="tt-RU"/>
              </w:rPr>
              <w:t>тәрбияләү</w:t>
            </w:r>
          </w:p>
        </w:tc>
        <w:tc>
          <w:tcPr>
            <w:tcW w:w="2409" w:type="dxa"/>
            <w:tcBorders>
              <w:top w:val="single" w:sz="4" w:space="0" w:color="auto"/>
            </w:tcBorders>
          </w:tcPr>
          <w:p w:rsidR="003972BE" w:rsidRPr="005C25BC"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Pr>
                <w:rFonts w:ascii="Times New Roman" w:eastAsia="SchoolBookTatMFOTF" w:hAnsi="Times New Roman"/>
                <w:sz w:val="24"/>
                <w:szCs w:val="24"/>
                <w:lang w:val="tt-RU"/>
              </w:rPr>
              <w:t>Тузганак чәчәкләрен тозлы камырдан ясау</w:t>
            </w:r>
          </w:p>
        </w:tc>
      </w:tr>
      <w:tr w:rsidR="003972BE" w:rsidRPr="00B02EE0" w:rsidTr="003972BE">
        <w:trPr>
          <w:trHeight w:val="1122"/>
        </w:trPr>
        <w:tc>
          <w:tcPr>
            <w:tcW w:w="851" w:type="dxa"/>
            <w:vMerge/>
          </w:tcPr>
          <w:p w:rsidR="003972BE" w:rsidRPr="00285274"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FB6B59"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tc>
        <w:tc>
          <w:tcPr>
            <w:tcW w:w="1843" w:type="dxa"/>
            <w:tcBorders>
              <w:bottom w:val="single" w:sz="4" w:space="0" w:color="auto"/>
            </w:tcBorders>
          </w:tcPr>
          <w:p w:rsidR="003972BE" w:rsidRPr="00737812"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“Җәй”</w:t>
            </w:r>
          </w:p>
          <w:p w:rsidR="003972BE" w:rsidRPr="00737812" w:rsidRDefault="003972BE" w:rsidP="003972BE">
            <w:pPr>
              <w:spacing w:after="0" w:line="240" w:lineRule="auto"/>
              <w:rPr>
                <w:rFonts w:ascii="Times New Roman" w:hAnsi="Times New Roman"/>
                <w:sz w:val="24"/>
                <w:szCs w:val="24"/>
                <w:lang w:val="tt-RU"/>
              </w:rPr>
            </w:pPr>
          </w:p>
        </w:tc>
        <w:tc>
          <w:tcPr>
            <w:tcW w:w="3686" w:type="dxa"/>
            <w:vMerge w:val="restart"/>
          </w:tcPr>
          <w:p w:rsidR="003972BE" w:rsidRPr="004E2CDD" w:rsidRDefault="003972BE" w:rsidP="003972BE">
            <w:pPr>
              <w:shd w:val="clear" w:color="auto" w:fill="FFFFFF"/>
              <w:spacing w:after="0"/>
              <w:rPr>
                <w:rFonts w:ascii="Times New Roman" w:hAnsi="Times New Roman"/>
                <w:sz w:val="24"/>
                <w:szCs w:val="24"/>
                <w:lang w:val="tt-RU"/>
              </w:rPr>
            </w:pPr>
            <w:r w:rsidRPr="00737812">
              <w:rPr>
                <w:rFonts w:ascii="Times New Roman" w:eastAsia="Times New Roman" w:hAnsi="Times New Roman"/>
                <w:sz w:val="24"/>
                <w:szCs w:val="24"/>
                <w:lang w:val="tt-RU"/>
              </w:rPr>
              <w:t>Җәй турында күзаллау формалаш</w:t>
            </w:r>
            <w:r>
              <w:rPr>
                <w:rFonts w:ascii="Times New Roman" w:eastAsia="Times New Roman" w:hAnsi="Times New Roman"/>
                <w:sz w:val="24"/>
                <w:szCs w:val="24"/>
                <w:lang w:val="tt-RU"/>
              </w:rPr>
              <w:t xml:space="preserve">тыру (табигатьтә, кешеләр </w:t>
            </w:r>
            <w:r w:rsidRPr="00737812">
              <w:rPr>
                <w:rFonts w:ascii="Times New Roman" w:eastAsia="Times New Roman" w:hAnsi="Times New Roman"/>
                <w:sz w:val="24"/>
                <w:szCs w:val="24"/>
                <w:lang w:val="tt-RU"/>
              </w:rPr>
              <w:t xml:space="preserve">киемендә, </w:t>
            </w:r>
            <w:r>
              <w:rPr>
                <w:rFonts w:ascii="Times New Roman" w:eastAsia="Times New Roman" w:hAnsi="Times New Roman"/>
                <w:sz w:val="24"/>
                <w:szCs w:val="24"/>
                <w:lang w:val="tt-RU"/>
              </w:rPr>
              <w:t xml:space="preserve">балалар бакчасы мәйданында сезон </w:t>
            </w:r>
          </w:p>
          <w:p w:rsidR="003972BE" w:rsidRPr="00737812"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үз</w:t>
            </w:r>
            <w:r w:rsidRPr="00737812">
              <w:rPr>
                <w:rFonts w:ascii="Times New Roman" w:eastAsia="Times New Roman" w:hAnsi="Times New Roman"/>
                <w:sz w:val="24"/>
                <w:szCs w:val="24"/>
                <w:lang w:val="tt-RU"/>
              </w:rPr>
              <w:t xml:space="preserve">гәрешләре). </w:t>
            </w:r>
            <w:r w:rsidRPr="00FB6B59">
              <w:rPr>
                <w:rFonts w:ascii="Times New Roman" w:eastAsia="Times New Roman" w:hAnsi="Times New Roman"/>
                <w:sz w:val="24"/>
                <w:szCs w:val="24"/>
                <w:lang w:val="tt-RU"/>
              </w:rPr>
              <w:t xml:space="preserve">Йорт хайваннары һәм кошлары, яшелчәләр, җиләк-җимешләр </w:t>
            </w:r>
          </w:p>
          <w:p w:rsidR="003972BE" w:rsidRPr="00FB6B59" w:rsidRDefault="003972BE" w:rsidP="003972BE">
            <w:pPr>
              <w:shd w:val="clear" w:color="auto" w:fill="FFFFFF"/>
              <w:spacing w:after="0" w:line="240" w:lineRule="auto"/>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турында белемнәрен киңәйтү. Җәен </w:t>
            </w:r>
          </w:p>
          <w:p w:rsidR="003972BE" w:rsidRPr="00FB6B59" w:rsidRDefault="003972BE" w:rsidP="003972BE">
            <w:pPr>
              <w:shd w:val="clear" w:color="auto" w:fill="FFFFFF"/>
              <w:spacing w:after="0" w:line="240" w:lineRule="auto"/>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урман җәнлекләре һәм кошларының  </w:t>
            </w:r>
          </w:p>
          <w:p w:rsidR="003972BE" w:rsidRPr="00FB6B59" w:rsidRDefault="003972BE" w:rsidP="003972BE">
            <w:pPr>
              <w:shd w:val="clear" w:color="auto" w:fill="FFFFFF"/>
              <w:spacing w:after="0" w:line="240" w:lineRule="auto"/>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үз-үзләрен тоту үзенчәлекләре белән </w:t>
            </w:r>
          </w:p>
          <w:p w:rsidR="003972BE" w:rsidRPr="00FB6B59" w:rsidRDefault="003972BE" w:rsidP="003972BE">
            <w:pPr>
              <w:shd w:val="clear" w:color="auto" w:fill="FFFFFF"/>
              <w:spacing w:after="0" w:line="240" w:lineRule="auto"/>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таныштыру. Җылы якларда яшәүче </w:t>
            </w:r>
          </w:p>
          <w:p w:rsidR="003972BE" w:rsidRPr="00FB6B59" w:rsidRDefault="003972BE" w:rsidP="003972BE">
            <w:pPr>
              <w:shd w:val="clear" w:color="auto" w:fill="FFFFFF"/>
              <w:spacing w:after="0" w:line="240" w:lineRule="auto"/>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кайбер хайваннар белән таныштыру</w:t>
            </w:r>
          </w:p>
          <w:p w:rsidR="003972BE" w:rsidRPr="004E2CDD" w:rsidRDefault="003972BE" w:rsidP="003972BE">
            <w:pPr>
              <w:spacing w:after="0" w:line="240" w:lineRule="auto"/>
              <w:rPr>
                <w:rFonts w:ascii="Times New Roman" w:hAnsi="Times New Roman"/>
                <w:sz w:val="24"/>
                <w:szCs w:val="24"/>
                <w:lang w:val="tt-RU"/>
              </w:rPr>
            </w:pPr>
          </w:p>
        </w:tc>
        <w:tc>
          <w:tcPr>
            <w:tcW w:w="2409" w:type="dxa"/>
            <w:vMerge w:val="restart"/>
          </w:tcPr>
          <w:p w:rsidR="003972BE"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Күңел ачу чарасы</w:t>
            </w:r>
          </w:p>
          <w:p w:rsidR="003972BE" w:rsidRPr="00737812"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“Җылы җәй” </w:t>
            </w:r>
          </w:p>
        </w:tc>
      </w:tr>
      <w:tr w:rsidR="003972BE" w:rsidRPr="0012351F" w:rsidTr="003972BE">
        <w:trPr>
          <w:trHeight w:val="2049"/>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bottom w:val="single" w:sz="4" w:space="0" w:color="auto"/>
            </w:tcBorders>
          </w:tcPr>
          <w:p w:rsidR="003972BE" w:rsidRPr="00FB6B59"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bottom w:val="single" w:sz="4" w:space="0" w:color="auto"/>
            </w:tcBorders>
          </w:tcPr>
          <w:p w:rsidR="003972BE" w:rsidRPr="00737812"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“Җәй”</w:t>
            </w:r>
          </w:p>
          <w:p w:rsidR="003972BE" w:rsidRDefault="003972BE" w:rsidP="003972BE">
            <w:pPr>
              <w:spacing w:after="0" w:line="240" w:lineRule="auto"/>
              <w:rPr>
                <w:rFonts w:ascii="Times New Roman" w:hAnsi="Times New Roman"/>
                <w:sz w:val="24"/>
                <w:szCs w:val="24"/>
                <w:lang w:val="tt-RU"/>
              </w:rPr>
            </w:pPr>
          </w:p>
        </w:tc>
        <w:tc>
          <w:tcPr>
            <w:tcW w:w="3686" w:type="dxa"/>
            <w:vMerge/>
          </w:tcPr>
          <w:p w:rsidR="003972BE" w:rsidRPr="00737812" w:rsidRDefault="003972BE" w:rsidP="003972BE">
            <w:pPr>
              <w:spacing w:after="0" w:line="240" w:lineRule="auto"/>
              <w:rPr>
                <w:rFonts w:ascii="Times New Roman" w:eastAsia="Times New Roman" w:hAnsi="Times New Roman"/>
                <w:sz w:val="24"/>
                <w:szCs w:val="24"/>
                <w:lang w:val="tt-RU"/>
              </w:rPr>
            </w:pPr>
          </w:p>
        </w:tc>
        <w:tc>
          <w:tcPr>
            <w:tcW w:w="2409" w:type="dxa"/>
            <w:vMerge/>
          </w:tcPr>
          <w:p w:rsidR="003972BE" w:rsidRPr="00737812" w:rsidRDefault="003972BE" w:rsidP="003972BE">
            <w:pPr>
              <w:shd w:val="clear" w:color="auto" w:fill="FFFFFF"/>
              <w:spacing w:after="0"/>
              <w:rPr>
                <w:rFonts w:ascii="Times New Roman" w:eastAsia="Times New Roman" w:hAnsi="Times New Roman"/>
                <w:sz w:val="24"/>
                <w:szCs w:val="24"/>
                <w:lang w:val="tt-RU"/>
              </w:rPr>
            </w:pPr>
          </w:p>
        </w:tc>
      </w:tr>
      <w:tr w:rsidR="003972BE" w:rsidRPr="0012351F" w:rsidTr="003972BE">
        <w:trPr>
          <w:trHeight w:val="2077"/>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Pr="00FB6B59"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p>
        </w:tc>
        <w:tc>
          <w:tcPr>
            <w:tcW w:w="1843" w:type="dxa"/>
            <w:tcBorders>
              <w:top w:val="single" w:sz="4" w:space="0" w:color="auto"/>
            </w:tcBorders>
          </w:tcPr>
          <w:p w:rsidR="003972BE" w:rsidRPr="00737812"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“Җәй”</w:t>
            </w:r>
          </w:p>
          <w:p w:rsidR="003972BE" w:rsidRDefault="003972BE" w:rsidP="003972BE">
            <w:pPr>
              <w:spacing w:after="0" w:line="240" w:lineRule="auto"/>
              <w:rPr>
                <w:rFonts w:ascii="Times New Roman" w:hAnsi="Times New Roman"/>
                <w:sz w:val="24"/>
                <w:szCs w:val="24"/>
                <w:lang w:val="tt-RU"/>
              </w:rPr>
            </w:pPr>
          </w:p>
        </w:tc>
        <w:tc>
          <w:tcPr>
            <w:tcW w:w="3686" w:type="dxa"/>
            <w:vMerge/>
          </w:tcPr>
          <w:p w:rsidR="003972BE" w:rsidRDefault="003972BE" w:rsidP="003972BE">
            <w:pPr>
              <w:shd w:val="clear" w:color="auto" w:fill="FFFFFF"/>
              <w:spacing w:after="0"/>
              <w:rPr>
                <w:rFonts w:ascii="Times New Roman" w:eastAsia="Times New Roman" w:hAnsi="Times New Roman"/>
                <w:sz w:val="24"/>
                <w:szCs w:val="24"/>
                <w:lang w:val="tt-RU"/>
              </w:rPr>
            </w:pPr>
          </w:p>
        </w:tc>
        <w:tc>
          <w:tcPr>
            <w:tcW w:w="2409" w:type="dxa"/>
            <w:vMerge/>
          </w:tcPr>
          <w:p w:rsidR="003972BE" w:rsidRPr="00737812" w:rsidRDefault="003972BE" w:rsidP="003972BE">
            <w:pPr>
              <w:shd w:val="clear" w:color="auto" w:fill="FFFFFF"/>
              <w:spacing w:after="0"/>
              <w:rPr>
                <w:rFonts w:ascii="Times New Roman" w:eastAsia="Times New Roman" w:hAnsi="Times New Roman"/>
                <w:sz w:val="24"/>
                <w:szCs w:val="24"/>
                <w:lang w:val="tt-RU"/>
              </w:rPr>
            </w:pPr>
          </w:p>
        </w:tc>
      </w:tr>
    </w:tbl>
    <w:p w:rsidR="003972BE" w:rsidRPr="00B01FE0" w:rsidRDefault="003972BE" w:rsidP="003972BE">
      <w:pPr>
        <w:tabs>
          <w:tab w:val="left" w:pos="900"/>
        </w:tabs>
        <w:rPr>
          <w:sz w:val="24"/>
          <w:szCs w:val="24"/>
        </w:rPr>
      </w:pPr>
    </w:p>
    <w:p w:rsidR="003972BE" w:rsidRPr="00B01FE0" w:rsidRDefault="003972BE" w:rsidP="003972BE">
      <w:pPr>
        <w:spacing w:line="237" w:lineRule="auto"/>
        <w:ind w:right="-239"/>
        <w:jc w:val="center"/>
        <w:rPr>
          <w:rFonts w:ascii="Times New Roman" w:eastAsia="Times New Roman" w:hAnsi="Times New Roman" w:cs="Times New Roman"/>
          <w:sz w:val="24"/>
          <w:szCs w:val="24"/>
        </w:rPr>
      </w:pPr>
      <w:r w:rsidRPr="00B01FE0">
        <w:rPr>
          <w:rFonts w:ascii="Times New Roman" w:eastAsia="Times New Roman" w:hAnsi="Times New Roman" w:cs="Times New Roman"/>
          <w:sz w:val="24"/>
          <w:szCs w:val="24"/>
        </w:rPr>
        <w:t>2 младшая группа</w:t>
      </w:r>
    </w:p>
    <w:p w:rsidR="003972BE" w:rsidRPr="00B01FE0" w:rsidRDefault="003972BE" w:rsidP="003972BE">
      <w:pPr>
        <w:jc w:val="center"/>
        <w:rPr>
          <w:rFonts w:ascii="Times New Roman" w:hAnsi="Times New Roman" w:cs="Times New Roman"/>
          <w:b/>
          <w:sz w:val="24"/>
          <w:szCs w:val="24"/>
          <w:lang w:val="tt-RU"/>
        </w:rPr>
      </w:pPr>
      <w:r w:rsidRPr="00B01FE0">
        <w:rPr>
          <w:rFonts w:ascii="Times New Roman" w:hAnsi="Times New Roman" w:cs="Times New Roman"/>
          <w:b/>
          <w:sz w:val="24"/>
          <w:szCs w:val="24"/>
          <w:lang w:val="tt-RU"/>
        </w:rPr>
        <w:t>2 кечкенәләр төркеменең  комплекс-тематик эшчәнлек планы</w:t>
      </w:r>
    </w:p>
    <w:tbl>
      <w:tblPr>
        <w:tblStyle w:val="a4"/>
        <w:tblW w:w="9781" w:type="dxa"/>
        <w:tblInd w:w="-34" w:type="dxa"/>
        <w:tblLayout w:type="fixed"/>
        <w:tblLook w:val="04A0"/>
      </w:tblPr>
      <w:tblGrid>
        <w:gridCol w:w="851"/>
        <w:gridCol w:w="992"/>
        <w:gridCol w:w="1843"/>
        <w:gridCol w:w="3827"/>
        <w:gridCol w:w="2268"/>
      </w:tblGrid>
      <w:tr w:rsidR="003972BE" w:rsidRPr="003972BE" w:rsidTr="003972BE">
        <w:tc>
          <w:tcPr>
            <w:tcW w:w="1843" w:type="dxa"/>
            <w:gridSpan w:val="2"/>
          </w:tcPr>
          <w:p w:rsidR="003972BE" w:rsidRPr="003972BE" w:rsidRDefault="003972BE" w:rsidP="003972BE">
            <w:pPr>
              <w:rPr>
                <w:rFonts w:ascii="Times New Roman" w:hAnsi="Times New Roman" w:cs="Times New Roman"/>
                <w:b/>
                <w:sz w:val="24"/>
                <w:szCs w:val="24"/>
              </w:rPr>
            </w:pPr>
            <w:r w:rsidRPr="003972BE">
              <w:rPr>
                <w:rFonts w:ascii="Times New Roman" w:hAnsi="Times New Roman" w:cs="Times New Roman"/>
                <w:b/>
                <w:sz w:val="24"/>
                <w:szCs w:val="24"/>
              </w:rPr>
              <w:t>Вакыты</w:t>
            </w:r>
          </w:p>
        </w:tc>
        <w:tc>
          <w:tcPr>
            <w:tcW w:w="1843" w:type="dxa"/>
          </w:tcPr>
          <w:p w:rsidR="003972BE" w:rsidRPr="003972BE" w:rsidRDefault="003972BE" w:rsidP="003972BE">
            <w:pPr>
              <w:rPr>
                <w:rFonts w:ascii="Times New Roman" w:hAnsi="Times New Roman" w:cs="Times New Roman"/>
                <w:b/>
                <w:sz w:val="24"/>
                <w:szCs w:val="24"/>
              </w:rPr>
            </w:pPr>
            <w:r w:rsidRPr="003972BE">
              <w:rPr>
                <w:rFonts w:ascii="Times New Roman" w:hAnsi="Times New Roman" w:cs="Times New Roman"/>
                <w:b/>
                <w:sz w:val="24"/>
                <w:szCs w:val="24"/>
              </w:rPr>
              <w:t>Бүлекләр</w:t>
            </w:r>
          </w:p>
        </w:tc>
        <w:tc>
          <w:tcPr>
            <w:tcW w:w="3827" w:type="dxa"/>
          </w:tcPr>
          <w:p w:rsidR="003972BE" w:rsidRPr="003972BE" w:rsidRDefault="003972BE" w:rsidP="003972BE">
            <w:pPr>
              <w:rPr>
                <w:rFonts w:ascii="Times New Roman" w:hAnsi="Times New Roman" w:cs="Times New Roman"/>
                <w:b/>
                <w:sz w:val="24"/>
                <w:szCs w:val="24"/>
              </w:rPr>
            </w:pPr>
            <w:r w:rsidRPr="003972BE">
              <w:rPr>
                <w:rFonts w:ascii="Times New Roman" w:hAnsi="Times New Roman" w:cs="Times New Roman"/>
                <w:b/>
                <w:sz w:val="24"/>
                <w:szCs w:val="24"/>
              </w:rPr>
              <w:t>Бурычлар</w:t>
            </w:r>
          </w:p>
        </w:tc>
        <w:tc>
          <w:tcPr>
            <w:tcW w:w="2268" w:type="dxa"/>
          </w:tcPr>
          <w:p w:rsidR="003972BE" w:rsidRPr="003972BE" w:rsidRDefault="003972BE" w:rsidP="003972BE">
            <w:pPr>
              <w:rPr>
                <w:rFonts w:ascii="Times New Roman" w:hAnsi="Times New Roman" w:cs="Times New Roman"/>
                <w:b/>
                <w:sz w:val="24"/>
                <w:szCs w:val="24"/>
                <w:lang w:val="tt-RU"/>
              </w:rPr>
            </w:pPr>
            <w:r w:rsidRPr="003972BE">
              <w:rPr>
                <w:rFonts w:ascii="Times New Roman" w:hAnsi="Times New Roman" w:cs="Times New Roman"/>
                <w:b/>
                <w:sz w:val="24"/>
                <w:szCs w:val="24"/>
                <w:lang w:val="tt-RU"/>
              </w:rPr>
              <w:t>Үткәрелгән чаралар</w:t>
            </w:r>
          </w:p>
        </w:tc>
      </w:tr>
      <w:tr w:rsidR="003972BE" w:rsidRPr="00B02EE0" w:rsidTr="003972BE">
        <w:trPr>
          <w:trHeight w:val="1457"/>
        </w:trPr>
        <w:tc>
          <w:tcPr>
            <w:tcW w:w="851"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Сентябрь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Сау бул, җәй! Исәнме, балалар бакчасы!</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Сау бул, җәй! Исәнме, балалар бакчасы!1) сорауларга җавап бирергә теләк уяту;</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сюжетны чагылдыра торган уеннарда катнашу теләге тәр</w:t>
            </w:r>
            <w:r w:rsidRPr="003972BE">
              <w:rPr>
                <w:rFonts w:ascii="Times New Roman" w:hAnsi="Times New Roman" w:cs="Times New Roman"/>
                <w:sz w:val="24"/>
                <w:szCs w:val="24"/>
                <w:lang w:val="tt-RU"/>
              </w:rPr>
              <w:softHyphen/>
              <w:t xml:space="preserve"> 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“Белем көне”- тәрбиячеләр һәм әти – әниләр катнашында.</w:t>
            </w:r>
          </w:p>
          <w:p w:rsidR="003972BE" w:rsidRPr="003972BE" w:rsidRDefault="003972BE" w:rsidP="003972BE">
            <w:pPr>
              <w:rPr>
                <w:rFonts w:ascii="Times New Roman" w:hAnsi="Times New Roman" w:cs="Times New Roman"/>
                <w:sz w:val="24"/>
                <w:szCs w:val="24"/>
                <w:lang w:val="tt-RU"/>
              </w:rPr>
            </w:pPr>
          </w:p>
        </w:tc>
      </w:tr>
      <w:tr w:rsidR="003972BE" w:rsidRPr="00B02EE0" w:rsidTr="003972BE">
        <w:trPr>
          <w:trHeight w:val="1543"/>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Көз</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балаларның көз, табигать</w:t>
            </w:r>
            <w:r w:rsidRPr="003972BE">
              <w:rPr>
                <w:rFonts w:ascii="Times New Roman" w:hAnsi="Times New Roman" w:cs="Times New Roman"/>
                <w:sz w:val="24"/>
                <w:szCs w:val="24"/>
                <w:lang w:val="tt-RU"/>
              </w:rPr>
              <w:softHyphen/>
              <w:t xml:space="preserve"> тәге көзге үзгәрешләр, җиләк-җимешләр (алма, аның билгеләре) турында күзаллауларын баету нигезендә сүзлек запасын киңәйтү һәм активлаштыру, тиңдәш кисәкләр кергән җөмләләр төзергә өйрә</w:t>
            </w:r>
            <w:r w:rsidRPr="003972BE">
              <w:rPr>
                <w:rFonts w:ascii="Times New Roman" w:hAnsi="Times New Roman" w:cs="Times New Roman"/>
                <w:sz w:val="24"/>
                <w:szCs w:val="24"/>
                <w:lang w:val="tt-RU"/>
              </w:rPr>
              <w:softHyphen/>
              <w:t xml:space="preserve"> түне дәвам итү; </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“Көзге уңыш”- әти – әниләр һәм балалрның иҗадый эш выстовкасы.</w:t>
            </w:r>
          </w:p>
        </w:tc>
      </w:tr>
      <w:tr w:rsidR="003972BE" w:rsidRPr="003972BE" w:rsidTr="003972BE">
        <w:trPr>
          <w:trHeight w:val="960"/>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ind w:left="64"/>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Көз</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балаларның игътибарын, аңга алуларын, хәтерен, сенсорик күнекмәләрен, артикуляция аппаратын үстерү;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“Көз” бәйрәме</w:t>
            </w:r>
          </w:p>
        </w:tc>
      </w:tr>
      <w:tr w:rsidR="003972BE" w:rsidRPr="003972BE" w:rsidTr="00B01FE0">
        <w:trPr>
          <w:trHeight w:val="596"/>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ind w:left="115"/>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Көз</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күмәк эшләүгә тарту, сора</w:t>
            </w:r>
            <w:r w:rsidRPr="003972BE">
              <w:rPr>
                <w:rFonts w:ascii="Times New Roman" w:hAnsi="Times New Roman" w:cs="Times New Roman"/>
                <w:sz w:val="24"/>
                <w:szCs w:val="24"/>
                <w:lang w:val="tt-RU"/>
              </w:rPr>
              <w:softHyphen/>
              <w:t>уларга җавап бирү теләге тәр</w:t>
            </w:r>
            <w:r w:rsidRPr="003972BE">
              <w:rPr>
                <w:rFonts w:ascii="Times New Roman" w:hAnsi="Times New Roman" w:cs="Times New Roman"/>
                <w:sz w:val="24"/>
                <w:szCs w:val="24"/>
                <w:lang w:val="tt-RU"/>
              </w:rPr>
              <w:softHyphen/>
              <w:t xml:space="preserve"> 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Көзге спорт уеннары</w:t>
            </w:r>
          </w:p>
        </w:tc>
      </w:tr>
      <w:tr w:rsidR="003972BE" w:rsidRPr="003972BE" w:rsidTr="00B01FE0">
        <w:trPr>
          <w:trHeight w:val="896"/>
        </w:trPr>
        <w:tc>
          <w:tcPr>
            <w:tcW w:w="851"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Октябрь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Мин һәм минем гаиләм</w:t>
            </w:r>
          </w:p>
        </w:tc>
        <w:tc>
          <w:tcPr>
            <w:tcW w:w="3827"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балаларның гаилә һәм гаи лә әгъзалары турындагы белемнәрен баетуны дәвам итү; </w:t>
            </w:r>
          </w:p>
        </w:tc>
        <w:tc>
          <w:tcPr>
            <w:tcW w:w="2268"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гаиләм”</w:t>
            </w:r>
          </w:p>
          <w:p w:rsidR="003972BE" w:rsidRPr="003972BE" w:rsidRDefault="00B01FE0" w:rsidP="003972BE">
            <w:pPr>
              <w:rPr>
                <w:rFonts w:ascii="Times New Roman" w:hAnsi="Times New Roman" w:cs="Times New Roman"/>
                <w:sz w:val="24"/>
                <w:szCs w:val="24"/>
                <w:lang w:val="tt-RU"/>
              </w:rPr>
            </w:pPr>
            <w:r>
              <w:rPr>
                <w:rFonts w:ascii="Times New Roman" w:hAnsi="Times New Roman" w:cs="Times New Roman"/>
                <w:sz w:val="24"/>
                <w:szCs w:val="24"/>
                <w:lang w:val="tt-RU"/>
              </w:rPr>
              <w:t>Гаилэ</w:t>
            </w:r>
            <w:r w:rsidR="003972BE" w:rsidRPr="003972BE">
              <w:rPr>
                <w:rFonts w:ascii="Times New Roman" w:hAnsi="Times New Roman" w:cs="Times New Roman"/>
                <w:sz w:val="24"/>
                <w:szCs w:val="24"/>
                <w:lang w:val="tt-RU"/>
              </w:rPr>
              <w:t xml:space="preserve"> агачы</w:t>
            </w:r>
          </w:p>
        </w:tc>
      </w:tr>
      <w:tr w:rsidR="003972BE" w:rsidRPr="003972BE" w:rsidTr="003972BE">
        <w:trPr>
          <w:trHeight w:val="1669"/>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Мин һәм минем гаиләм</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2) балаларның игътибарын, хәтерен, аңга алуларын үстерү; </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 олылар белән ирекле ара лашу күнекмәләре; гаиләгә һәм гаилә әгъзаларына карата игътибарлылык, кайгыртучанлык тәрбияләү.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Спорт бәйрәме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1767"/>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 минем шәһәрем</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балаларны туган шәһәр, аның исеме (Нурлат), шәһәрдә чыга торган “кара алтын”, шикәр заводы белән таныштыру, юл йөрү кагыйдәләре турында элементлар белемнәр бирү</w:t>
            </w:r>
          </w:p>
          <w:p w:rsidR="003972BE" w:rsidRPr="003972BE" w:rsidRDefault="003972BE" w:rsidP="003972BE">
            <w:pPr>
              <w:rPr>
                <w:rFonts w:ascii="Times New Roman" w:hAnsi="Times New Roman" w:cs="Times New Roman"/>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“Туган шәһәрем” рәсем күргәзмәсе</w:t>
            </w:r>
          </w:p>
        </w:tc>
      </w:tr>
      <w:tr w:rsidR="003972BE" w:rsidRPr="003972BE" w:rsidTr="003972BE">
        <w:trPr>
          <w:trHeight w:val="1234"/>
        </w:trPr>
        <w:tc>
          <w:tcPr>
            <w:tcW w:w="851" w:type="dxa"/>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 минем шәһәрем</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аңга алуларын, диалогик сөйләмнәрен үстерү; сүзләрне, кыска фразаларны ачык әйтә белүләренә ирешү; нефтьнең чыгышы белән кызыксынуларын үстерү;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lang w:val="tt-RU"/>
              </w:rPr>
              <w:t>“Туган ягым”- презентация карау</w:t>
            </w:r>
          </w:p>
        </w:tc>
      </w:tr>
      <w:tr w:rsidR="003972BE" w:rsidRPr="003972BE" w:rsidTr="00B01FE0">
        <w:trPr>
          <w:trHeight w:val="1091"/>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5</w:t>
            </w:r>
          </w:p>
        </w:tc>
        <w:tc>
          <w:tcPr>
            <w:tcW w:w="1843" w:type="dxa"/>
          </w:tcPr>
          <w:p w:rsidR="00B01FE0"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 минем шәһәрем</w:t>
            </w:r>
          </w:p>
          <w:p w:rsidR="003972BE" w:rsidRPr="00B01FE0" w:rsidRDefault="003972BE" w:rsidP="00B01FE0">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туган шәһәр, нефтьче эшчеләре, аларның хезмште белән горурлану хисе тәрбияләү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Сюжетлы рольле  уеннар</w:t>
            </w:r>
          </w:p>
          <w:p w:rsidR="003972BE" w:rsidRPr="003972BE" w:rsidRDefault="003972BE" w:rsidP="003972BE">
            <w:pPr>
              <w:rPr>
                <w:rFonts w:ascii="Times New Roman" w:hAnsi="Times New Roman" w:cs="Times New Roman"/>
                <w:sz w:val="24"/>
                <w:szCs w:val="24"/>
                <w:lang w:val="tt-RU"/>
              </w:rPr>
            </w:pPr>
          </w:p>
        </w:tc>
      </w:tr>
      <w:tr w:rsidR="003972BE" w:rsidRPr="003972BE" w:rsidTr="00B01FE0">
        <w:trPr>
          <w:trHeight w:val="836"/>
        </w:trPr>
        <w:tc>
          <w:tcPr>
            <w:tcW w:w="851" w:type="dxa"/>
            <w:vMerge w:val="restart"/>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Ноябрь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 минем шәһәрем</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Балаларның рәсем күргәзмәсе</w:t>
            </w:r>
          </w:p>
          <w:p w:rsidR="003972BE" w:rsidRPr="003972BE" w:rsidRDefault="003972BE" w:rsidP="003972BE">
            <w:pPr>
              <w:rPr>
                <w:rFonts w:ascii="Times New Roman" w:hAnsi="Times New Roman" w:cs="Times New Roman"/>
                <w:lang w:val="tt-RU"/>
              </w:rPr>
            </w:pPr>
          </w:p>
        </w:tc>
      </w:tr>
      <w:tr w:rsidR="003972BE" w:rsidRPr="003972BE" w:rsidTr="00B01FE0">
        <w:trPr>
          <w:trHeight w:val="843"/>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 минем шәһәрем</w:t>
            </w: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шәһәрем</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Балаларның рәсем күргәзмәсе</w:t>
            </w:r>
          </w:p>
          <w:p w:rsidR="003972BE" w:rsidRPr="003972BE" w:rsidRDefault="003972BE" w:rsidP="003972BE">
            <w:pPr>
              <w:rPr>
                <w:rFonts w:ascii="Times New Roman" w:hAnsi="Times New Roman" w:cs="Times New Roman"/>
                <w:lang w:val="tt-RU"/>
              </w:rPr>
            </w:pPr>
          </w:p>
        </w:tc>
      </w:tr>
      <w:tr w:rsidR="003972BE" w:rsidRPr="003972BE" w:rsidTr="00B01FE0">
        <w:trPr>
          <w:trHeight w:val="949"/>
        </w:trPr>
        <w:tc>
          <w:tcPr>
            <w:tcW w:w="851" w:type="dxa"/>
            <w:vMerge w:val="restart"/>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Әниләр бәйрәме</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Балаларга бу бәйрәм турында мәгълүмат бирү. Балаларда әниләр көненә кызыксыну уяту. </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“Әнием – кадерлем” әдәби – музыкаль кичә.</w:t>
            </w:r>
          </w:p>
        </w:tc>
      </w:tr>
      <w:tr w:rsidR="003972BE" w:rsidRPr="00B02EE0" w:rsidTr="003972BE">
        <w:trPr>
          <w:trHeight w:val="1063"/>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Әниләр бәйрәме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Әниләр белән бердәм эшләр башкару. Якын кешеләренә карата хөрмәт, ярату хисләре тәрбияләү. Әниләргә бәйрәм хөрмәтенә бүләкләр ясау, шигыр</w:t>
            </w:r>
            <w:r w:rsidRPr="003972BE">
              <w:rPr>
                <w:rFonts w:ascii="Times New Roman" w:hAnsi="Times New Roman" w:cs="Times New Roman"/>
                <w:sz w:val="24"/>
                <w:szCs w:val="24"/>
              </w:rPr>
              <w:t>ьл</w:t>
            </w:r>
            <w:r w:rsidRPr="003972BE">
              <w:rPr>
                <w:rFonts w:ascii="Times New Roman" w:hAnsi="Times New Roman" w:cs="Times New Roman"/>
                <w:sz w:val="24"/>
                <w:szCs w:val="24"/>
                <w:lang w:val="tt-RU"/>
              </w:rPr>
              <w:t>әр, җырлар өйрәнү.</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“Әниемнең уңган куллары”- әниләр белән поделкалар ясау</w:t>
            </w:r>
          </w:p>
        </w:tc>
      </w:tr>
      <w:tr w:rsidR="003972BE" w:rsidRPr="003972BE" w:rsidTr="00B01FE0">
        <w:trPr>
          <w:trHeight w:val="1973"/>
        </w:trPr>
        <w:tc>
          <w:tcPr>
            <w:tcW w:w="851" w:type="dxa"/>
            <w:vMerge w:val="restart"/>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Декабрь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Яңа ел бәйрәме</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сөйләмдә бәйлек сүзләрне (эчендә, артында, астында, өстә, өстендә) кулланырга, «кайда?, «кая?» сорауларына җавап бирергә, тәрбияче һәм иптәшләре белән ирекле аралашырга өйрәтүне дәвам итү; </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Дидактик уен</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“Кар бертеген җый</w:t>
            </w:r>
          </w:p>
        </w:tc>
      </w:tr>
      <w:tr w:rsidR="003972BE" w:rsidRPr="003972BE" w:rsidTr="003972BE">
        <w:trPr>
          <w:trHeight w:val="994"/>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Яңа ел бәйрәме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игътибарны, тәрбияченең күрсәтмәләре буенча эшләү күнекмәләрен үстерү;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Кар бертекләре ясау</w:t>
            </w:r>
          </w:p>
        </w:tc>
      </w:tr>
      <w:tr w:rsidR="003972BE" w:rsidRPr="003972BE" w:rsidTr="00B01FE0">
        <w:trPr>
          <w:trHeight w:val="1077"/>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Яңа ел бәйрәме</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җәнлекләргә карата кайгыртучанлык тәрбияләү.Җәнлекләр яңа ел бәйрәмендә</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“Кышкы урман”</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Рәсем күргәзмәсе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r>
      <w:tr w:rsidR="003972BE" w:rsidRPr="00B02EE0" w:rsidTr="00B01FE0">
        <w:trPr>
          <w:trHeight w:val="973"/>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Яңа ел бәйрәме</w:t>
            </w:r>
          </w:p>
          <w:p w:rsidR="003972BE" w:rsidRPr="003972BE" w:rsidRDefault="003972BE" w:rsidP="003972BE">
            <w:pPr>
              <w:rPr>
                <w:rFonts w:ascii="Times New Roman" w:hAnsi="Times New Roman" w:cs="Times New Roman"/>
                <w:sz w:val="24"/>
                <w:szCs w:val="24"/>
              </w:rPr>
            </w:pPr>
          </w:p>
        </w:tc>
        <w:tc>
          <w:tcPr>
            <w:tcW w:w="3827" w:type="dxa"/>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Яңа ел бәйрәме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lang w:val="tt-RU"/>
              </w:rPr>
            </w:pPr>
            <w:r w:rsidRPr="003972BE">
              <w:rPr>
                <w:rFonts w:ascii="Times New Roman" w:hAnsi="Times New Roman" w:cs="Times New Roman"/>
                <w:lang w:val="tt-RU"/>
              </w:rPr>
              <w:t>“Кыш бабайда кунакта” әти әниләр катнашында әдәби – музыкаль кичә</w:t>
            </w:r>
          </w:p>
        </w:tc>
      </w:tr>
      <w:tr w:rsidR="003972BE" w:rsidRPr="00B02EE0" w:rsidTr="003972BE">
        <w:trPr>
          <w:trHeight w:val="1027"/>
        </w:trPr>
        <w:tc>
          <w:tcPr>
            <w:tcW w:w="851" w:type="dxa"/>
            <w:vMerge w:val="restart"/>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lang w:val="tt-RU"/>
              </w:rPr>
              <w:t>Январь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Кыш</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1) кышкы киемнең бил </w:t>
            </w:r>
            <w:r w:rsidRPr="003972BE">
              <w:rPr>
                <w:rFonts w:ascii="Times New Roman" w:hAnsi="Times New Roman" w:cs="Times New Roman"/>
                <w:sz w:val="24"/>
                <w:szCs w:val="24"/>
                <w:lang w:val="tt-RU"/>
              </w:rPr>
              <w:softHyphen/>
              <w:t xml:space="preserve"> геләнешен, төсен, аерым детальләрен, материалын атап, аны сурәтләргә; исемне сыйфат белән бәйләп, сорауларга тулы җавап бирергә өйрәтүне дәвам итү; </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«Кыш» - әти –әниләрнең һәм балаларның рәсем күргәзмәсе</w:t>
            </w:r>
          </w:p>
        </w:tc>
      </w:tr>
      <w:tr w:rsidR="003972BE" w:rsidRPr="003972BE" w:rsidTr="003972BE">
        <w:trPr>
          <w:trHeight w:val="1149"/>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Кыш</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тукыма, мех, йомшак, җылы, шома, ак, яшел, зәңгәр сүзләре хисабына сүзлекләрен активлаштыру, конкрет-образлы фикерләүләрен, игътибарларын, күрү хәтерләрен үстерү;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Курчакларга кышкы киемнәр </w:t>
            </w:r>
          </w:p>
        </w:tc>
      </w:tr>
      <w:tr w:rsidR="003972BE" w:rsidRPr="003972BE" w:rsidTr="003972BE">
        <w:trPr>
          <w:trHeight w:val="621"/>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Кыш</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киемнәргә карата сакчыл караш тәрбияләү.</w:t>
            </w:r>
          </w:p>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1) балаларның кыш турында күзаллауларын киңәйтү; кар, аның билгеләре белән таныштыруны дәвам итү; сөйләмдә сыйфатларны дөрес куллана белүләренә ирешү; 2) балаларның игътибарын, диалогик сөйләмен, рәсем ясауга кызыксынуларын, пространствода ориентла шуларын, сөйләм сулышын үстерү; 3) башкаларга ярдәм итү теләге тәрбияләү.</w:t>
            </w:r>
          </w:p>
          <w:p w:rsidR="003972BE" w:rsidRPr="003972BE" w:rsidRDefault="003972BE" w:rsidP="003972BE">
            <w:pPr>
              <w:rPr>
                <w:rFonts w:ascii="Times New Roman" w:hAnsi="Times New Roman" w:cs="Times New Roman"/>
                <w:sz w:val="24"/>
                <w:szCs w:val="24"/>
              </w:rPr>
            </w:pPr>
          </w:p>
        </w:tc>
        <w:tc>
          <w:tcPr>
            <w:tcW w:w="2268"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lang w:val="tt-RU"/>
              </w:rPr>
              <w:lastRenderedPageBreak/>
              <w:t>“Кыш” шигырлщр уку</w:t>
            </w:r>
          </w:p>
        </w:tc>
      </w:tr>
      <w:tr w:rsidR="003972BE" w:rsidRPr="003972BE" w:rsidTr="003972BE">
        <w:trPr>
          <w:trHeight w:val="1281"/>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 үзем өчен иң кадерле кеше</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Балаларга кешенең үсеше турында күзаллаулар бирү. Төрле яшьтәге һәм җенестәге кешеләрне аерырга өйрәтү.  Сөйләмнәрен, логик фикерләүләрен ныгыу.</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Дидактик уен</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 кем”</w:t>
            </w:r>
          </w:p>
        </w:tc>
      </w:tr>
      <w:tr w:rsidR="003972BE" w:rsidRPr="00B02EE0" w:rsidTr="00B01FE0">
        <w:trPr>
          <w:trHeight w:val="872"/>
        </w:trPr>
        <w:tc>
          <w:tcPr>
            <w:tcW w:w="851" w:type="dxa"/>
            <w:vMerge w:val="restart"/>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lang w:val="tt-RU"/>
              </w:rPr>
              <w:t>Февраль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Ватанны саклаучы лар кө</w:t>
            </w:r>
            <w:r w:rsidR="00B01FE0">
              <w:rPr>
                <w:rFonts w:ascii="Times New Roman" w:hAnsi="Times New Roman" w:cs="Times New Roman"/>
                <w:sz w:val="24"/>
                <w:szCs w:val="24"/>
                <w:lang w:val="tt-RU"/>
              </w:rPr>
              <w:t>не</w:t>
            </w: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 балаларны Ватанны сак</w:t>
            </w:r>
            <w:r w:rsidR="00B01FE0">
              <w:rPr>
                <w:rFonts w:ascii="Times New Roman" w:hAnsi="Times New Roman" w:cs="Times New Roman"/>
                <w:sz w:val="24"/>
                <w:szCs w:val="24"/>
                <w:lang w:val="tt-RU"/>
              </w:rPr>
              <w:t xml:space="preserve">лаучылар коне белән таныштыру; </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“Әти белән кечле мин” әтиләр катнашында кичә</w:t>
            </w: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557"/>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Ватанны саклаучы лар көне</w:t>
            </w: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 балаларның игътибарын, аңга алуларын; диалогик, монологик сөйләмнәрен үстерү;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Рәсемнәр ясау</w:t>
            </w:r>
          </w:p>
        </w:tc>
      </w:tr>
      <w:tr w:rsidR="003972BE" w:rsidRPr="00B02EE0" w:rsidTr="00B01FE0">
        <w:trPr>
          <w:trHeight w:val="801"/>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Ватанны саклаучы лар көне</w:t>
            </w: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Ватанны саклаучылар көне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Әтиләр белән әдәби музыкалҗ кичә</w:t>
            </w:r>
          </w:p>
        </w:tc>
      </w:tr>
      <w:tr w:rsidR="003972BE" w:rsidRPr="003972BE" w:rsidTr="003972BE">
        <w:trPr>
          <w:trHeight w:val="698"/>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Ватанны саклаучы лар көне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балаларда Туган илгә мәхәббәт, малайларда</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көчле, кыю булырга омтылыш тәрбияләү.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Спорт уеннары</w:t>
            </w:r>
          </w:p>
        </w:tc>
      </w:tr>
      <w:tr w:rsidR="003972BE" w:rsidRPr="00B02EE0" w:rsidTr="003972BE">
        <w:trPr>
          <w:trHeight w:val="1281"/>
        </w:trPr>
        <w:tc>
          <w:tcPr>
            <w:tcW w:w="851"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Март</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Сигезенче Март</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1) балаларның әниләр бәйрәме турындагы белемнәрен киңәйтү, [ә] авазын ачык итеп әйтүләрен камилләштерү; әңгәмәдә кат </w:t>
            </w:r>
            <w:r w:rsidRPr="003972BE">
              <w:rPr>
                <w:rFonts w:ascii="Times New Roman" w:hAnsi="Times New Roman" w:cs="Times New Roman"/>
                <w:sz w:val="24"/>
                <w:szCs w:val="24"/>
                <w:lang w:val="tt-RU"/>
              </w:rPr>
              <w:softHyphen/>
              <w:t xml:space="preserve"> нашуга тарту; 2) балаларның игътибарын, аңга алуларын, хәтерен, диалогик сөйләм формасын үстерү; 3) балаларда әниләргә мәхәббәт һәм аларга ярдәм итү теләге тәрбияләү.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“8 Март – хатын – кызлар бәйрәме” әниләр катнашында әдәби- музыкаль кичә.</w:t>
            </w:r>
          </w:p>
        </w:tc>
      </w:tr>
      <w:tr w:rsidR="003972BE" w:rsidRPr="003972BE" w:rsidTr="00B01FE0">
        <w:trPr>
          <w:trHeight w:val="923"/>
        </w:trPr>
        <w:tc>
          <w:tcPr>
            <w:tcW w:w="851" w:type="dxa"/>
            <w:vMerge w:val="restart"/>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2</w:t>
            </w:r>
          </w:p>
        </w:tc>
        <w:tc>
          <w:tcPr>
            <w:tcW w:w="1843"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Халык җәүһәрләре</w:t>
            </w:r>
          </w:p>
          <w:p w:rsidR="003972BE" w:rsidRPr="003972BE" w:rsidRDefault="003972BE" w:rsidP="003972BE">
            <w:pPr>
              <w:rPr>
                <w:rFonts w:ascii="Times New Roman" w:hAnsi="Times New Roman" w:cs="Times New Roman"/>
                <w:sz w:val="24"/>
                <w:szCs w:val="24"/>
              </w:rPr>
            </w:pPr>
          </w:p>
        </w:tc>
        <w:tc>
          <w:tcPr>
            <w:tcW w:w="3827"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 xml:space="preserve">балаларны әкиятне игътибар белән тыңларга, сюжетның эзлеклелеген күзәтә белергә өйрәтү; </w:t>
            </w:r>
          </w:p>
        </w:tc>
        <w:tc>
          <w:tcPr>
            <w:tcW w:w="2268" w:type="dxa"/>
          </w:tcPr>
          <w:p w:rsidR="003972BE" w:rsidRPr="00B01FE0"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татар халык әиятләре буенча лэпбуклар ясау.</w:t>
            </w:r>
          </w:p>
        </w:tc>
      </w:tr>
      <w:tr w:rsidR="003972BE" w:rsidRPr="003972BE" w:rsidTr="003972BE">
        <w:trPr>
          <w:trHeight w:val="1423"/>
        </w:trPr>
        <w:tc>
          <w:tcPr>
            <w:tcW w:w="851" w:type="dxa"/>
            <w:vMerge/>
          </w:tcPr>
          <w:p w:rsidR="003972BE" w:rsidRPr="003972BE" w:rsidRDefault="003972BE" w:rsidP="003972BE">
            <w:pPr>
              <w:rPr>
                <w:rFonts w:ascii="Times New Roman" w:hAnsi="Times New Roman" w:cs="Times New Roman"/>
                <w:sz w:val="24"/>
                <w:szCs w:val="24"/>
              </w:rPr>
            </w:pPr>
          </w:p>
        </w:tc>
        <w:tc>
          <w:tcPr>
            <w:tcW w:w="992"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3</w:t>
            </w:r>
          </w:p>
        </w:tc>
        <w:tc>
          <w:tcPr>
            <w:tcW w:w="1843"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Халык җәүһәрләре</w:t>
            </w:r>
          </w:p>
          <w:p w:rsidR="003972BE" w:rsidRPr="003972BE" w:rsidRDefault="003972BE" w:rsidP="003972BE">
            <w:pPr>
              <w:rPr>
                <w:rFonts w:ascii="Times New Roman" w:hAnsi="Times New Roman" w:cs="Times New Roman"/>
                <w:sz w:val="24"/>
                <w:szCs w:val="24"/>
              </w:rPr>
            </w:pPr>
          </w:p>
          <w:p w:rsidR="003972BE" w:rsidRPr="003972BE" w:rsidRDefault="003972BE" w:rsidP="003972BE">
            <w:pPr>
              <w:rPr>
                <w:rFonts w:ascii="Times New Roman" w:hAnsi="Times New Roman" w:cs="Times New Roman"/>
                <w:sz w:val="24"/>
                <w:szCs w:val="24"/>
              </w:rPr>
            </w:pPr>
          </w:p>
        </w:tc>
        <w:tc>
          <w:tcPr>
            <w:tcW w:w="3827"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Тычкан-Чыелдык, бака- Бакылдык, куян-Куркаккай, төлке-Хәйләбай, бүре- Сорыколак, аю- Камытаяк сүзтезмәләре хисабына балаларның сүзлеген баету, активлаштыру; игътибарны, ишетү, күрү хәтерен үстерү;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Әкиятләр буенча сәяхәт</w:t>
            </w:r>
          </w:p>
        </w:tc>
      </w:tr>
      <w:tr w:rsidR="003972BE" w:rsidRPr="003972BE" w:rsidTr="00B01FE0">
        <w:trPr>
          <w:trHeight w:val="697"/>
        </w:trPr>
        <w:tc>
          <w:tcPr>
            <w:tcW w:w="851" w:type="dxa"/>
            <w:vMerge/>
          </w:tcPr>
          <w:p w:rsidR="003972BE" w:rsidRPr="003972BE" w:rsidRDefault="003972BE" w:rsidP="003972BE">
            <w:pPr>
              <w:rPr>
                <w:rFonts w:ascii="Times New Roman" w:hAnsi="Times New Roman" w:cs="Times New Roman"/>
                <w:sz w:val="24"/>
                <w:szCs w:val="24"/>
              </w:rPr>
            </w:pPr>
          </w:p>
        </w:tc>
        <w:tc>
          <w:tcPr>
            <w:tcW w:w="992"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4</w:t>
            </w:r>
          </w:p>
        </w:tc>
        <w:tc>
          <w:tcPr>
            <w:tcW w:w="1843"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Халык җәүһәрләре</w:t>
            </w:r>
          </w:p>
          <w:p w:rsidR="003972BE" w:rsidRPr="003972BE" w:rsidRDefault="003972BE" w:rsidP="003972BE">
            <w:pPr>
              <w:rPr>
                <w:rFonts w:ascii="Times New Roman" w:hAnsi="Times New Roman" w:cs="Times New Roman"/>
                <w:sz w:val="24"/>
                <w:szCs w:val="24"/>
              </w:rPr>
            </w:pPr>
          </w:p>
          <w:p w:rsidR="003972BE" w:rsidRPr="003972BE" w:rsidRDefault="003972BE" w:rsidP="003972BE">
            <w:pPr>
              <w:rPr>
                <w:rFonts w:ascii="Times New Roman" w:hAnsi="Times New Roman" w:cs="Times New Roman"/>
                <w:sz w:val="24"/>
                <w:szCs w:val="24"/>
              </w:rPr>
            </w:pPr>
          </w:p>
        </w:tc>
        <w:tc>
          <w:tcPr>
            <w:tcW w:w="3827"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 xml:space="preserve"> халык иҗатына кызыксыну тәрбияләү</w:t>
            </w:r>
          </w:p>
          <w:p w:rsidR="003972BE" w:rsidRPr="003972BE" w:rsidRDefault="003972BE" w:rsidP="003972BE">
            <w:pPr>
              <w:rPr>
                <w:rFonts w:ascii="Times New Roman" w:hAnsi="Times New Roman" w:cs="Times New Roman"/>
                <w:sz w:val="24"/>
                <w:szCs w:val="24"/>
              </w:rPr>
            </w:pPr>
          </w:p>
          <w:p w:rsidR="003972BE" w:rsidRPr="003972BE" w:rsidRDefault="003972BE" w:rsidP="003972BE">
            <w:pPr>
              <w:rPr>
                <w:rFonts w:ascii="Times New Roman" w:hAnsi="Times New Roman" w:cs="Times New Roman"/>
                <w:sz w:val="24"/>
                <w:szCs w:val="24"/>
              </w:rPr>
            </w:pPr>
          </w:p>
          <w:p w:rsidR="003972BE" w:rsidRPr="003972BE" w:rsidRDefault="003972BE" w:rsidP="003972BE">
            <w:pPr>
              <w:rPr>
                <w:rFonts w:ascii="Times New Roman" w:hAnsi="Times New Roman" w:cs="Times New Roman"/>
                <w:sz w:val="24"/>
                <w:szCs w:val="24"/>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Өстәл уеннары</w:t>
            </w:r>
          </w:p>
        </w:tc>
      </w:tr>
      <w:tr w:rsidR="003972BE" w:rsidRPr="003972BE" w:rsidTr="003972BE">
        <w:trPr>
          <w:trHeight w:val="850"/>
        </w:trPr>
        <w:tc>
          <w:tcPr>
            <w:tcW w:w="851" w:type="dxa"/>
            <w:vMerge w:val="restart"/>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Апрель</w:t>
            </w:r>
          </w:p>
        </w:tc>
        <w:tc>
          <w:tcPr>
            <w:tcW w:w="992"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1</w:t>
            </w:r>
          </w:p>
        </w:tc>
        <w:tc>
          <w:tcPr>
            <w:tcW w:w="1843"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Яз</w:t>
            </w:r>
          </w:p>
          <w:p w:rsidR="003972BE" w:rsidRPr="003972BE" w:rsidRDefault="003972BE" w:rsidP="003972BE">
            <w:pPr>
              <w:rPr>
                <w:rFonts w:ascii="Times New Roman" w:hAnsi="Times New Roman" w:cs="Times New Roman"/>
                <w:sz w:val="24"/>
                <w:szCs w:val="24"/>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язгы табигатьнең характерлы үзенчәлекләре турында күзаллауларын киңәйтү;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“Яз”- балалрның рәсем күргзмәсе</w:t>
            </w: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660"/>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Яз</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язгы табигатьнең характерлап тәрбияче белән бергә  кечкенә </w:t>
            </w:r>
            <w:r w:rsidRPr="003972BE">
              <w:rPr>
                <w:rFonts w:ascii="Times New Roman" w:hAnsi="Times New Roman" w:cs="Times New Roman"/>
                <w:sz w:val="24"/>
                <w:szCs w:val="24"/>
                <w:lang w:val="tt-RU"/>
              </w:rPr>
              <w:lastRenderedPageBreak/>
              <w:t xml:space="preserve">хикәя (2-3 җөмлә) төзергә өйрәнү. </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lang w:val="tt-RU"/>
              </w:rPr>
              <w:lastRenderedPageBreak/>
              <w:t>Презентация карау</w:t>
            </w:r>
          </w:p>
        </w:tc>
      </w:tr>
      <w:tr w:rsidR="003972BE" w:rsidRPr="003972BE" w:rsidTr="003972BE">
        <w:trPr>
          <w:trHeight w:val="718"/>
        </w:trPr>
        <w:tc>
          <w:tcPr>
            <w:tcW w:w="851" w:type="dxa"/>
            <w:vMerge/>
          </w:tcPr>
          <w:p w:rsidR="003972BE" w:rsidRPr="003972BE" w:rsidRDefault="003972BE" w:rsidP="003972BE">
            <w:pPr>
              <w:rPr>
                <w:rFonts w:ascii="Times New Roman" w:hAnsi="Times New Roman" w:cs="Times New Roman"/>
                <w:sz w:val="24"/>
                <w:szCs w:val="24"/>
              </w:rPr>
            </w:pPr>
          </w:p>
        </w:tc>
        <w:tc>
          <w:tcPr>
            <w:tcW w:w="992"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Яз</w:t>
            </w:r>
          </w:p>
          <w:p w:rsidR="003972BE" w:rsidRPr="003972BE" w:rsidRDefault="003972BE" w:rsidP="003972BE">
            <w:pPr>
              <w:rPr>
                <w:rFonts w:ascii="Times New Roman" w:hAnsi="Times New Roman" w:cs="Times New Roman"/>
                <w:sz w:val="24"/>
                <w:szCs w:val="24"/>
                <w:lang w:val="tt-RU"/>
              </w:rPr>
            </w:pPr>
          </w:p>
        </w:tc>
        <w:tc>
          <w:tcPr>
            <w:tcW w:w="3827"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балаларда хайваннар тормышы белән кызыксыну тәрбияләү</w:t>
            </w:r>
          </w:p>
          <w:p w:rsidR="003972BE" w:rsidRPr="003972BE" w:rsidRDefault="003972BE" w:rsidP="003972BE">
            <w:pPr>
              <w:rPr>
                <w:rFonts w:ascii="Times New Roman" w:hAnsi="Times New Roman" w:cs="Times New Roman"/>
                <w:sz w:val="24"/>
                <w:szCs w:val="24"/>
                <w:lang w:val="tt-RU"/>
              </w:rPr>
            </w:pPr>
          </w:p>
        </w:tc>
        <w:tc>
          <w:tcPr>
            <w:tcW w:w="2268"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Рәсемнәр ясау</w:t>
            </w:r>
          </w:p>
        </w:tc>
      </w:tr>
      <w:tr w:rsidR="003972BE" w:rsidRPr="003972BE" w:rsidTr="003972BE">
        <w:trPr>
          <w:trHeight w:val="634"/>
        </w:trPr>
        <w:tc>
          <w:tcPr>
            <w:tcW w:w="851" w:type="dxa"/>
            <w:vMerge/>
          </w:tcPr>
          <w:p w:rsidR="003972BE" w:rsidRPr="003972BE" w:rsidRDefault="003972BE" w:rsidP="003972BE">
            <w:pPr>
              <w:rPr>
                <w:rFonts w:ascii="Times New Roman" w:hAnsi="Times New Roman" w:cs="Times New Roman"/>
                <w:sz w:val="24"/>
                <w:szCs w:val="24"/>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Яз</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Балаларда язын кошлар  тормышы белән таныштыру. Сакчыл караш тәрбияләү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Әтиләр белән җимлекләр ясау</w:t>
            </w:r>
          </w:p>
        </w:tc>
      </w:tr>
      <w:tr w:rsidR="003972BE" w:rsidRPr="003972BE" w:rsidTr="003972BE">
        <w:trPr>
          <w:trHeight w:val="453"/>
        </w:trPr>
        <w:tc>
          <w:tcPr>
            <w:tcW w:w="851" w:type="dxa"/>
            <w:vMerge/>
          </w:tcPr>
          <w:p w:rsidR="003972BE" w:rsidRPr="003972BE" w:rsidRDefault="003972BE" w:rsidP="003972BE">
            <w:pPr>
              <w:rPr>
                <w:rFonts w:ascii="Times New Roman" w:hAnsi="Times New Roman" w:cs="Times New Roman"/>
                <w:sz w:val="24"/>
                <w:szCs w:val="24"/>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5</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Без әкият яратабыз</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Балаларны  әкиятләрне сәхнәләштерергә өйрәтү. Театр төрләре белән таныштыру. Өйрәнгән әкиятләре турында күзаллау формалаштыру.  Халык әкиятләре белән танышуны дәвам итү. Әкият геройларының исемнәрен ныгыту. Халык аваз иҗатына карата кызыксыну уяту, хөрмәтлелек тәрбияләү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Татар халык әкиятләре буенча өстәл театры карау</w:t>
            </w:r>
          </w:p>
        </w:tc>
      </w:tr>
      <w:tr w:rsidR="003972BE" w:rsidRPr="003972BE" w:rsidTr="003972BE">
        <w:trPr>
          <w:trHeight w:val="931"/>
        </w:trPr>
        <w:tc>
          <w:tcPr>
            <w:tcW w:w="851" w:type="dxa"/>
            <w:vMerge w:val="restart"/>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Май</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autoSpaceDE w:val="0"/>
              <w:autoSpaceDN w:val="0"/>
              <w:adjustRightInd w:val="0"/>
              <w:ind w:right="-185"/>
              <w:rPr>
                <w:rFonts w:ascii="Times New Roman" w:hAnsi="Times New Roman" w:cs="Times New Roman"/>
                <w:bCs/>
                <w:sz w:val="24"/>
                <w:szCs w:val="24"/>
                <w:lang w:val="tt-RU"/>
              </w:rPr>
            </w:pPr>
            <w:r w:rsidRPr="003972BE">
              <w:rPr>
                <w:rFonts w:ascii="Times New Roman" w:hAnsi="Times New Roman" w:cs="Times New Roman"/>
                <w:bCs/>
                <w:sz w:val="24"/>
                <w:szCs w:val="24"/>
                <w:lang w:val="tt-RU"/>
              </w:rPr>
              <w:t>Җиңү</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bCs/>
                <w:sz w:val="24"/>
                <w:szCs w:val="24"/>
                <w:lang w:val="tt-RU"/>
              </w:rPr>
              <w:t>бәйрәме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1) балаларның Җиңү көне турында күзаллауларын формалаштыруны, </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“Җиңү көне”-</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Әдәби кичә</w:t>
            </w: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669"/>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autoSpaceDE w:val="0"/>
              <w:autoSpaceDN w:val="0"/>
              <w:adjustRightInd w:val="0"/>
              <w:ind w:right="-185"/>
              <w:rPr>
                <w:rFonts w:ascii="Times New Roman" w:hAnsi="Times New Roman" w:cs="Times New Roman"/>
                <w:sz w:val="24"/>
                <w:szCs w:val="24"/>
                <w:lang w:val="tt-RU"/>
              </w:rPr>
            </w:pPr>
            <w:r w:rsidRPr="003972BE">
              <w:rPr>
                <w:rFonts w:ascii="Times New Roman" w:hAnsi="Times New Roman" w:cs="Times New Roman"/>
                <w:bCs/>
                <w:sz w:val="24"/>
                <w:szCs w:val="24"/>
                <w:lang w:val="tt-RU"/>
              </w:rPr>
              <w:t xml:space="preserve">Хәрби </w:t>
            </w:r>
            <w:r w:rsidRPr="003972BE">
              <w:rPr>
                <w:rFonts w:ascii="Times New Roman" w:hAnsi="Times New Roman" w:cs="Times New Roman"/>
                <w:sz w:val="24"/>
                <w:szCs w:val="24"/>
                <w:lang w:val="tt-RU"/>
              </w:rPr>
              <w:t>һөнәрләр</w:t>
            </w:r>
          </w:p>
          <w:p w:rsidR="003972BE" w:rsidRPr="003972BE" w:rsidRDefault="003972BE" w:rsidP="003972BE">
            <w:pPr>
              <w:autoSpaceDE w:val="0"/>
              <w:autoSpaceDN w:val="0"/>
              <w:adjustRightInd w:val="0"/>
              <w:ind w:right="-185"/>
              <w:rPr>
                <w:rFonts w:ascii="Times New Roman" w:hAnsi="Times New Roman" w:cs="Times New Roman"/>
                <w:bCs/>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хәрби һөнәрләр, аларның баш кием-нәре белән таныштыруны дәвам итү, сугышчыларның батырлыгы турында сөйләү, хәрби техника турында бе-лемнәрен киңәйтү;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Өстәл уеннары</w:t>
            </w:r>
          </w:p>
        </w:tc>
      </w:tr>
      <w:tr w:rsidR="003972BE" w:rsidRPr="003972BE" w:rsidTr="003972BE">
        <w:trPr>
          <w:trHeight w:val="972"/>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Җәй</w:t>
            </w: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табигатьтәге җәйге үзгәрешләр турындагы күзаллауларын киңәйтү, билгеле бер ситуациягә туры килгән фигыльләрне сөйләмдә куллануларын активлаштыру;</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“Җәй” – балалрның иҗадый эш күргәзмәсе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1473"/>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Ямле җәй</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балаларның игътибарын, диалогик сөйләмен, уңай хис- кичерешләрен, аңга алуларын үстерү; 3) табигатькә сакчыл караш тәрбияләү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Тирә юньне саклау көне</w:t>
            </w: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600"/>
        </w:trPr>
        <w:tc>
          <w:tcPr>
            <w:tcW w:w="9781" w:type="dxa"/>
            <w:gridSpan w:val="5"/>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Җәйге чорда балалар бакчасы каникуляр режимда эшли.</w:t>
            </w:r>
          </w:p>
          <w:p w:rsidR="003972BE" w:rsidRPr="003972BE" w:rsidRDefault="003972BE" w:rsidP="003972BE">
            <w:pPr>
              <w:rPr>
                <w:rFonts w:ascii="Times New Roman" w:hAnsi="Times New Roman" w:cs="Times New Roman"/>
                <w:sz w:val="24"/>
                <w:szCs w:val="24"/>
                <w:lang w:val="tt-RU"/>
              </w:rPr>
            </w:pPr>
          </w:p>
        </w:tc>
      </w:tr>
    </w:tbl>
    <w:p w:rsidR="003972BE" w:rsidRDefault="003972BE" w:rsidP="00AF3816">
      <w:pPr>
        <w:pStyle w:val="Default"/>
        <w:spacing w:after="25"/>
        <w:rPr>
          <w:rFonts w:asciiTheme="minorHAnsi" w:hAnsiTheme="minorHAnsi" w:cstheme="minorBidi"/>
          <w:color w:val="auto"/>
          <w:sz w:val="22"/>
          <w:szCs w:val="22"/>
        </w:rPr>
      </w:pPr>
    </w:p>
    <w:p w:rsidR="00447721" w:rsidRPr="00FD3527" w:rsidRDefault="003972BE" w:rsidP="00AF3816">
      <w:pPr>
        <w:pStyle w:val="Default"/>
        <w:spacing w:after="25"/>
      </w:pPr>
      <w:r w:rsidRPr="00FD3527">
        <w:rPr>
          <w:color w:val="auto"/>
        </w:rPr>
        <w:t xml:space="preserve">                                                                             </w:t>
      </w:r>
      <w:r w:rsidRPr="00FD3527">
        <w:t>Средняя группа</w:t>
      </w:r>
    </w:p>
    <w:p w:rsidR="00447721" w:rsidRPr="00B01FE0" w:rsidRDefault="00447721" w:rsidP="00B01FE0">
      <w:pPr>
        <w:jc w:val="center"/>
        <w:rPr>
          <w:rFonts w:ascii="Times New Roman" w:hAnsi="Times New Roman" w:cs="Times New Roman"/>
          <w:b/>
          <w:sz w:val="24"/>
          <w:szCs w:val="24"/>
        </w:rPr>
      </w:pPr>
      <w:r w:rsidRPr="00FD3527">
        <w:rPr>
          <w:rFonts w:ascii="Times New Roman" w:hAnsi="Times New Roman" w:cs="Times New Roman"/>
          <w:sz w:val="24"/>
          <w:szCs w:val="24"/>
        </w:rPr>
        <w:tab/>
      </w:r>
      <w:r w:rsidRPr="00FD3527">
        <w:rPr>
          <w:rFonts w:ascii="Times New Roman" w:hAnsi="Times New Roman" w:cs="Times New Roman"/>
          <w:b/>
          <w:sz w:val="24"/>
          <w:szCs w:val="24"/>
        </w:rPr>
        <w:t>Уртанчылар т</w:t>
      </w:r>
      <w:r w:rsidRPr="00FD3527">
        <w:rPr>
          <w:rFonts w:ascii="Times New Roman" w:hAnsi="Times New Roman" w:cs="Times New Roman"/>
          <w:b/>
          <w:sz w:val="24"/>
          <w:szCs w:val="24"/>
          <w:lang w:val="tt-RU"/>
        </w:rPr>
        <w:t>ө</w:t>
      </w:r>
      <w:r w:rsidRPr="00FD3527">
        <w:rPr>
          <w:rFonts w:ascii="Times New Roman" w:hAnsi="Times New Roman" w:cs="Times New Roman"/>
          <w:b/>
          <w:sz w:val="24"/>
          <w:szCs w:val="24"/>
        </w:rPr>
        <w:t>ркемене</w:t>
      </w:r>
      <w:r w:rsidRPr="00FD3527">
        <w:rPr>
          <w:rFonts w:ascii="Times New Roman" w:hAnsi="Times New Roman" w:cs="Times New Roman"/>
          <w:b/>
          <w:sz w:val="24"/>
          <w:szCs w:val="24"/>
          <w:lang w:val="tt-RU"/>
        </w:rPr>
        <w:t>ң</w:t>
      </w:r>
      <w:r w:rsidRPr="00FD3527">
        <w:rPr>
          <w:rFonts w:ascii="Times New Roman" w:hAnsi="Times New Roman" w:cs="Times New Roman"/>
          <w:b/>
          <w:sz w:val="24"/>
          <w:szCs w:val="24"/>
        </w:rPr>
        <w:t xml:space="preserve"> </w:t>
      </w:r>
      <w:r w:rsidRPr="00FD3527">
        <w:rPr>
          <w:rFonts w:ascii="Times New Roman" w:hAnsi="Times New Roman" w:cs="Times New Roman"/>
          <w:b/>
          <w:sz w:val="24"/>
          <w:szCs w:val="24"/>
          <w:lang w:val="tt-RU"/>
        </w:rPr>
        <w:t>к</w:t>
      </w:r>
      <w:r w:rsidRPr="00FD3527">
        <w:rPr>
          <w:rFonts w:ascii="Times New Roman" w:hAnsi="Times New Roman" w:cs="Times New Roman"/>
          <w:b/>
          <w:sz w:val="24"/>
          <w:szCs w:val="24"/>
        </w:rPr>
        <w:t xml:space="preserve">омплекслы-тематик </w:t>
      </w:r>
      <w:r w:rsidRPr="00FD3527">
        <w:rPr>
          <w:rFonts w:ascii="Times New Roman" w:hAnsi="Times New Roman" w:cs="Times New Roman"/>
          <w:b/>
          <w:sz w:val="24"/>
          <w:szCs w:val="24"/>
          <w:lang w:val="tt-RU"/>
        </w:rPr>
        <w:t xml:space="preserve">эш </w:t>
      </w:r>
      <w:r w:rsidRPr="00FD3527">
        <w:rPr>
          <w:rFonts w:ascii="Times New Roman" w:hAnsi="Times New Roman" w:cs="Times New Roman"/>
          <w:b/>
          <w:sz w:val="24"/>
          <w:szCs w:val="24"/>
        </w:rPr>
        <w:t xml:space="preserve">планы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992"/>
        <w:gridCol w:w="1843"/>
        <w:gridCol w:w="3827"/>
        <w:gridCol w:w="2268"/>
      </w:tblGrid>
      <w:tr w:rsidR="00447721" w:rsidRPr="00FD3527" w:rsidTr="00447721">
        <w:trPr>
          <w:trHeight w:val="251"/>
        </w:trPr>
        <w:tc>
          <w:tcPr>
            <w:tcW w:w="851" w:type="dxa"/>
          </w:tcPr>
          <w:p w:rsidR="00447721" w:rsidRPr="00FD3527" w:rsidRDefault="00447721" w:rsidP="00447721">
            <w:pPr>
              <w:ind w:left="108"/>
              <w:jc w:val="center"/>
              <w:rPr>
                <w:rFonts w:ascii="Times New Roman" w:hAnsi="Times New Roman" w:cs="Times New Roman"/>
                <w:b/>
                <w:sz w:val="24"/>
                <w:szCs w:val="24"/>
                <w:lang w:val="tt-RU"/>
              </w:rPr>
            </w:pPr>
            <w:r w:rsidRPr="00FD3527">
              <w:rPr>
                <w:rFonts w:ascii="Times New Roman" w:hAnsi="Times New Roman" w:cs="Times New Roman"/>
                <w:b/>
                <w:sz w:val="24"/>
                <w:szCs w:val="24"/>
              </w:rPr>
              <w:t>Ай</w:t>
            </w:r>
          </w:p>
        </w:tc>
        <w:tc>
          <w:tcPr>
            <w:tcW w:w="992" w:type="dxa"/>
          </w:tcPr>
          <w:p w:rsidR="00447721" w:rsidRPr="00FD3527" w:rsidRDefault="00447721" w:rsidP="00447721">
            <w:pPr>
              <w:ind w:left="108"/>
              <w:rPr>
                <w:rFonts w:ascii="Times New Roman" w:hAnsi="Times New Roman" w:cs="Times New Roman"/>
                <w:b/>
                <w:sz w:val="24"/>
                <w:szCs w:val="24"/>
                <w:lang w:val="tt-RU"/>
              </w:rPr>
            </w:pPr>
            <w:r w:rsidRPr="00FD3527">
              <w:rPr>
                <w:rFonts w:ascii="Times New Roman" w:hAnsi="Times New Roman" w:cs="Times New Roman"/>
                <w:b/>
                <w:sz w:val="24"/>
                <w:szCs w:val="24"/>
                <w:lang w:val="tt-RU"/>
              </w:rPr>
              <w:t xml:space="preserve">    Атна</w:t>
            </w:r>
          </w:p>
        </w:tc>
        <w:tc>
          <w:tcPr>
            <w:tcW w:w="1843" w:type="dxa"/>
          </w:tcPr>
          <w:p w:rsidR="00447721" w:rsidRPr="00FD3527" w:rsidRDefault="00447721" w:rsidP="00447721">
            <w:pPr>
              <w:ind w:left="108"/>
              <w:jc w:val="center"/>
              <w:rPr>
                <w:rFonts w:ascii="Times New Roman" w:hAnsi="Times New Roman" w:cs="Times New Roman"/>
                <w:b/>
                <w:sz w:val="24"/>
                <w:szCs w:val="24"/>
              </w:rPr>
            </w:pPr>
            <w:r w:rsidRPr="00FD3527">
              <w:rPr>
                <w:rFonts w:ascii="Times New Roman" w:hAnsi="Times New Roman" w:cs="Times New Roman"/>
                <w:b/>
                <w:sz w:val="24"/>
                <w:szCs w:val="24"/>
              </w:rPr>
              <w:t>Тема</w:t>
            </w:r>
          </w:p>
        </w:tc>
        <w:tc>
          <w:tcPr>
            <w:tcW w:w="3827" w:type="dxa"/>
          </w:tcPr>
          <w:p w:rsidR="00447721" w:rsidRPr="00FD3527" w:rsidRDefault="00447721" w:rsidP="00447721">
            <w:pPr>
              <w:ind w:left="108"/>
              <w:jc w:val="center"/>
              <w:rPr>
                <w:rFonts w:ascii="Times New Roman" w:hAnsi="Times New Roman" w:cs="Times New Roman"/>
                <w:b/>
                <w:sz w:val="24"/>
                <w:szCs w:val="24"/>
                <w:lang w:val="tt-RU"/>
              </w:rPr>
            </w:pPr>
            <w:r w:rsidRPr="00FD3527">
              <w:rPr>
                <w:rFonts w:ascii="Times New Roman" w:hAnsi="Times New Roman" w:cs="Times New Roman"/>
                <w:b/>
                <w:sz w:val="24"/>
                <w:szCs w:val="24"/>
                <w:lang w:val="tt-RU"/>
              </w:rPr>
              <w:t>Бурычлар</w:t>
            </w:r>
          </w:p>
        </w:tc>
        <w:tc>
          <w:tcPr>
            <w:tcW w:w="2268" w:type="dxa"/>
          </w:tcPr>
          <w:p w:rsidR="00447721" w:rsidRPr="00FD3527" w:rsidRDefault="00447721" w:rsidP="00447721">
            <w:pPr>
              <w:ind w:left="108"/>
              <w:jc w:val="center"/>
              <w:rPr>
                <w:rFonts w:ascii="Times New Roman" w:hAnsi="Times New Roman" w:cs="Times New Roman"/>
                <w:b/>
                <w:sz w:val="24"/>
                <w:szCs w:val="24"/>
                <w:lang w:val="tt-RU"/>
              </w:rPr>
            </w:pPr>
            <w:r w:rsidRPr="00FD3527">
              <w:rPr>
                <w:rFonts w:ascii="Times New Roman" w:hAnsi="Times New Roman" w:cs="Times New Roman"/>
                <w:b/>
                <w:sz w:val="24"/>
                <w:szCs w:val="24"/>
                <w:lang w:val="tt-RU"/>
              </w:rPr>
              <w:t>Үткәрелгән чаралар</w:t>
            </w:r>
          </w:p>
        </w:tc>
      </w:tr>
      <w:tr w:rsidR="00447721" w:rsidRPr="00B02EE0"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7"/>
        </w:trPr>
        <w:tc>
          <w:tcPr>
            <w:tcW w:w="851" w:type="dxa"/>
            <w:vMerge w:val="restart"/>
            <w:tcBorders>
              <w:top w:val="single" w:sz="4" w:space="0" w:color="auto"/>
              <w:left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Сентябрь</w:t>
            </w: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bCs/>
                <w:sz w:val="24"/>
                <w:szCs w:val="24"/>
                <w:lang w:val="tt-RU"/>
              </w:rPr>
              <w:t>.</w:t>
            </w:r>
          </w:p>
        </w:tc>
        <w:tc>
          <w:tcPr>
            <w:tcW w:w="992" w:type="dxa"/>
            <w:tcBorders>
              <w:top w:val="single" w:sz="4" w:space="0" w:color="auto"/>
              <w:left w:val="single" w:sz="3" w:space="0" w:color="000000"/>
              <w:bottom w:val="single" w:sz="4" w:space="0" w:color="auto"/>
              <w:right w:val="single" w:sz="4" w:space="0" w:color="auto"/>
            </w:tcBorders>
            <w:shd w:val="clear" w:color="000000" w:fill="FFFFFF"/>
          </w:tcPr>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1</w:t>
            </w:r>
          </w:p>
        </w:tc>
        <w:tc>
          <w:tcPr>
            <w:tcW w:w="1843" w:type="dxa"/>
            <w:tcBorders>
              <w:top w:val="single" w:sz="3" w:space="0" w:color="000000"/>
              <w:left w:val="single" w:sz="4" w:space="0" w:color="auto"/>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“Без балалар бакчасында”</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1)балаларда үз-үзеңне тоту кагыйдәләрен формалаштыруны дәвам итү, ягымлы сүз-ләр куллану хисабына сүзлекләрен актив-лаштыру;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кызыксынуын,игътибарын хәтерен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дустанә мөнәсәбәт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Белем көне” бәйрә-ме үткәрү. Балалар бакчасы хезмәткәр-ләре һәм ата-аналар катнашында.</w:t>
            </w:r>
          </w:p>
        </w:tc>
      </w:tr>
      <w:tr w:rsidR="00447721" w:rsidRPr="00B02EE0"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w:t>
            </w:r>
          </w:p>
        </w:tc>
        <w:tc>
          <w:tcPr>
            <w:tcW w:w="1843" w:type="dxa"/>
            <w:tcBorders>
              <w:top w:val="single" w:sz="3" w:space="0" w:color="000000"/>
              <w:left w:val="single" w:sz="4" w:space="0" w:color="auto"/>
              <w:bottom w:val="single" w:sz="4" w:space="0" w:color="auto"/>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“Безнең китаплар”</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балаларда китапка карата кызыксыну формалаштыруны дәвам итү, сыйфат билгеләрен куллану хисабына сүзлек-ләрен активлаштыру;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китапка карата 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язучылары язган китаплардан күргәзмә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0"/>
        </w:trPr>
        <w:tc>
          <w:tcPr>
            <w:tcW w:w="851" w:type="dxa"/>
            <w:vMerge/>
            <w:tcBorders>
              <w:left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4" w:space="0" w:color="auto"/>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“Безнең яраткан апабыз”</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тәрбияче ярдәмчесе һөнәре турында балаларның күзаллауларын формалашты-руны, таныш һөнәрләр атамасын ныгы-туны дәвам итү;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 сүз байлыгын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зурлар хезмәтенә карата 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Тәрбияче ярдәмчесе турында презентация карау.</w:t>
            </w:r>
          </w:p>
        </w:tc>
      </w:tr>
      <w:tr w:rsidR="00447721" w:rsidRPr="00B02EE0"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4" w:space="0" w:color="auto"/>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4" w:space="0" w:color="auto"/>
            </w:tcBorders>
            <w:shd w:val="clear" w:color="000000" w:fill="FFFFFF"/>
          </w:tcPr>
          <w:p w:rsidR="00447721" w:rsidRPr="00FD3527" w:rsidRDefault="00447721" w:rsidP="00447721">
            <w:pPr>
              <w:autoSpaceDE w:val="0"/>
              <w:autoSpaceDN w:val="0"/>
              <w:adjustRightInd w:val="0"/>
              <w:ind w:right="-185"/>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4</w:t>
            </w:r>
          </w:p>
        </w:tc>
        <w:tc>
          <w:tcPr>
            <w:tcW w:w="1843"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“Басуга бару”</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балаларның  транспорт (поезд) һәм аның төп билге-ләре (төс, материал) бе-лән таныштыруны дәвам итү, яшелчәләр (кишер, чөгендер) турындагы белемнәрне ныгыту; </w:t>
            </w: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2) яшелчәләрнең тышкы күренеше, тәме, формасы буенча (кишер, чөген-дер) аера белү осталыгын, игътиба-рын, кабул итү-ләрен, диалоглы сөйләмен, сенсор сәләт-ләрен үстерү, [у] </w:t>
            </w:r>
            <w:r w:rsidRPr="00FD3527">
              <w:rPr>
                <w:rFonts w:ascii="Times New Roman" w:hAnsi="Times New Roman" w:cs="Times New Roman"/>
                <w:sz w:val="24"/>
                <w:szCs w:val="24"/>
                <w:lang w:val="tt-RU"/>
              </w:rPr>
              <w:lastRenderedPageBreak/>
              <w:t>авазын дөрес әйтүләре-нә ирешү;</w:t>
            </w: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w:t>
            </w:r>
            <w:r w:rsidRPr="00FD3527">
              <w:rPr>
                <w:rFonts w:ascii="Times New Roman" w:hAnsi="Times New Roman" w:cs="Times New Roman"/>
                <w:sz w:val="24"/>
                <w:szCs w:val="24"/>
              </w:rPr>
              <w:t>балаларда табигатькә уңай караш тәр</w:t>
            </w:r>
            <w:r w:rsidRPr="00FD3527">
              <w:rPr>
                <w:rFonts w:ascii="Times New Roman" w:hAnsi="Times New Roman" w:cs="Times New Roman"/>
                <w:sz w:val="24"/>
                <w:szCs w:val="24"/>
                <w:lang w:val="tt-RU"/>
              </w:rPr>
              <w:t>-</w:t>
            </w:r>
            <w:r w:rsidRPr="00FD3527">
              <w:rPr>
                <w:rFonts w:ascii="Times New Roman" w:hAnsi="Times New Roman" w:cs="Times New Roman"/>
                <w:sz w:val="24"/>
                <w:szCs w:val="24"/>
              </w:rPr>
              <w:t>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“Көз”темасына ба-гышланган балалар иҗаты күргәзмәсе оештыру.</w:t>
            </w:r>
          </w:p>
        </w:tc>
      </w:tr>
      <w:tr w:rsidR="00447721" w:rsidRPr="00B02EE0"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3"/>
        </w:trPr>
        <w:tc>
          <w:tcPr>
            <w:tcW w:w="851" w:type="dxa"/>
            <w:vMerge w:val="restart"/>
            <w:tcBorders>
              <w:top w:val="single" w:sz="4" w:space="0" w:color="auto"/>
              <w:left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Октябрь</w:t>
            </w:r>
          </w:p>
        </w:tc>
        <w:tc>
          <w:tcPr>
            <w:tcW w:w="992" w:type="dxa"/>
            <w:tcBorders>
              <w:top w:val="single" w:sz="4" w:space="0" w:color="auto"/>
              <w:left w:val="single" w:sz="3" w:space="0" w:color="000000"/>
              <w:bottom w:val="single" w:sz="3" w:space="0" w:color="000000"/>
              <w:right w:val="single" w:sz="4" w:space="0" w:color="auto"/>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autoSpaceDE w:val="0"/>
              <w:autoSpaceDN w:val="0"/>
              <w:adjustRightInd w:val="0"/>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1</w:t>
            </w:r>
          </w:p>
        </w:tc>
        <w:tc>
          <w:tcPr>
            <w:tcW w:w="1843"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“Куян күчтәнәчләре”</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көз, көзге уңыш турында-гы күзаллауларын киңәйтү,   яшелчәләр  (кыяр, суган, помидор) турындагы белем-нәрен ныгыту;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яшелчәләрне (кыяр, суган, помидор) тышкы күренеше буенча аера белү оста-лыгын, игътибарын, кабул итүләрен, диа-логлы сөйләмен, сенсор сәләтләрен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сорауларга җавап бирү теләге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Безнең бакчада нәрсәләр үсә?” хоро-водлы уен уйнау</w:t>
            </w:r>
          </w:p>
        </w:tc>
      </w:tr>
      <w:tr w:rsidR="00447721" w:rsidRPr="00B02EE0"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4" w:space="0" w:color="auto"/>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autoSpaceDE w:val="0"/>
              <w:autoSpaceDN w:val="0"/>
              <w:adjustRightInd w:val="0"/>
              <w:ind w:right="-392"/>
              <w:rPr>
                <w:rFonts w:ascii="Times New Roman" w:hAnsi="Times New Roman" w:cs="Times New Roman"/>
                <w:bCs/>
                <w:sz w:val="24"/>
                <w:szCs w:val="24"/>
                <w:lang w:val="tt-RU"/>
              </w:rPr>
            </w:pPr>
            <w:r w:rsidRPr="00FD3527">
              <w:rPr>
                <w:rFonts w:ascii="Times New Roman" w:hAnsi="Times New Roman" w:cs="Times New Roman"/>
                <w:bCs/>
                <w:sz w:val="24"/>
                <w:szCs w:val="24"/>
                <w:lang w:val="tt-RU"/>
              </w:rPr>
              <w:t xml:space="preserve">    2</w:t>
            </w: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1843"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“Әти, әни һәм мин”</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 көзнең характерлы бил-геләре белән таныштыруны дәвам итү,  көзге яфраклар турындагы белемнәрне тирәнәйтү, күгәрченнең тышкы кыяфәтен, хәрәкәтләрен ныгыту, [ш], [г] авазлар әйтелешен  активлаштыру;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кабул итү-ләрен, хәтерен, күзәтүчәнлеген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пөхтә эшләү теләге һәм кошлар турында кайгыртучанлык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Тәрбиячеләр һәм ата-аналар катна-шында “ Сәламәт-лек көне” чарасын үткәрү.</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val="restart"/>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392"/>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autoSpaceDE w:val="0"/>
              <w:autoSpaceDN w:val="0"/>
              <w:adjustRightInd w:val="0"/>
              <w:ind w:right="-392"/>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“Мин һәм      кешеләр”</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гаиләләре турындагы күзаллауларын киңәйтү;.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фикерләвен, хәтерен, хәрәкәт активлыгын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туганлык хисләре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Балалар иҗаты күргәзмәсе оештыру.</w:t>
            </w:r>
          </w:p>
        </w:tc>
      </w:tr>
      <w:tr w:rsidR="00447721" w:rsidRPr="00B02EE0"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w:t>
            </w:r>
            <w:r w:rsidRPr="00FD3527">
              <w:rPr>
                <w:rFonts w:ascii="Times New Roman" w:hAnsi="Times New Roman" w:cs="Times New Roman"/>
                <w:sz w:val="24"/>
                <w:szCs w:val="24"/>
              </w:rPr>
              <w:t xml:space="preserve">Мин үзем өчен иң </w:t>
            </w:r>
            <w:r w:rsidRPr="00FD3527">
              <w:rPr>
                <w:rFonts w:ascii="Times New Roman" w:hAnsi="Times New Roman" w:cs="Times New Roman"/>
                <w:sz w:val="24"/>
                <w:szCs w:val="24"/>
              </w:rPr>
              <w:lastRenderedPageBreak/>
              <w:t>кадерле кеше</w:t>
            </w:r>
            <w:r w:rsidRPr="00FD3527">
              <w:rPr>
                <w:rFonts w:ascii="Times New Roman" w:hAnsi="Times New Roman" w:cs="Times New Roman"/>
                <w:sz w:val="24"/>
                <w:szCs w:val="24"/>
                <w:lang w:val="tt-RU"/>
              </w:rPr>
              <w:t>”</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 xml:space="preserve">1) балаларга кешенең үсеше   турында күзаллаулар бирү, төрле яшьтәге һәм җенестәге кешеләрне </w:t>
            </w:r>
            <w:r w:rsidRPr="00FD3527">
              <w:rPr>
                <w:rFonts w:ascii="Times New Roman" w:hAnsi="Times New Roman" w:cs="Times New Roman"/>
                <w:sz w:val="24"/>
                <w:szCs w:val="24"/>
                <w:lang w:val="tt-RU"/>
              </w:rPr>
              <w:lastRenderedPageBreak/>
              <w:t>аерырга өйрәтү, кешеләрнең бер – берсеннән аерылып торуын (яше, җенесе белән генә түгел, ә характер үзенчәлекләре, киеме, шөгыле белән дә аерылуын) аңлату;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сөйләмнәрен, логик фикерләүләрен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әйләнә - тирәгә яхшы мөнәсәбәт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 xml:space="preserve">   “ Кемнәр алар якын кешеләр?” те-масына шигырь ки-</w:t>
            </w:r>
            <w:r w:rsidRPr="00FD3527">
              <w:rPr>
                <w:rFonts w:ascii="Times New Roman" w:hAnsi="Times New Roman" w:cs="Times New Roman"/>
                <w:sz w:val="24"/>
                <w:szCs w:val="24"/>
                <w:lang w:val="tt-RU"/>
              </w:rPr>
              <w:lastRenderedPageBreak/>
              <w:t>чәсе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bCs/>
                <w:sz w:val="24"/>
                <w:szCs w:val="24"/>
                <w:lang w:val="tt-RU"/>
              </w:rPr>
              <w:t xml:space="preserve">    </w:t>
            </w:r>
            <w:r w:rsidRPr="00FD3527">
              <w:rPr>
                <w:rFonts w:ascii="Times New Roman" w:hAnsi="Times New Roman" w:cs="Times New Roman"/>
                <w:sz w:val="24"/>
                <w:szCs w:val="24"/>
                <w:lang w:val="tt-RU"/>
              </w:rPr>
              <w:t>5</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“Минем данлык-лы шәһәрем”</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 туган шәһәр белән таныш-тыруны дәвам итү, шәһәрнең тарихы, Татарстан Республикасы турында белем бирү;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кабул итүләрен, игътиба-рын, диалоглы сөйләмен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туган шәһәр белән горур-лану хисләре, төзүче һөнәренә 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Тәрбиячеләр һәм физ.инструктор катнашында спорт бәйрәмен уздыру.</w:t>
            </w:r>
          </w:p>
        </w:tc>
      </w:tr>
      <w:tr w:rsidR="00447721" w:rsidRPr="00B02EE0"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47"/>
        </w:trPr>
        <w:tc>
          <w:tcPr>
            <w:tcW w:w="851" w:type="dxa"/>
            <w:vMerge w:val="restart"/>
            <w:tcBorders>
              <w:top w:val="single" w:sz="3" w:space="0" w:color="000000"/>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r w:rsidRPr="00FD3527">
              <w:rPr>
                <w:rFonts w:ascii="Times New Roman" w:hAnsi="Times New Roman" w:cs="Times New Roman"/>
                <w:bCs/>
                <w:sz w:val="24"/>
                <w:szCs w:val="24"/>
                <w:lang w:val="tt-RU"/>
              </w:rPr>
              <w:t>Ноябрь</w:t>
            </w: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w:t>
            </w:r>
            <w:r w:rsidRPr="00FD3527">
              <w:rPr>
                <w:rFonts w:ascii="Times New Roman" w:hAnsi="Times New Roman" w:cs="Times New Roman"/>
                <w:sz w:val="24"/>
                <w:szCs w:val="24"/>
              </w:rPr>
              <w:t>Минем Туган илем – Рәсәй</w:t>
            </w:r>
            <w:r w:rsidRPr="00FD3527">
              <w:rPr>
                <w:rFonts w:ascii="Times New Roman" w:hAnsi="Times New Roman" w:cs="Times New Roman"/>
                <w:sz w:val="24"/>
                <w:szCs w:val="24"/>
                <w:lang w:val="tt-RU"/>
              </w:rPr>
              <w:t>”</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балаларда туган ил, аның тарихы, әләм флаг турында күзаллаулар формалашты-ру;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кабул итүләрен, сүзләрне, кыска фразаларны ачык әйтү осталыгын, игътибарын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туган илгә мәхәббәт, төгәл-лек тәрбияләү.</w:t>
            </w:r>
          </w:p>
        </w:tc>
        <w:tc>
          <w:tcPr>
            <w:tcW w:w="2268" w:type="dxa"/>
            <w:tcBorders>
              <w:top w:val="single" w:sz="3" w:space="0" w:color="000000"/>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Балаларның иҗат күргәзмәсен оешты-ру</w:t>
            </w:r>
          </w:p>
        </w:tc>
      </w:tr>
      <w:tr w:rsidR="00447721" w:rsidRPr="00FD3527" w:rsidTr="00B01F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7"/>
        </w:trPr>
        <w:tc>
          <w:tcPr>
            <w:tcW w:w="851" w:type="dxa"/>
            <w:vMerge/>
            <w:tcBorders>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r w:rsidRPr="00FD3527">
              <w:rPr>
                <w:rFonts w:ascii="Times New Roman" w:hAnsi="Times New Roman" w:cs="Times New Roman"/>
                <w:bCs/>
                <w:sz w:val="24"/>
                <w:szCs w:val="24"/>
                <w:lang w:val="tt-RU"/>
              </w:rPr>
              <w:t xml:space="preserve"> </w:t>
            </w: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r w:rsidRPr="00FD3527">
              <w:rPr>
                <w:rFonts w:ascii="Times New Roman" w:hAnsi="Times New Roman" w:cs="Times New Roman"/>
                <w:bCs/>
                <w:sz w:val="24"/>
                <w:szCs w:val="24"/>
                <w:lang w:val="tt-RU"/>
              </w:rPr>
              <w:t xml:space="preserve"> 2</w:t>
            </w: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r w:rsidRPr="00FD3527">
              <w:rPr>
                <w:rFonts w:ascii="Times New Roman" w:hAnsi="Times New Roman" w:cs="Times New Roman"/>
                <w:bCs/>
                <w:sz w:val="24"/>
                <w:szCs w:val="24"/>
                <w:lang w:val="tt-RU"/>
              </w:rPr>
              <w:t xml:space="preserve"> </w:t>
            </w: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1843"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“Минем шәһәр   урамнары”</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балаларда туган шәһәрләре, аның тари-хы  турында күзаллаулар формалашты-ру;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кабул итүләрен, сүзләрне, кыска фразаларны ачык әйтү осталыгын, игътибарын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туган илгә мәхәббәт,төгәл-лек тәрбияләү.</w:t>
            </w:r>
          </w:p>
        </w:tc>
        <w:tc>
          <w:tcPr>
            <w:tcW w:w="2268" w:type="dxa"/>
            <w:tcBorders>
              <w:top w:val="single" w:sz="3" w:space="0" w:color="000000"/>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Ата-аналар ярдә-мендә ясалган “Ми-нем шәһәрем”фото альбом күргәзмәсе оештыру .</w:t>
            </w:r>
          </w:p>
          <w:p w:rsidR="00447721" w:rsidRPr="00FD3527" w:rsidRDefault="00447721" w:rsidP="00447721">
            <w:pPr>
              <w:rPr>
                <w:rFonts w:ascii="Times New Roman" w:hAnsi="Times New Roman" w:cs="Times New Roman"/>
                <w:sz w:val="24"/>
                <w:szCs w:val="24"/>
                <w:lang w:val="tt-RU"/>
              </w:rPr>
            </w:pP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2"/>
        </w:trPr>
        <w:tc>
          <w:tcPr>
            <w:tcW w:w="851" w:type="dxa"/>
            <w:vMerge w:val="restart"/>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r w:rsidRPr="00FD3527">
              <w:rPr>
                <w:rFonts w:ascii="Times New Roman" w:hAnsi="Times New Roman" w:cs="Times New Roman"/>
                <w:bCs/>
                <w:sz w:val="24"/>
                <w:szCs w:val="24"/>
                <w:lang w:val="tt-RU"/>
              </w:rPr>
              <w:t xml:space="preserve">     3</w:t>
            </w:r>
          </w:p>
        </w:tc>
        <w:tc>
          <w:tcPr>
            <w:tcW w:w="1843"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“Хуш килә-сең,карлы кыш!” </w:t>
            </w:r>
          </w:p>
          <w:p w:rsidR="00447721" w:rsidRPr="00FD3527" w:rsidRDefault="00447721" w:rsidP="00447721">
            <w:pPr>
              <w:rPr>
                <w:rFonts w:ascii="Times New Roman" w:hAnsi="Times New Roman" w:cs="Times New Roman"/>
                <w:sz w:val="24"/>
                <w:szCs w:val="24"/>
                <w:lang w:val="tt-RU"/>
              </w:rPr>
            </w:pPr>
          </w:p>
        </w:tc>
        <w:tc>
          <w:tcPr>
            <w:tcW w:w="3827" w:type="dxa"/>
            <w:tcBorders>
              <w:top w:val="single" w:sz="4" w:space="0" w:color="auto"/>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кыш, белемнәрен тирәнәй-тү, сөйләмнең грамматик төзелешен ка-милләштерү;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кабул итүне, игътибарны, сүзлекне, бәйләнешле сөйләмне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биремнәрне үтәүгә кызыксыну тәрбия-ләү.</w:t>
            </w:r>
          </w:p>
          <w:p w:rsidR="00447721" w:rsidRPr="00FD3527" w:rsidRDefault="00447721" w:rsidP="00447721">
            <w:pPr>
              <w:rPr>
                <w:rFonts w:ascii="Times New Roman" w:hAnsi="Times New Roman" w:cs="Times New Roman"/>
                <w:sz w:val="24"/>
                <w:szCs w:val="24"/>
                <w:lang w:val="tt-RU"/>
              </w:rPr>
            </w:pPr>
          </w:p>
        </w:tc>
        <w:tc>
          <w:tcPr>
            <w:tcW w:w="2268" w:type="dxa"/>
            <w:tcBorders>
              <w:top w:val="single" w:sz="4" w:space="0" w:color="auto"/>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“Кышкы уеннар” бәйрәме уздыру.</w:t>
            </w:r>
          </w:p>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p>
        </w:tc>
      </w:tr>
      <w:tr w:rsidR="00447721" w:rsidRPr="00B02EE0"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99"/>
        </w:trPr>
        <w:tc>
          <w:tcPr>
            <w:tcW w:w="851" w:type="dxa"/>
            <w:vMerge/>
            <w:tcBorders>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center"/>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center"/>
              <w:rPr>
                <w:rFonts w:ascii="Times New Roman" w:hAnsi="Times New Roman" w:cs="Times New Roman"/>
                <w:bCs/>
                <w:sz w:val="24"/>
                <w:szCs w:val="24"/>
                <w:lang w:val="tt-RU"/>
              </w:rPr>
            </w:pPr>
            <w:r w:rsidRPr="00FD3527">
              <w:rPr>
                <w:rFonts w:ascii="Times New Roman" w:hAnsi="Times New Roman" w:cs="Times New Roman"/>
                <w:bCs/>
                <w:sz w:val="24"/>
                <w:szCs w:val="24"/>
                <w:lang w:val="tt-RU"/>
              </w:rPr>
              <w:t>4</w:t>
            </w:r>
          </w:p>
          <w:p w:rsidR="00447721" w:rsidRPr="00FD3527" w:rsidRDefault="00447721" w:rsidP="00447721">
            <w:pPr>
              <w:autoSpaceDE w:val="0"/>
              <w:autoSpaceDN w:val="0"/>
              <w:adjustRightInd w:val="0"/>
              <w:ind w:right="-185"/>
              <w:jc w:val="center"/>
              <w:rPr>
                <w:rFonts w:ascii="Times New Roman" w:hAnsi="Times New Roman" w:cs="Times New Roman"/>
                <w:bCs/>
                <w:sz w:val="24"/>
                <w:szCs w:val="24"/>
                <w:lang w:val="tt-RU"/>
              </w:rPr>
            </w:pPr>
          </w:p>
        </w:tc>
        <w:tc>
          <w:tcPr>
            <w:tcW w:w="1843"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“Хуш киләсең,карлы кыш!”</w:t>
            </w:r>
          </w:p>
        </w:tc>
        <w:tc>
          <w:tcPr>
            <w:tcW w:w="3827" w:type="dxa"/>
            <w:tcBorders>
              <w:top w:val="single" w:sz="4" w:space="0" w:color="auto"/>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кыш, белемнәрен тирәнәй-тү, сөйләмнең грамматик төзелешен ка-милләштерү;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кабул итүне, игътибарны, сүзлекне, бәйләнешле сөйләмне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биремнәрне үтәүгә кызыксыну тәр-бияләү.</w:t>
            </w:r>
          </w:p>
        </w:tc>
        <w:tc>
          <w:tcPr>
            <w:tcW w:w="2268" w:type="dxa"/>
            <w:tcBorders>
              <w:top w:val="single" w:sz="4" w:space="0" w:color="auto"/>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Балалар иҗаты күр-гәзмәсе оештыру.  </w:t>
            </w:r>
          </w:p>
        </w:tc>
      </w:tr>
      <w:tr w:rsidR="00447721" w:rsidRPr="00B02EE0"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val="restart"/>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Декабрь</w:t>
            </w: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center"/>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center"/>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“Киемнең үткәне һәм  бүгенгесе”</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 киемнең билгеләнеше һәм функцияләре белән таныштыру, кием материалы һәм аны куллану ысулы ара-сындагы бәйләнешне урнаштырырга өйрәтү;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 балаларның игътибарын, хәтерен, диа-логлы сөйләмен, кызыксынуын, иҗади сәләтләрен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зәвык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Ата-аналар ярдәмен-дә өстәл өсте уенна-ры әзерләү.</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“Миләш һәм балан җиләкләре”</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Яңа ел турындагы күзал-лауларын киңәйтү, үсемлекләрнең җиме-шләре, аларның табигатьтәге һәм кеше тормышындагы роле белән таныштыру;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танып белүгә кызыксыну үстерү, сүз-лекне баету һәм активлаштыру;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кошларга ярдәм итү теләге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иҗаты күргәзмәсе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“Яңа ел уенчыклары”</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 Яңа ел бәйрәмен каршы-ларга әзерләү, чыршы уенчыклары белән таныштыру, пыяладан ясалган уенчык-ларның, предметларның билгеләрен ачыклау (үтә күренмәле, төсле, шома, салкын, ватылучан);</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сенсор сәләтләрен һәм</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кызыксынуын, күзәтүчәнлеген үстерү;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w:t>
            </w:r>
            <w:r w:rsidRPr="00FD3527">
              <w:rPr>
                <w:rFonts w:ascii="Times New Roman" w:hAnsi="Times New Roman" w:cs="Times New Roman"/>
                <w:sz w:val="24"/>
                <w:szCs w:val="24"/>
              </w:rPr>
              <w:t>чыршы уенчыкларына сак караш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Спорт уеннары бәйрәмен уздыру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“Яңа ел килә”</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балаларда Яңа ел бәйрәме турында белемнәр формалаштыруны  дәвам итү, сенсор билгеләре буенча бертөрле пред-метларны төркемгә берләштерү осталы-гын ныгыту;2) балаларның чыршы уен-чыкларының төсен, формасын, зурлыгын, кулланылышын билгеләү, диалоглы сөй-ләмен, сорауларга җөмлә белән җавап би-рү осталыгын, хисси тәҗрибәсен, кабул итүләрен үстерү;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Яңа ел бәйрәме уңаеннан  яхшы кәеф, шатлык хисләре уяту</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Яңа ел” бәйрәме уздыру.</w:t>
            </w:r>
          </w:p>
        </w:tc>
      </w:tr>
      <w:tr w:rsidR="00447721" w:rsidRPr="00B02EE0"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val="restart"/>
            <w:tcBorders>
              <w:top w:val="single" w:sz="3" w:space="0" w:color="000000"/>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Гыйнвар</w:t>
            </w: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bCs/>
                <w:sz w:val="24"/>
                <w:szCs w:val="24"/>
                <w:lang w:val="tt-RU"/>
              </w:rPr>
              <w:t xml:space="preserve">    </w:t>
            </w:r>
            <w:r w:rsidRPr="00FD3527">
              <w:rPr>
                <w:rFonts w:ascii="Times New Roman" w:hAnsi="Times New Roman" w:cs="Times New Roman"/>
                <w:sz w:val="24"/>
                <w:szCs w:val="24"/>
                <w:lang w:val="tt-RU"/>
              </w:rPr>
              <w:t>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“Кыш билгеләре”</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кыш турында белемнәрен ныгыту;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күрсәтмә образлы фикер-ләвен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туган табигатькә мәхәббәт һәм эстетик хисләр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Кыш” бәйрәмен уздыру.Балалар иҗа-ты күргәзмәсе </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r w:rsidRPr="00FD3527">
              <w:rPr>
                <w:rFonts w:ascii="Times New Roman" w:hAnsi="Times New Roman" w:cs="Times New Roman"/>
                <w:sz w:val="24"/>
                <w:szCs w:val="24"/>
              </w:rPr>
              <w:t>Кар бабай</w:t>
            </w:r>
            <w:r w:rsidRPr="00FD3527">
              <w:rPr>
                <w:rFonts w:ascii="Times New Roman" w:hAnsi="Times New Roman" w:cs="Times New Roman"/>
                <w:sz w:val="24"/>
                <w:szCs w:val="24"/>
                <w:lang w:val="tt-RU"/>
              </w:rPr>
              <w:t>”</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балаларның кышкы күренешләр ту-рындагы күзаллауларын киңәйтү, гео-метрик фигураларның – түгәрәкнең, өч-почмакның атамасын ныгыту, деталь-ләрне </w:t>
            </w:r>
            <w:r w:rsidRPr="00FD3527">
              <w:rPr>
                <w:rFonts w:ascii="Times New Roman" w:hAnsi="Times New Roman" w:cs="Times New Roman"/>
                <w:sz w:val="24"/>
                <w:szCs w:val="24"/>
                <w:lang w:val="tt-RU"/>
              </w:rPr>
              <w:lastRenderedPageBreak/>
              <w:t>зурлыгы буенча чагыштырырга өйрәтүне дәвам итү;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кабул итүләрен, игътиба-рын, фикерләвен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уңай эмоциональ халәт бул-дыру, эстетик хисләр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Балалар иҗаты күргәзмәсе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“Җәнлекләр кышка әзерләнә”</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 җәнлекләрнең кышкы таби-гатьтә яшәү рәвеше белән таныштыруны дәвам итү;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 балаларның грамматик яктан дөрес сөйләмен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w:t>
            </w:r>
            <w:r w:rsidRPr="00FD3527">
              <w:rPr>
                <w:rFonts w:ascii="Times New Roman" w:hAnsi="Times New Roman" w:cs="Times New Roman"/>
                <w:sz w:val="24"/>
                <w:szCs w:val="24"/>
              </w:rPr>
              <w:t>балаларда тере табигатькә карата кы</w:t>
            </w:r>
            <w:r w:rsidRPr="00FD3527">
              <w:rPr>
                <w:rFonts w:ascii="Times New Roman" w:hAnsi="Times New Roman" w:cs="Times New Roman"/>
                <w:sz w:val="24"/>
                <w:szCs w:val="24"/>
                <w:lang w:val="tt-RU"/>
              </w:rPr>
              <w:t>-</w:t>
            </w:r>
            <w:r w:rsidRPr="00FD3527">
              <w:rPr>
                <w:rFonts w:ascii="Times New Roman" w:hAnsi="Times New Roman" w:cs="Times New Roman"/>
                <w:sz w:val="24"/>
                <w:szCs w:val="24"/>
              </w:rPr>
              <w:t>зыксыну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Дидактик уеннар әзерләү. Ата-аналар ярдәмендә </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firstLine="709"/>
              <w:jc w:val="center"/>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   </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“Җәнлекләр кышкы урманда”</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кыргый хайваннар турын-да күзаллауларын формалаштыру; таби-гатьтәге сезонлы үзгәрешләр турындагы белемнәрен ныгыту;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бәйләнешле сөйләм үстерү, сөйләмнең грамматик төзелешен камилләштерү;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w:t>
            </w:r>
            <w:r w:rsidRPr="00FD3527">
              <w:rPr>
                <w:rFonts w:ascii="Times New Roman" w:hAnsi="Times New Roman" w:cs="Times New Roman"/>
                <w:sz w:val="24"/>
                <w:szCs w:val="24"/>
              </w:rPr>
              <w:t>хайваннарга сакчыл караш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Рәсем күргәзмәсе оештыру</w:t>
            </w:r>
          </w:p>
        </w:tc>
      </w:tr>
      <w:tr w:rsidR="00447721" w:rsidRPr="00FD3527" w:rsidTr="00B01F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06"/>
        </w:trPr>
        <w:tc>
          <w:tcPr>
            <w:tcW w:w="851"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bCs/>
                <w:sz w:val="24"/>
                <w:szCs w:val="24"/>
                <w:lang w:val="tt-RU"/>
              </w:rPr>
              <w:t>Февраль</w:t>
            </w: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“Бакчабызның</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балта остасы”</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 олылар хезмәте белән та-ныштыруны дәвам итү (балта остасы хез-мәте), хезмәт кораллары турындагы бе-лемнәрен ныгыту;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сорауларга тулы фразалар белән җавап бирү, хезмәт коралларын классификацияләү осталыгын, игътиба-рын, олылар хезмәтенә карата кызыксы-нуын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ө</w:t>
            </w:r>
            <w:r w:rsidRPr="00FD3527">
              <w:rPr>
                <w:rFonts w:ascii="Times New Roman" w:hAnsi="Times New Roman" w:cs="Times New Roman"/>
                <w:sz w:val="24"/>
                <w:szCs w:val="24"/>
              </w:rPr>
              <w:t>лкәннәр хезмәтенә 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Сәламәтлек көне оештыру</w:t>
            </w:r>
          </w:p>
        </w:tc>
      </w:tr>
      <w:tr w:rsidR="00447721" w:rsidRPr="00B02EE0"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3"/>
        </w:trPr>
        <w:tc>
          <w:tcPr>
            <w:tcW w:w="851" w:type="dxa"/>
            <w:vMerge/>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br/>
              <w:t xml:space="preserve">   2</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“Безнең армия”</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 xml:space="preserve">1) балаларда илне саклаучы сугышчылар турында күзаллау формалаштыру, “Ватанны </w:t>
            </w:r>
            <w:r w:rsidRPr="00FD3527">
              <w:rPr>
                <w:rFonts w:ascii="Times New Roman" w:hAnsi="Times New Roman" w:cs="Times New Roman"/>
                <w:sz w:val="24"/>
                <w:szCs w:val="24"/>
                <w:lang w:val="tt-RU"/>
              </w:rPr>
              <w:lastRenderedPageBreak/>
              <w:t>саклаучылар” төшенчәсен ачыклау. Кайбер хәрби һөнәрләр (диңгезчеләр, танкистлар, очучылар, чик сакчысы) белән таныштыру;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сорауларга тулы фра-залар белән җавап бирү осталыгын, игътибарын, кызыксынуын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хәрбиләр һөнәренә хөрмәт, пат-риотлык хисләр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 xml:space="preserve">Ватанны саклаучы-лар көненә багыш-ланган бәйрәм </w:t>
            </w:r>
            <w:r w:rsidRPr="00FD3527">
              <w:rPr>
                <w:rFonts w:ascii="Times New Roman" w:hAnsi="Times New Roman" w:cs="Times New Roman"/>
                <w:sz w:val="24"/>
                <w:szCs w:val="24"/>
                <w:lang w:val="tt-RU"/>
              </w:rPr>
              <w:lastRenderedPageBreak/>
              <w:t>узды-ру</w:t>
            </w:r>
          </w:p>
        </w:tc>
      </w:tr>
      <w:tr w:rsidR="00447721" w:rsidRPr="00B02EE0" w:rsidTr="00A65D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4"/>
        </w:trPr>
        <w:tc>
          <w:tcPr>
            <w:tcW w:w="851" w:type="dxa"/>
            <w:vMerge w:val="restart"/>
            <w:tcBorders>
              <w:top w:val="single" w:sz="3" w:space="0" w:color="000000"/>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“Без – солдат-лар!”</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 Ватанны саклаучылар көне белән таныштыру, очкычның (самолет), вертолетның өлешләрен, формасын ае-рырга һәм атарга өйрәтүне, исемнәрне сыйфатлар белән яраклаштыру күнекмә-ләре формалаштыруны дәвам итү, солдат, очу-чы, диңгезче, очкыч, вертолет, кораб сүзләре хисабына сүзлекне активла-штыру;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 кы-зыксынуын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очучы, диңгезче, хәрбиләр һөнәренә хөрмәт, патриотик хисләр, ма-лайларда көчле, кыю булу теләге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иҗат күр-гәзмәсен оештыру</w:t>
            </w:r>
          </w:p>
        </w:tc>
      </w:tr>
      <w:tr w:rsidR="00447721" w:rsidRPr="00B02EE0"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“Музыка җитәкчесендә кунакта”</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әниләр бәйрәме, әниләре турындагы белемнәрен киңәйтү, музыка җитәкчесенең   бербөтен образын туды-ру; музыка коралларының төп билгеләрен ачыклау;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кабул итүлә-рен, хәтерен, диалоглы  сөйләм форма-сын, шигырьләрне сәнгатьле сөйләү ос-талыгын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балаларда әниләргә, музыка җитәкче-сенә карата ихтирам, </w:t>
            </w:r>
            <w:r w:rsidRPr="00FD3527">
              <w:rPr>
                <w:rFonts w:ascii="Times New Roman" w:hAnsi="Times New Roman" w:cs="Times New Roman"/>
                <w:sz w:val="24"/>
                <w:szCs w:val="24"/>
                <w:lang w:val="tt-RU"/>
              </w:rPr>
              <w:lastRenderedPageBreak/>
              <w:t>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Балаларның рәсем күргәзмәсен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val="restart"/>
            <w:tcBorders>
              <w:top w:val="single" w:sz="3" w:space="0" w:color="000000"/>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Март</w:t>
            </w: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“Әнием турында сөйлим”</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бәйрәмнәр белән таныштыруны дәвам итү; әниләр турында тасвирлама төзү ос-талыгын формалаштыру;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кабул итүне, хәтерне, игътибарны, сүз-лекне үстерү, сәнгатьлек чараларын кул-лануда күнектерү;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ә</w:t>
            </w:r>
            <w:r w:rsidRPr="00FD3527">
              <w:rPr>
                <w:rFonts w:ascii="Times New Roman" w:hAnsi="Times New Roman" w:cs="Times New Roman"/>
                <w:sz w:val="24"/>
                <w:szCs w:val="24"/>
              </w:rPr>
              <w:t>ниләргә 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Ата-аналар катна-шында “8 нче Март” бәйрәмен уздыру</w:t>
            </w:r>
          </w:p>
        </w:tc>
      </w:tr>
      <w:tr w:rsidR="00447721" w:rsidRPr="00FD3527" w:rsidTr="00A65D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2"/>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“Савыт-саба”</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татар авылы көнкүреше белән таныш-тыру; хәзерге һәм элекке заманда кулла-нылган савыт-саба турындагы белемнәр-не ныгыту;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кабул итүләрен, фикерләүләрен, хәтер-ләрен сүзлек байлыгын үстерү, сөйләм-нең грамматик төзелешен камилләштерү;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татар халкының көнкүреш предметла-рына кызыксыну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Ата-аналар ярдәмен-дә дидактик уен ясау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1"/>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w:t>
            </w:r>
            <w:r w:rsidRPr="00FD3527">
              <w:rPr>
                <w:rFonts w:ascii="Times New Roman" w:hAnsi="Times New Roman" w:cs="Times New Roman"/>
                <w:sz w:val="24"/>
                <w:szCs w:val="24"/>
              </w:rPr>
              <w:t>Кием – салым</w:t>
            </w:r>
            <w:r w:rsidRPr="00FD3527">
              <w:rPr>
                <w:rFonts w:ascii="Times New Roman" w:hAnsi="Times New Roman" w:cs="Times New Roman"/>
                <w:sz w:val="24"/>
                <w:szCs w:val="24"/>
                <w:lang w:val="tt-RU"/>
              </w:rPr>
              <w:t>”</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татар халкының көнкүреше белән та-ныштыру; хәзерге һәм элекке заманда киелгән киемнәре турында турындагы белемнәрне ныгыту;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кабул итүләрен, фикерләүләрен, хә-терләрен сүзлек байлыгын үстерү, сөй-ләмнең грамматик төзелешен камиллә-штерү;3) татар халкының көнкүреш пред-метларына,кием - салымына кызык-сыну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иҗаты күргәзмәсе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“Кар бабай язны эзли”</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балаларның ел фасыллары, кыш, яз билгеләре турындагы белемнәрен ныгы-ту, табигать күренешләре һәм алар ара-сындагы бәйләнеш турындагы күзаллау-ларын формалаштыру, кояш, кошлар, умырзая чәчәге, җир казый, орлык чәчә кебек </w:t>
            </w:r>
            <w:r w:rsidRPr="00FD3527">
              <w:rPr>
                <w:rFonts w:ascii="Times New Roman" w:hAnsi="Times New Roman" w:cs="Times New Roman"/>
                <w:sz w:val="24"/>
                <w:szCs w:val="24"/>
                <w:lang w:val="tt-RU"/>
              </w:rPr>
              <w:lastRenderedPageBreak/>
              <w:t xml:space="preserve">сүзләр һәм сүзтезмәләр хисабына сүзлекләрен активлаштыру;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 кы-зыксынуын, фикерләвен,  хәрәкәт актив-лыгын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табигатькә карата сакчыл караш, кайгыртучанлык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 Нәүрүз”бәйрәмен үткәрү.</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8"/>
        </w:trPr>
        <w:tc>
          <w:tcPr>
            <w:tcW w:w="851" w:type="dxa"/>
            <w:vMerge w:val="restart"/>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Апрель</w:t>
            </w: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w:t>
            </w:r>
            <w:r w:rsidRPr="00FD3527">
              <w:rPr>
                <w:rFonts w:ascii="Times New Roman" w:hAnsi="Times New Roman" w:cs="Times New Roman"/>
                <w:sz w:val="24"/>
                <w:szCs w:val="24"/>
              </w:rPr>
              <w:t>Яз бүләкләре</w:t>
            </w:r>
            <w:r w:rsidRPr="00FD3527">
              <w:rPr>
                <w:rFonts w:ascii="Times New Roman" w:hAnsi="Times New Roman" w:cs="Times New Roman"/>
                <w:sz w:val="24"/>
                <w:szCs w:val="24"/>
                <w:lang w:val="tt-RU"/>
              </w:rPr>
              <w:t>”</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балаларның яз, аның билгеләре турын-дагы белемнәрен, бер, күп төшенчәсен куллануларын ныгыту, бишкә кадәр са-нарга өйрәтү, киң, тар, яңгыравык, күңел-ле, тыныч тавыш, кычкырып сүзләр хи-сабына сүзлекләрен активлаштыру, таби-гать күренешләре һәм алар арасындагы бәйләнешләрне аңлатуны һәм яз көне башкарыла торган эш турындагы күзал-лауларын формалаштыруны дәвам итү, куркынычсызлык кагыйдәләре турында-гы белемнәрен киңәйтү;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хәтерен,фи-керләвен, ишетү сәләтен, кабул итүләрен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табигатькә карата сакчыл караш, кайгыртучанлык, үзара дуслык хисләре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Рәсемнәр күргәзмә-сен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2"/>
        </w:trPr>
        <w:tc>
          <w:tcPr>
            <w:tcW w:w="851" w:type="dxa"/>
            <w:vMerge/>
            <w:tcBorders>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w:t>
            </w:r>
          </w:p>
        </w:tc>
        <w:tc>
          <w:tcPr>
            <w:tcW w:w="1843"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“Косманавтлар көне”</w:t>
            </w:r>
          </w:p>
        </w:tc>
        <w:tc>
          <w:tcPr>
            <w:tcW w:w="3827" w:type="dxa"/>
            <w:tcBorders>
              <w:top w:val="single" w:sz="3" w:space="0" w:color="000000"/>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косманавтлар турында белемнәрен арттыру, космонавтлар б\н таныштыру;                                                                     2) ) балаларның игътибарын, хәтерен,   фикерләвен, , кабул итүләрен үстерү;                                                                         3) балаларда космоска карата кызыксы-нучанлыкларын,үзара дуслык хисләре тәрбияләү.</w:t>
            </w:r>
          </w:p>
        </w:tc>
        <w:tc>
          <w:tcPr>
            <w:tcW w:w="2268" w:type="dxa"/>
            <w:tcBorders>
              <w:top w:val="single" w:sz="3" w:space="0" w:color="000000"/>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иҗаты күргәзмәсе оештыру</w:t>
            </w:r>
          </w:p>
        </w:tc>
      </w:tr>
      <w:tr w:rsidR="00447721" w:rsidRPr="00B02EE0"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33"/>
        </w:trPr>
        <w:tc>
          <w:tcPr>
            <w:tcW w:w="851" w:type="dxa"/>
            <w:vMerge/>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br/>
              <w:t xml:space="preserve">       3</w:t>
            </w:r>
          </w:p>
        </w:tc>
        <w:tc>
          <w:tcPr>
            <w:tcW w:w="1843"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Яз килә, яз!</w:t>
            </w:r>
          </w:p>
        </w:tc>
        <w:tc>
          <w:tcPr>
            <w:tcW w:w="3827" w:type="dxa"/>
            <w:tcBorders>
              <w:top w:val="single" w:sz="4" w:space="0" w:color="auto"/>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балаларның яз, аның айлары, билгелә-ре турындагы белемнәрен ныгыту, эш-чәнлектә кулланган сүзләр хисабына сүз-лекләрен активлаштыру, табигать күре-нешләре һәм алар арасындагы бәйләнеш турындагы күзаллауларын формалашты-руны дәвам итү;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 кызыксынуын, фикерләвен,  хәрәкәтен, кабул итүләрен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табигатькә карата сакчыл караш, кайгыртучанлык тәрбияләү.</w:t>
            </w:r>
          </w:p>
          <w:p w:rsidR="00447721" w:rsidRPr="00FD3527" w:rsidRDefault="00447721" w:rsidP="00447721">
            <w:pPr>
              <w:rPr>
                <w:rFonts w:ascii="Times New Roman" w:hAnsi="Times New Roman" w:cs="Times New Roman"/>
                <w:sz w:val="24"/>
                <w:szCs w:val="24"/>
                <w:lang w:val="tt-RU"/>
              </w:rPr>
            </w:pPr>
          </w:p>
        </w:tc>
        <w:tc>
          <w:tcPr>
            <w:tcW w:w="2268" w:type="dxa"/>
            <w:tcBorders>
              <w:top w:val="single" w:sz="4" w:space="0" w:color="auto"/>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Урамда язгы уеннар бәйгесе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4"/>
        </w:trPr>
        <w:tc>
          <w:tcPr>
            <w:tcW w:w="851" w:type="dxa"/>
            <w:vMerge w:val="restart"/>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4" w:space="0" w:color="auto"/>
              <w:left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“Без әкият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яратабыз”</w:t>
            </w:r>
          </w:p>
        </w:tc>
        <w:tc>
          <w:tcPr>
            <w:tcW w:w="3827" w:type="dxa"/>
            <w:tcBorders>
              <w:top w:val="single" w:sz="4" w:space="0" w:color="auto"/>
              <w:left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Балаларны  әкиятләрне сәхнәләштерергә өйрәтү. Театр төрләре белән таныштыру. Өйрәнгән әкиятләре турында күзаллау формалаштыру.  Халык әкиятләре белән танышуны дәвам итү. Әкият геройларының исемнәрен ныгыту. Халык аваз иҗатына карата кызыксыну уяту, хөрмәтлелек тәрбияләү</w:t>
            </w:r>
          </w:p>
        </w:tc>
        <w:tc>
          <w:tcPr>
            <w:tcW w:w="2268" w:type="dxa"/>
            <w:tcBorders>
              <w:top w:val="single" w:sz="4" w:space="0" w:color="auto"/>
              <w:left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Теремкәй” әкиятен сәхнәләштерү.</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center"/>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5</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“Татарстан бай-рагы”</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Татарстан байрагының төсләрен ныгы-ту, агач һәм тукыманың билгеләрен ачык-лау, кәгазь белән эшләү алымнарын ка-милләштерү, Җиңү көне турында мәгъ-лүмат бирү;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 балаларның сүзлекләрен активлашты-ру, игътибарын, хәтерен, кабул итүләрен, флагта төсләрне дөрес урнаштыру оста-лыгын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Татарстан байрагына карата горурлык хисләре, Җиңү бәйрәменә кызыксыну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Шигыри кичә уздыру</w:t>
            </w:r>
          </w:p>
        </w:tc>
      </w:tr>
      <w:tr w:rsidR="00447721" w:rsidRPr="00B02EE0"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val="restart"/>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Май</w:t>
            </w: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“9 майны каршылап”...</w:t>
            </w:r>
          </w:p>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Җиңү көне турында күзаллауларын формалаштыруны, хәрби һөнәрләр, аларның баш кием-нәре белән таныштыруны дәвам итү, сугышчыларның батырлыгы турында сөйләү, хәрби техника турында бе-лемнәрен киңәйтү;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 балаларның  диалогик сөйләмен, конкрет-образлы фикерләвен, игъти-барын, кызыксынуын, конструктив осталыкларын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хәрби һөнәрләргә, ветераннарга карата хөрмәт, патриотик, горурлык хисләре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Бөек Җиңү көненә багышлаган бәйрәм уздыру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center"/>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bCs/>
                <w:sz w:val="24"/>
                <w:szCs w:val="24"/>
                <w:lang w:val="tt-RU"/>
              </w:rPr>
              <w:t xml:space="preserve">       2</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“Чәчәкләр”</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w:t>
            </w:r>
            <w:r w:rsidRPr="00FD3527">
              <w:rPr>
                <w:rFonts w:ascii="Times New Roman" w:hAnsi="Times New Roman" w:cs="Times New Roman"/>
                <w:bCs/>
                <w:sz w:val="24"/>
                <w:szCs w:val="24"/>
                <w:lang w:val="tt-RU"/>
              </w:rPr>
              <w:t xml:space="preserve"> </w:t>
            </w:r>
            <w:r w:rsidRPr="00FD3527">
              <w:rPr>
                <w:rFonts w:ascii="Times New Roman" w:hAnsi="Times New Roman" w:cs="Times New Roman"/>
                <w:sz w:val="24"/>
                <w:szCs w:val="24"/>
                <w:lang w:val="tt-RU"/>
              </w:rPr>
              <w:t>балаларны җәйге табигатьтәге үзгәре-шләр, чәчәкләрнең характерлы билгеләре белән таныштыруны дәвам итү;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сорауларга тулы җәенке җөмләләр бе-лән җавап бирү осталыгын, логик, образ-лы фикерләүләрен, хәтерен, игътибарын, вак моториканы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чәчәкләргә карата сакчыл караш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Ямьле җәй” бәйрәмен үткәрү.</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“Үрдәк бәбкәсе</w:t>
            </w:r>
          </w:p>
          <w:p w:rsidR="00447721" w:rsidRPr="00FD3527" w:rsidRDefault="00447721" w:rsidP="00A65DE7">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Бак-Бакны тасвирлау”</w:t>
            </w:r>
          </w:p>
        </w:tc>
        <w:tc>
          <w:tcPr>
            <w:tcW w:w="3827" w:type="dxa"/>
            <w:tcBorders>
              <w:top w:val="single" w:sz="3" w:space="0" w:color="000000"/>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уенчыкны эзлекле тасвирлап, кечкенә хикәя төзергә өйрәтүне дәвам итү;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бәйләнешле сөйләмнәрен, кабул итүләрен, игътибарларын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w:t>
            </w:r>
            <w:r w:rsidRPr="00FD3527">
              <w:rPr>
                <w:rFonts w:ascii="Times New Roman" w:hAnsi="Times New Roman" w:cs="Times New Roman"/>
                <w:sz w:val="24"/>
                <w:szCs w:val="24"/>
              </w:rPr>
              <w:t>хикәя төзүгә кызыксыну тәрбияләү.</w:t>
            </w:r>
          </w:p>
        </w:tc>
        <w:tc>
          <w:tcPr>
            <w:tcW w:w="2268" w:type="dxa"/>
            <w:tcBorders>
              <w:top w:val="single" w:sz="3" w:space="0" w:color="000000"/>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Спорт чарасын оештыру.</w:t>
            </w:r>
          </w:p>
        </w:tc>
      </w:tr>
      <w:tr w:rsidR="00447721" w:rsidRPr="00B02EE0"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4"/>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 Күбәләкләр ничек килеп чыккан?”</w:t>
            </w:r>
          </w:p>
        </w:tc>
        <w:tc>
          <w:tcPr>
            <w:tcW w:w="3827" w:type="dxa"/>
            <w:tcBorders>
              <w:top w:val="single" w:sz="4" w:space="0" w:color="auto"/>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Балаларның җәй турындагы белемнәрен</w:t>
            </w:r>
            <w:r w:rsidRPr="00FD3527">
              <w:rPr>
                <w:rFonts w:ascii="Times New Roman" w:hAnsi="Times New Roman" w:cs="Times New Roman"/>
                <w:sz w:val="24"/>
                <w:szCs w:val="24"/>
                <w:lang w:val="tt-RU"/>
              </w:rPr>
              <w:br/>
              <w:t>ныгыту. Күбәләкләргә сакчыл караш тәрбияләү.</w:t>
            </w:r>
          </w:p>
        </w:tc>
        <w:tc>
          <w:tcPr>
            <w:tcW w:w="2268" w:type="dxa"/>
            <w:tcBorders>
              <w:top w:val="single" w:sz="4" w:space="0" w:color="auto"/>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иҗаты күр-гәзмәсе оештыру</w:t>
            </w:r>
          </w:p>
        </w:tc>
      </w:tr>
    </w:tbl>
    <w:p w:rsidR="00040B6B" w:rsidRDefault="00040B6B" w:rsidP="00040B6B">
      <w:pPr>
        <w:spacing w:after="0" w:line="0" w:lineRule="atLeast"/>
        <w:rPr>
          <w:rFonts w:ascii="Times New Roman" w:hAnsi="Times New Roman" w:cs="Times New Roman"/>
          <w:b/>
          <w:sz w:val="24"/>
          <w:szCs w:val="24"/>
          <w:lang w:val="tt-RU"/>
        </w:rPr>
      </w:pPr>
      <w:r w:rsidRPr="00040B6B">
        <w:rPr>
          <w:rFonts w:ascii="Times New Roman" w:hAnsi="Times New Roman" w:cs="Times New Roman"/>
          <w:b/>
          <w:sz w:val="24"/>
          <w:szCs w:val="24"/>
          <w:lang w:val="tt-RU"/>
        </w:rPr>
        <w:t xml:space="preserve">                                                                          </w:t>
      </w:r>
    </w:p>
    <w:p w:rsidR="00447721" w:rsidRDefault="00040B6B" w:rsidP="00040B6B">
      <w:pPr>
        <w:spacing w:after="0" w:line="0" w:lineRule="atLeast"/>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Pr="00040B6B">
        <w:rPr>
          <w:rFonts w:ascii="Times New Roman" w:hAnsi="Times New Roman" w:cs="Times New Roman"/>
          <w:b/>
          <w:sz w:val="24"/>
          <w:szCs w:val="24"/>
          <w:lang w:val="tt-RU"/>
        </w:rPr>
        <w:t xml:space="preserve">    Старшая группа</w:t>
      </w:r>
    </w:p>
    <w:p w:rsidR="00040B6B" w:rsidRPr="00040B6B" w:rsidRDefault="00040B6B" w:rsidP="00040B6B">
      <w:pPr>
        <w:spacing w:after="0" w:line="0" w:lineRule="atLeast"/>
        <w:jc w:val="center"/>
        <w:rPr>
          <w:rFonts w:ascii="Times New Roman" w:eastAsiaTheme="minorHAnsi" w:hAnsi="Times New Roman" w:cs="Times New Roman"/>
          <w:b/>
          <w:sz w:val="24"/>
          <w:szCs w:val="24"/>
          <w:lang w:eastAsia="en-US"/>
        </w:rPr>
      </w:pPr>
      <w:r w:rsidRPr="00040B6B">
        <w:rPr>
          <w:rFonts w:ascii="Times New Roman" w:eastAsiaTheme="minorHAnsi" w:hAnsi="Times New Roman" w:cs="Times New Roman"/>
          <w:b/>
          <w:sz w:val="24"/>
          <w:szCs w:val="24"/>
          <w:lang w:eastAsia="en-US"/>
        </w:rPr>
        <w:lastRenderedPageBreak/>
        <w:t xml:space="preserve">Зурлар төркеменең комплекслы </w:t>
      </w:r>
    </w:p>
    <w:p w:rsidR="00040B6B" w:rsidRPr="00040B6B" w:rsidRDefault="00040B6B" w:rsidP="00040B6B">
      <w:pPr>
        <w:spacing w:after="0" w:line="0" w:lineRule="atLeast"/>
        <w:jc w:val="center"/>
        <w:rPr>
          <w:rFonts w:ascii="Times New Roman" w:eastAsiaTheme="minorHAnsi" w:hAnsi="Times New Roman" w:cs="Times New Roman"/>
          <w:b/>
          <w:sz w:val="24"/>
          <w:szCs w:val="24"/>
          <w:lang w:eastAsia="en-US"/>
        </w:rPr>
      </w:pPr>
      <w:r w:rsidRPr="00040B6B">
        <w:rPr>
          <w:rFonts w:ascii="Times New Roman" w:eastAsiaTheme="minorHAnsi" w:hAnsi="Times New Roman" w:cs="Times New Roman"/>
          <w:b/>
          <w:sz w:val="24"/>
          <w:szCs w:val="24"/>
          <w:lang w:eastAsia="en-US"/>
        </w:rPr>
        <w:t>тематик эшчәнлек планы.</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992"/>
        <w:gridCol w:w="1843"/>
        <w:gridCol w:w="3827"/>
        <w:gridCol w:w="2268"/>
      </w:tblGrid>
      <w:tr w:rsidR="00040B6B" w:rsidRPr="00040B6B" w:rsidTr="00040B6B">
        <w:tc>
          <w:tcPr>
            <w:tcW w:w="851" w:type="dxa"/>
            <w:shd w:val="clear" w:color="auto" w:fill="auto"/>
          </w:tcPr>
          <w:p w:rsidR="00040B6B" w:rsidRPr="00040B6B" w:rsidRDefault="00040B6B" w:rsidP="00D87D04">
            <w:pPr>
              <w:rPr>
                <w:rFonts w:ascii="Times New Roman" w:hAnsi="Times New Roman" w:cs="Times New Roman"/>
                <w:b/>
                <w:sz w:val="24"/>
                <w:szCs w:val="24"/>
              </w:rPr>
            </w:pPr>
            <w:r w:rsidRPr="00040B6B">
              <w:rPr>
                <w:rFonts w:ascii="Times New Roman" w:hAnsi="Times New Roman" w:cs="Times New Roman"/>
                <w:b/>
                <w:sz w:val="24"/>
                <w:szCs w:val="24"/>
              </w:rPr>
              <w:t>Ай</w:t>
            </w:r>
          </w:p>
        </w:tc>
        <w:tc>
          <w:tcPr>
            <w:tcW w:w="992" w:type="dxa"/>
            <w:shd w:val="clear" w:color="auto" w:fill="auto"/>
          </w:tcPr>
          <w:p w:rsidR="00040B6B" w:rsidRPr="00040B6B" w:rsidRDefault="00040B6B" w:rsidP="00D87D04">
            <w:pPr>
              <w:rPr>
                <w:rFonts w:ascii="Times New Roman" w:hAnsi="Times New Roman" w:cs="Times New Roman"/>
                <w:b/>
                <w:sz w:val="24"/>
                <w:szCs w:val="24"/>
              </w:rPr>
            </w:pPr>
            <w:r w:rsidRPr="00040B6B">
              <w:rPr>
                <w:rFonts w:ascii="Times New Roman" w:hAnsi="Times New Roman" w:cs="Times New Roman"/>
                <w:b/>
                <w:sz w:val="24"/>
                <w:szCs w:val="24"/>
              </w:rPr>
              <w:t>Атна</w:t>
            </w:r>
          </w:p>
        </w:tc>
        <w:tc>
          <w:tcPr>
            <w:tcW w:w="1843" w:type="dxa"/>
            <w:shd w:val="clear" w:color="auto" w:fill="auto"/>
          </w:tcPr>
          <w:p w:rsidR="00040B6B" w:rsidRPr="00040B6B" w:rsidRDefault="00040B6B" w:rsidP="00D87D04">
            <w:pPr>
              <w:rPr>
                <w:rFonts w:ascii="Times New Roman" w:hAnsi="Times New Roman" w:cs="Times New Roman"/>
                <w:b/>
                <w:sz w:val="24"/>
                <w:szCs w:val="24"/>
              </w:rPr>
            </w:pPr>
            <w:r w:rsidRPr="00040B6B">
              <w:rPr>
                <w:rFonts w:ascii="Times New Roman" w:hAnsi="Times New Roman" w:cs="Times New Roman"/>
                <w:b/>
                <w:sz w:val="24"/>
                <w:szCs w:val="24"/>
              </w:rPr>
              <w:t>Тема</w:t>
            </w:r>
          </w:p>
        </w:tc>
        <w:tc>
          <w:tcPr>
            <w:tcW w:w="3827" w:type="dxa"/>
            <w:shd w:val="clear" w:color="auto" w:fill="auto"/>
          </w:tcPr>
          <w:p w:rsidR="00040B6B" w:rsidRPr="00040B6B" w:rsidRDefault="00040B6B" w:rsidP="00D87D04">
            <w:pPr>
              <w:rPr>
                <w:rFonts w:ascii="Times New Roman" w:hAnsi="Times New Roman" w:cs="Times New Roman"/>
                <w:b/>
                <w:sz w:val="24"/>
                <w:szCs w:val="24"/>
              </w:rPr>
            </w:pPr>
            <w:r w:rsidRPr="00040B6B">
              <w:rPr>
                <w:rFonts w:ascii="Times New Roman" w:hAnsi="Times New Roman" w:cs="Times New Roman"/>
                <w:b/>
                <w:sz w:val="24"/>
                <w:szCs w:val="24"/>
              </w:rPr>
              <w:t>Бурычлар</w:t>
            </w:r>
          </w:p>
        </w:tc>
        <w:tc>
          <w:tcPr>
            <w:tcW w:w="2268" w:type="dxa"/>
            <w:shd w:val="clear" w:color="auto" w:fill="auto"/>
          </w:tcPr>
          <w:p w:rsidR="00040B6B" w:rsidRPr="00040B6B" w:rsidRDefault="00040B6B" w:rsidP="00D87D04">
            <w:pPr>
              <w:rPr>
                <w:rFonts w:ascii="Times New Roman" w:hAnsi="Times New Roman" w:cs="Times New Roman"/>
                <w:b/>
                <w:sz w:val="24"/>
                <w:szCs w:val="24"/>
              </w:rPr>
            </w:pPr>
            <w:r w:rsidRPr="00040B6B">
              <w:rPr>
                <w:rFonts w:ascii="Times New Roman" w:hAnsi="Times New Roman" w:cs="Times New Roman"/>
                <w:b/>
                <w:sz w:val="24"/>
                <w:szCs w:val="24"/>
              </w:rPr>
              <w:t>Чаралар</w:t>
            </w:r>
          </w:p>
        </w:tc>
      </w:tr>
      <w:tr w:rsidR="00040B6B" w:rsidRPr="00040B6B" w:rsidTr="00040B6B">
        <w:trPr>
          <w:trHeight w:val="1414"/>
        </w:trPr>
        <w:tc>
          <w:tcPr>
            <w:tcW w:w="851"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Сентябрь</w:t>
            </w: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 xml:space="preserve"> Минем бакчам</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1.Балалар бакчасына карата ярату хисләре тәрбияләү.</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2.Тәрбияче хезмәте турында күзаллауларын киңәйтү, тәрбияче хезмәтенә ихтирам хисләре тәрбияләү.</w:t>
            </w: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Балалар бакчасында сәяхәт.</w:t>
            </w:r>
          </w:p>
        </w:tc>
      </w:tr>
      <w:tr w:rsidR="00040B6B" w:rsidRPr="00040B6B" w:rsidTr="00040B6B">
        <w:trPr>
          <w:trHeight w:val="1962"/>
        </w:trPr>
        <w:tc>
          <w:tcPr>
            <w:tcW w:w="851" w:type="dxa"/>
            <w:shd w:val="clear" w:color="auto" w:fill="auto"/>
          </w:tcPr>
          <w:p w:rsidR="00040B6B" w:rsidRPr="00040B6B" w:rsidRDefault="00040B6B" w:rsidP="00D87D04">
            <w:pPr>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w:t>
            </w:r>
          </w:p>
          <w:p w:rsidR="00040B6B" w:rsidRPr="00040B6B" w:rsidRDefault="00040B6B" w:rsidP="00D87D04">
            <w:pPr>
              <w:rPr>
                <w:rFonts w:ascii="Times New Roman" w:hAnsi="Times New Roman" w:cs="Times New Roman"/>
                <w:sz w:val="24"/>
                <w:szCs w:val="24"/>
              </w:rPr>
            </w:pP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Мин яратам син</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Татарстан</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1.Балаларда туган якка карата ярату хисләре тәрбияләү.</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2.Балаларның диалогик сөйләмен, игътибарлылыгын үстерү.</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3.Матур әдәбият әсәрләре аша балалар күңелендә туган илне сөю хисе тәрбияләү.</w:t>
            </w: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Балалар иҗаты күргәзмәсе</w:t>
            </w:r>
          </w:p>
        </w:tc>
      </w:tr>
      <w:tr w:rsidR="00040B6B" w:rsidRPr="00040B6B" w:rsidTr="00040B6B">
        <w:trPr>
          <w:trHeight w:val="2547"/>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3</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 xml:space="preserve"> Яхшы сүз – җан азыгы</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1.Балаларда якыннарына, әти-әниләренә карата кайгыртучанлык, игътибарлылык сыйфатлары тәрбияләү.</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2.Балаларга әсәрнең эчтәлегенә төшенергә булышу.</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3.</w:t>
            </w:r>
            <w:r w:rsidRPr="00040B6B">
              <w:rPr>
                <w:rFonts w:ascii="Times New Roman" w:eastAsiaTheme="minorHAnsi" w:hAnsi="Times New Roman" w:cs="Times New Roman"/>
                <w:sz w:val="24"/>
                <w:szCs w:val="24"/>
                <w:lang w:eastAsia="en-US"/>
              </w:rPr>
              <w:t>Үзе һәм яшьтәшләре кылган эшләргә дөрес бәя бирә белү, фикерне бер юнәлештә туплый белү сәләтен, монологик сөйләмне үстерү.</w:t>
            </w:r>
          </w:p>
        </w:tc>
        <w:tc>
          <w:tcPr>
            <w:tcW w:w="2268"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Табышмаклар кичәсе</w:t>
            </w:r>
          </w:p>
        </w:tc>
      </w:tr>
      <w:tr w:rsidR="00040B6B" w:rsidRPr="00040B6B" w:rsidTr="00040B6B">
        <w:trPr>
          <w:trHeight w:val="841"/>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4</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А.Алиш</w:t>
            </w:r>
            <w:r w:rsidRPr="00040B6B">
              <w:rPr>
                <w:rFonts w:ascii="Times New Roman" w:eastAsiaTheme="minorHAnsi" w:hAnsi="Times New Roman" w:cs="Times New Roman"/>
                <w:sz w:val="24"/>
                <w:szCs w:val="24"/>
                <w:lang w:eastAsia="en-US"/>
              </w:rPr>
              <w:t>иҗаты</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1.А.Алиш әсәрләренәкызыксынууяту, язучыәкиятләреашабалалардауңайсыйфатлартәрбияләү.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«Койрыклар» әкиятен сәхнәләштерү</w:t>
            </w:r>
          </w:p>
        </w:tc>
      </w:tr>
      <w:tr w:rsidR="00040B6B" w:rsidRPr="00040B6B" w:rsidTr="00040B6B">
        <w:trPr>
          <w:trHeight w:val="1986"/>
        </w:trPr>
        <w:tc>
          <w:tcPr>
            <w:tcW w:w="851"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Октябрь</w:t>
            </w: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Хушкиләсең,</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ямьлекөз!</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көзгетабигатьнеңматурлыгынасокланабелү,</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күзәтүчәнлекһәмкызыксынучанлыксыйфатларытәрбияләү.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бер-берсен тыңлый белү, кирәк урында тулыландыра белү сыйфатлары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Шигырләр кичәсе</w:t>
            </w:r>
          </w:p>
        </w:tc>
      </w:tr>
      <w:tr w:rsidR="00040B6B" w:rsidRPr="00040B6B" w:rsidTr="00040B6B">
        <w:trPr>
          <w:trHeight w:val="1972"/>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Көзкүчтәнәчләре</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көзгетабигатьнеңматурлыгынасокланабелү,</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күзәтүчәнлексыйфатларытәрбияләү.</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матурәдәбиятәсәрләренәкызыксыну тәрбияләү</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3.Балаларда бер-берсентыңлыйбелүсыйфаты тәрбияләү.</w:t>
            </w:r>
          </w:p>
          <w:p w:rsidR="00040B6B" w:rsidRPr="00040B6B" w:rsidRDefault="00040B6B" w:rsidP="00D87D04">
            <w:pPr>
              <w:rPr>
                <w:rFonts w:ascii="Times New Roman" w:hAnsi="Times New Roman" w:cs="Times New Roman"/>
                <w:sz w:val="24"/>
                <w:szCs w:val="24"/>
              </w:rPr>
            </w:pP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“Көз” бәйрәме</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Тәрбиячеләр, балалар әти-әниләр катнашында</w:t>
            </w:r>
          </w:p>
        </w:tc>
      </w:tr>
      <w:tr w:rsidR="00040B6B" w:rsidRPr="00040B6B" w:rsidTr="00040B6B">
        <w:trPr>
          <w:trHeight w:val="2541"/>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w:t>
            </w:r>
          </w:p>
        </w:tc>
        <w:tc>
          <w:tcPr>
            <w:tcW w:w="1843" w:type="dxa"/>
            <w:shd w:val="clear" w:color="auto" w:fill="auto"/>
          </w:tcPr>
          <w:p w:rsidR="00040B6B" w:rsidRPr="00040B6B" w:rsidRDefault="00040B6B" w:rsidP="00D87D04">
            <w:pPr>
              <w:autoSpaceDE w:val="0"/>
              <w:autoSpaceDN w:val="0"/>
              <w:adjustRightInd w:val="0"/>
              <w:ind w:left="45"/>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Икмәк–яшәүтерәге</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1.Балаларда игенче хезмәтенә хөрмәт тәрбияләү.</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2.Балаларга икмәкнең әһәмиятен аңлату, ипи үстерүдә катнашучыларның хезмәте турында белемнәрен ныгыту.</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3.Игенче хезмәте турындагы белемнәрен ныгыту, татар халкының хезмәт сөючән халык икәнен, хезмәт сөю һәркемгә хас сыйфат булырга тиеш икәнен аңлату.</w:t>
            </w:r>
          </w:p>
        </w:tc>
        <w:tc>
          <w:tcPr>
            <w:tcW w:w="2268"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Презентация карау</w:t>
            </w:r>
          </w:p>
        </w:tc>
      </w:tr>
      <w:tr w:rsidR="00040B6B" w:rsidRPr="00040B6B" w:rsidTr="00040B6B">
        <w:trPr>
          <w:trHeight w:val="2825"/>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Минемгаиләм,</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өем, йортҗиһазлары</w:t>
            </w:r>
          </w:p>
        </w:tc>
        <w:tc>
          <w:tcPr>
            <w:tcW w:w="3827"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гаилә әгъзаларына хөрмәт, ярату хисләре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2.Куелган сорауларга тулы җөмләләр белән җавап бирү осталыгын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3.Балаларның хәтер сәләтен, игътибарлылыгын, диалогик</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сөйләмен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4.Балаларда дөньяда яшәүче башка халыкларга ихтирам,алар турында кызыксыну сыйфатлары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Табышмакларкичәсе</w:t>
            </w:r>
          </w:p>
        </w:tc>
      </w:tr>
      <w:tr w:rsidR="00040B6B" w:rsidRPr="00040B6B" w:rsidTr="00040B6B">
        <w:trPr>
          <w:trHeight w:val="2551"/>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lastRenderedPageBreak/>
              <w:t>Ноябрь</w:t>
            </w: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Табынянында</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1.Балаларда савыт-сабага карата сакчылкараш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бер-берсен тыңлый һәм җавапларны тулыландыра белү сыйфаты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3.Милли ризыклар турындагы белемнәрен тирәнәйтү; балаларны кунакчыл булырга, кунакларга хөрмәт күрсәтергә өйрәтү.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С/ролле уеннар</w:t>
            </w:r>
          </w:p>
        </w:tc>
      </w:tr>
      <w:tr w:rsidR="00040B6B" w:rsidRPr="00040B6B" w:rsidTr="00040B6B">
        <w:trPr>
          <w:trHeight w:val="1146"/>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Киемнәрдәбезнебизиләр</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киемнәргә карата зәвык, сакчыл кара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2.Халык сәнгате аша балаларда зәвык, матур итеп киенергәтеләк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Дидактик уеннар</w:t>
            </w:r>
          </w:p>
        </w:tc>
      </w:tr>
      <w:tr w:rsidR="00040B6B" w:rsidRPr="00040B6B" w:rsidTr="00040B6B">
        <w:trPr>
          <w:trHeight w:val="663"/>
        </w:trPr>
        <w:tc>
          <w:tcPr>
            <w:tcW w:w="851" w:type="dxa"/>
            <w:vMerge w:val="restart"/>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vMerge w:val="restart"/>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w:t>
            </w:r>
          </w:p>
        </w:tc>
        <w:tc>
          <w:tcPr>
            <w:tcW w:w="1843" w:type="dxa"/>
            <w:vMerge w:val="restart"/>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Саулык–зурбайлык</w:t>
            </w:r>
          </w:p>
        </w:tc>
        <w:tc>
          <w:tcPr>
            <w:tcW w:w="3827" w:type="dxa"/>
            <w:vMerge w:val="restart"/>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1.Халык сәнгате аша балаларда зәвык, матур итеп киенергә теләк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матур әдәбиятка кызыксыну, зурлар сүзенә колак сала белү сыйфатлары, сәламәтлеккә сак караш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3.Шигырь аша балаларда чисталыкка омтылыш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Спорт уеннары тәрбиячеләр һәм ата-аналар катнашында</w:t>
            </w:r>
          </w:p>
        </w:tc>
      </w:tr>
      <w:tr w:rsidR="00040B6B" w:rsidRPr="00040B6B" w:rsidTr="00040B6B">
        <w:trPr>
          <w:trHeight w:val="1703"/>
        </w:trPr>
        <w:tc>
          <w:tcPr>
            <w:tcW w:w="851" w:type="dxa"/>
            <w:vMerge/>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vMerge/>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1843" w:type="dxa"/>
            <w:vMerge/>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3827" w:type="dxa"/>
            <w:vMerge/>
            <w:shd w:val="clear" w:color="auto" w:fill="auto"/>
          </w:tcPr>
          <w:p w:rsidR="00040B6B" w:rsidRPr="00040B6B" w:rsidRDefault="00040B6B" w:rsidP="00D87D04">
            <w:pPr>
              <w:rPr>
                <w:rFonts w:ascii="Times New Roman" w:eastAsiaTheme="minorHAnsi" w:hAnsi="Times New Roman" w:cs="Times New Roman"/>
                <w:sz w:val="24"/>
                <w:szCs w:val="24"/>
                <w:lang w:eastAsia="en-US"/>
              </w:rPr>
            </w:pPr>
          </w:p>
        </w:tc>
        <w:tc>
          <w:tcPr>
            <w:tcW w:w="2268"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p>
        </w:tc>
      </w:tr>
      <w:tr w:rsidR="00040B6B" w:rsidRPr="00040B6B" w:rsidTr="00040B6B">
        <w:trPr>
          <w:trHeight w:val="1407"/>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Исеменәкүрә – җисеме</w:t>
            </w:r>
          </w:p>
        </w:tc>
        <w:tc>
          <w:tcPr>
            <w:tcW w:w="3827"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1.Шигырь аша балаларда чисталыкка омтылыш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уеннар аша бердәмлек, дуслык сыйфатлары,әхлаклылык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Шигърият кичәсе</w:t>
            </w:r>
          </w:p>
        </w:tc>
      </w:tr>
      <w:tr w:rsidR="00040B6B" w:rsidRPr="00040B6B" w:rsidTr="00040B6B">
        <w:trPr>
          <w:trHeight w:val="1965"/>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Декабрь</w:t>
            </w:r>
          </w:p>
          <w:p w:rsidR="00040B6B" w:rsidRPr="00040B6B" w:rsidRDefault="00040B6B" w:rsidP="00D87D04">
            <w:pPr>
              <w:rPr>
                <w:rFonts w:ascii="Times New Roman" w:eastAsiaTheme="minorHAnsi" w:hAnsi="Times New Roman" w:cs="Times New Roman"/>
                <w:sz w:val="24"/>
                <w:szCs w:val="24"/>
                <w:lang w:eastAsia="en-US"/>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w:t>
            </w:r>
          </w:p>
          <w:p w:rsidR="00040B6B" w:rsidRPr="00040B6B" w:rsidRDefault="00040B6B" w:rsidP="00D87D04">
            <w:pPr>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Салкынкыш. Кышкыуеннар</w:t>
            </w:r>
          </w:p>
          <w:p w:rsidR="00040B6B" w:rsidRPr="00040B6B" w:rsidRDefault="00040B6B" w:rsidP="00D87D04">
            <w:pPr>
              <w:rPr>
                <w:rFonts w:ascii="Times New Roman" w:hAnsi="Times New Roman" w:cs="Times New Roman"/>
                <w:sz w:val="24"/>
                <w:szCs w:val="24"/>
              </w:rPr>
            </w:pP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1.Кышкы табигатьнең матурлыгына соклана белү сыйфатытәрбияләү.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2.Туган як табигатендәге үзгәрешләргә карата кызыксынучанлык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3.Балаларда үзара дустанә мөнәсәбәт, бер-берсен тыңлыйбелү сыйфаты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Кышкы спорт уеннары.</w:t>
            </w:r>
          </w:p>
        </w:tc>
      </w:tr>
      <w:tr w:rsidR="00040B6B" w:rsidRPr="00040B6B" w:rsidTr="00040B6B">
        <w:trPr>
          <w:trHeight w:val="2330"/>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Бездәкышлаучы</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кошлар</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кошларга сакчыл караш, кайгыртучанлык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3.Балаларда кошларга, барлык тереклек ияләренә карата мәрхәмәтлелек, кайгыртучанлык хисләре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4.Матур әдәбият аша балаларда мәрхәмәтлелек, ярдәмчеллек</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сыйфатларытәрбияләү</w:t>
            </w:r>
          </w:p>
        </w:tc>
        <w:tc>
          <w:tcPr>
            <w:tcW w:w="2268"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Презентацияләр карау</w:t>
            </w:r>
          </w:p>
        </w:tc>
      </w:tr>
      <w:tr w:rsidR="00040B6B" w:rsidRPr="00040B6B" w:rsidTr="00040B6B">
        <w:trPr>
          <w:trHeight w:val="2250"/>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Кыргыйхайваннар</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1.Кыргый хайваннарга карата кайгыртучанлык һәм зоопаркта</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үз-үзеңне тота белү сыйфатлары тәрбияләү.</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2.Балаларда бер-берсентыңлыйбелүсыйфаты тәрбияләү.</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3.Балаларда театр сәнгатенә мәхәббәт һәм эстетик зәвыктәрбияләү.</w:t>
            </w:r>
          </w:p>
        </w:tc>
        <w:tc>
          <w:tcPr>
            <w:tcW w:w="2268"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Дидактик уеннар</w:t>
            </w:r>
          </w:p>
        </w:tc>
      </w:tr>
      <w:tr w:rsidR="00040B6B" w:rsidRPr="00040B6B" w:rsidTr="00040B6B">
        <w:trPr>
          <w:trHeight w:val="1074"/>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4</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Йортхайваннары</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һәмкошлары</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барлык тереклек ияләренә карата мәрхәмәтлелек, кайгыртучанлык хисләре тәрбияләү, аларны рәнҗетмәскә кирәклеген төшендерү.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Табышмакларкичәсе</w:t>
            </w:r>
          </w:p>
        </w:tc>
      </w:tr>
      <w:tr w:rsidR="00040B6B" w:rsidRPr="00040B6B" w:rsidTr="00040B6B">
        <w:trPr>
          <w:trHeight w:val="2792"/>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5</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Транспорт</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барлык тереклек ияләренә карата мәрхәмәтлелек,кайгыртучанлык хисләре тәрбияләү, аларны рәнҗетмәскә кирәклеген төшендерү.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бер-берсенбүлдермичәтыңлыйбелү, игътибарлылыксыйфатларытәрбияләү.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3.Юлда үзиминлегенһәмбашкаларныңиминлегенкайгыртуһәмсаклаусыйфатытәрбияләү.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Балалариҗатыкүргәзмәсе</w:t>
            </w:r>
          </w:p>
        </w:tc>
      </w:tr>
      <w:tr w:rsidR="00040B6B" w:rsidRPr="00B02EE0" w:rsidTr="00040B6B">
        <w:trPr>
          <w:trHeight w:val="1690"/>
        </w:trPr>
        <w:tc>
          <w:tcPr>
            <w:tcW w:w="851"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lastRenderedPageBreak/>
              <w:t>Январь</w:t>
            </w: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ind w:left="637"/>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 xml:space="preserve"> Юл йөрү</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кагыйдәләре</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val="tt-RU" w:eastAsia="en-US"/>
              </w:rPr>
            </w:pPr>
            <w:r w:rsidRPr="00040B6B">
              <w:rPr>
                <w:rFonts w:ascii="Times New Roman" w:eastAsiaTheme="minorHAnsi" w:hAnsi="Times New Roman" w:cs="Times New Roman"/>
                <w:sz w:val="24"/>
                <w:szCs w:val="24"/>
                <w:lang w:val="tt-RU" w:eastAsia="en-US"/>
              </w:rPr>
              <w:t>1.Балаларда урамда, җәмәгатьтранспортында, торакзонасындаүз-үзеңнетотукультурасын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val="tt-RU" w:eastAsia="en-US"/>
              </w:rPr>
            </w:pPr>
            <w:r w:rsidRPr="00040B6B">
              <w:rPr>
                <w:rFonts w:ascii="Times New Roman" w:eastAsiaTheme="minorHAnsi" w:hAnsi="Times New Roman" w:cs="Times New Roman"/>
                <w:sz w:val="24"/>
                <w:szCs w:val="24"/>
                <w:lang w:val="tt-RU" w:eastAsia="en-US"/>
              </w:rPr>
              <w:t>3.Балаларда урамда, юлда үз-үзләрен дөрес тоту, бер-берсенәигътибарлы булу, сабырлык сыйфатлары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val="tt-RU" w:eastAsia="en-US"/>
              </w:rPr>
            </w:pPr>
            <w:r w:rsidRPr="00040B6B">
              <w:rPr>
                <w:rFonts w:ascii="Times New Roman" w:eastAsiaTheme="minorHAnsi" w:hAnsi="Times New Roman" w:cs="Times New Roman"/>
                <w:sz w:val="24"/>
                <w:szCs w:val="24"/>
                <w:lang w:val="tt-RU" w:eastAsia="en-US"/>
              </w:rPr>
              <w:t>«Юлдабулуяу» - ачык чара тәрбиячеләрһәмата-аналаркатнашында</w:t>
            </w:r>
          </w:p>
        </w:tc>
      </w:tr>
      <w:tr w:rsidR="00040B6B" w:rsidRPr="00040B6B" w:rsidTr="00040B6B">
        <w:trPr>
          <w:trHeight w:val="1982"/>
        </w:trPr>
        <w:tc>
          <w:tcPr>
            <w:tcW w:w="851"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lang w:val="tt-RU"/>
              </w:rPr>
            </w:pPr>
          </w:p>
          <w:p w:rsidR="00040B6B" w:rsidRPr="00040B6B" w:rsidRDefault="00040B6B" w:rsidP="00D87D04">
            <w:pPr>
              <w:rPr>
                <w:rFonts w:ascii="Times New Roman" w:hAnsi="Times New Roman" w:cs="Times New Roman"/>
                <w:sz w:val="24"/>
                <w:szCs w:val="24"/>
                <w:lang w:val="tt-RU"/>
              </w:rPr>
            </w:pPr>
          </w:p>
        </w:tc>
        <w:tc>
          <w:tcPr>
            <w:tcW w:w="992" w:type="dxa"/>
            <w:shd w:val="clear" w:color="auto" w:fill="auto"/>
          </w:tcPr>
          <w:p w:rsidR="00040B6B" w:rsidRPr="00040B6B" w:rsidRDefault="00040B6B" w:rsidP="00D87D04">
            <w:pPr>
              <w:autoSpaceDE w:val="0"/>
              <w:autoSpaceDN w:val="0"/>
              <w:adjustRightInd w:val="0"/>
              <w:ind w:left="1061"/>
              <w:rPr>
                <w:rFonts w:ascii="Times New Roman" w:hAnsi="Times New Roman" w:cs="Times New Roman"/>
                <w:sz w:val="24"/>
                <w:szCs w:val="24"/>
                <w:lang w:val="tt-RU"/>
              </w:rPr>
            </w:pP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Хезмәт</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төбе – хәзинә</w:t>
            </w:r>
          </w:p>
        </w:tc>
        <w:tc>
          <w:tcPr>
            <w:tcW w:w="3827"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хезмәт кешесенә, төзүче һөнәренә хөрмәт тәрбияләү.</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2.Балаларның фикер йөртә белү сәләтен, диалогик сөйләмен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3.Матур әдәбият аша балаларда хезмәткә уңай сыйфатлар,ялкаулыкка тискәре караш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Презентаөияләр карау</w:t>
            </w:r>
          </w:p>
        </w:tc>
      </w:tr>
      <w:tr w:rsidR="00040B6B" w:rsidRPr="00040B6B" w:rsidTr="00040B6B">
        <w:trPr>
          <w:trHeight w:val="834"/>
        </w:trPr>
        <w:tc>
          <w:tcPr>
            <w:tcW w:w="851"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autoSpaceDE w:val="0"/>
              <w:autoSpaceDN w:val="0"/>
              <w:adjustRightInd w:val="0"/>
              <w:ind w:left="1230"/>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3</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Кунакбулсаң –</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тыйнакбул!</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кунаклар белән аралашу, үз-үзеңне тоту кагыйдәләрен ныгыту, кешеләргә ихтирам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с/ролле уеннар</w:t>
            </w:r>
          </w:p>
        </w:tc>
      </w:tr>
      <w:tr w:rsidR="00040B6B" w:rsidRPr="00040B6B" w:rsidTr="00040B6B">
        <w:trPr>
          <w:trHeight w:val="1418"/>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Россия –зурдәүләт</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туган илне ярату, башка милләт вәкилләренә карата хөрмәт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туган телебезне ярату, зурлау, аңа соклану хисләре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Балалар иҗаты күргәзмәсе</w:t>
            </w:r>
          </w:p>
        </w:tc>
      </w:tr>
      <w:tr w:rsidR="00040B6B" w:rsidRPr="00040B6B" w:rsidTr="00040B6B">
        <w:trPr>
          <w:trHeight w:val="1675"/>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Февраль</w:t>
            </w: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Батырлыкта – матурлык</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кыю, батыр солдат булу теләге уяту; әтиләре,абыйлары белән горурлану хисе тәрбияләү.</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2.Илебезнең тынычлыгын саклаучы солдатларга карата патриотик хисләр тәрбияләү.</w:t>
            </w:r>
          </w:p>
        </w:tc>
        <w:tc>
          <w:tcPr>
            <w:tcW w:w="2268"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“Ватанны саклаучылар” - иртәсе</w:t>
            </w:r>
          </w:p>
        </w:tc>
      </w:tr>
      <w:tr w:rsidR="00040B6B" w:rsidRPr="00040B6B" w:rsidTr="00040B6B">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Заманча</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әкиятләр</w:t>
            </w:r>
          </w:p>
          <w:p w:rsidR="00040B6B" w:rsidRPr="00040B6B" w:rsidRDefault="00040B6B" w:rsidP="00D87D04">
            <w:pPr>
              <w:rPr>
                <w:rFonts w:ascii="Times New Roman" w:hAnsi="Times New Roman" w:cs="Times New Roman"/>
                <w:sz w:val="24"/>
                <w:szCs w:val="24"/>
              </w:rPr>
            </w:pP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башкаларның фикерләрен бүлдермичә тыңлый</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белү, дөрес итеп аралаша белү сыйфатлары тәрбияләү.</w:t>
            </w: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“Кәҗә, сарык һәм башкалар” – әкиятен сәхнәләштерү</w:t>
            </w:r>
          </w:p>
        </w:tc>
      </w:tr>
      <w:tr w:rsidR="00040B6B" w:rsidRPr="00040B6B" w:rsidTr="00040B6B">
        <w:trPr>
          <w:trHeight w:val="1162"/>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Безнеңканатлы</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дусларыбыз</w:t>
            </w:r>
          </w:p>
        </w:tc>
        <w:tc>
          <w:tcPr>
            <w:tcW w:w="3827"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1.Кошларга сак караш һәм кайгыртучанлык хисе тәрбияләү.</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3.Балаларда кошларга карата сак караш, мәрхәмәтлелексыйфатларытәрбияләү</w:t>
            </w:r>
          </w:p>
        </w:tc>
        <w:tc>
          <w:tcPr>
            <w:tcW w:w="2268"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Табышмаклар кичәсе</w:t>
            </w:r>
          </w:p>
        </w:tc>
      </w:tr>
      <w:tr w:rsidR="00040B6B" w:rsidRPr="00040B6B" w:rsidTr="00040B6B">
        <w:trPr>
          <w:trHeight w:val="2312"/>
        </w:trPr>
        <w:tc>
          <w:tcPr>
            <w:tcW w:w="851" w:type="dxa"/>
            <w:tcBorders>
              <w:bottom w:val="single" w:sz="4" w:space="0" w:color="auto"/>
            </w:tcBorders>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tcBorders>
              <w:bottom w:val="single" w:sz="4" w:space="0" w:color="auto"/>
            </w:tcBorders>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w:t>
            </w:r>
          </w:p>
        </w:tc>
        <w:tc>
          <w:tcPr>
            <w:tcW w:w="1843" w:type="dxa"/>
            <w:tcBorders>
              <w:bottom w:val="single" w:sz="4" w:space="0" w:color="auto"/>
            </w:tcBorders>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Без язныяратабыз</w:t>
            </w:r>
          </w:p>
        </w:tc>
        <w:tc>
          <w:tcPr>
            <w:tcW w:w="3827" w:type="dxa"/>
            <w:tcBorders>
              <w:bottom w:val="single" w:sz="4" w:space="0" w:color="auto"/>
            </w:tcBorders>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сөйләгәнне игътибар белән тыңлый белү, сорауларга төгәл җавап бирә белү сыйфаты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4.Табигатьнең матурлыгын күрә, аңа соклана белү хисләретәрбияләү.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5.Суганның файдалы яшелчә икәне турында төшенчә бирү; суган үстерү турында белемнәрен тулыландыру.</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Татар халык уеннарын куллану буенча ачык чара.</w:t>
            </w:r>
          </w:p>
        </w:tc>
      </w:tr>
      <w:tr w:rsidR="00040B6B" w:rsidRPr="00040B6B" w:rsidTr="00040B6B">
        <w:trPr>
          <w:trHeight w:val="1265"/>
        </w:trPr>
        <w:tc>
          <w:tcPr>
            <w:tcW w:w="851"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Март</w:t>
            </w:r>
          </w:p>
        </w:tc>
        <w:tc>
          <w:tcPr>
            <w:tcW w:w="992"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Кояшгомеретелим</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мин, әнием,сиңа!</w:t>
            </w:r>
          </w:p>
          <w:p w:rsidR="00040B6B" w:rsidRPr="00040B6B" w:rsidRDefault="00040B6B" w:rsidP="00D87D04">
            <w:pPr>
              <w:rPr>
                <w:rFonts w:ascii="Times New Roman" w:hAnsi="Times New Roman" w:cs="Times New Roman"/>
                <w:sz w:val="24"/>
                <w:szCs w:val="24"/>
              </w:rPr>
            </w:pP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 xml:space="preserve"> 1.Балаларда әниләргә карата ихтирам, хөрмәт хисләре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шигырьнең тылсымлы юллары аша әниләргә карата мәхәббәт тәрбияләү.</w:t>
            </w:r>
          </w:p>
          <w:p w:rsidR="00040B6B" w:rsidRPr="00040B6B" w:rsidRDefault="00040B6B" w:rsidP="00D87D04">
            <w:pPr>
              <w:rPr>
                <w:rFonts w:ascii="Times New Roman" w:eastAsiaTheme="minorHAnsi" w:hAnsi="Times New Roman" w:cs="Times New Roman"/>
                <w:sz w:val="24"/>
                <w:szCs w:val="24"/>
                <w:lang w:eastAsia="en-US"/>
              </w:rPr>
            </w:pPr>
          </w:p>
        </w:tc>
        <w:tc>
          <w:tcPr>
            <w:tcW w:w="2268"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“8- март әниләр бәйрәме” тәрбиячеләр, әниләр, әбиләр катнашында.</w:t>
            </w:r>
          </w:p>
        </w:tc>
      </w:tr>
      <w:tr w:rsidR="00040B6B" w:rsidRPr="00040B6B" w:rsidTr="00040B6B">
        <w:trPr>
          <w:trHeight w:val="1693"/>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Хәрәкәттә– бәрәкәт</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ихтыяр көче, сабырлык, кыюлык, уенкагыйдәләрен үтәү сыйфатлары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2.Спортның төрләренә карата кызыксынучанлыкны,мөстәкыйльлекне үстерү.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Спорт уеннары</w:t>
            </w:r>
          </w:p>
        </w:tc>
      </w:tr>
      <w:tr w:rsidR="00040B6B" w:rsidRPr="00040B6B" w:rsidTr="00040B6B">
        <w:trPr>
          <w:trHeight w:val="1465"/>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Су яшәүчыганагы</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1.Табигатькә сак караш һәм мәхәббәт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2.Балаларның күзаллауларын, мөстәкыйль фикер йөртә белү сәләтен үстерү.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Тәҗрибәләр үткәрү</w:t>
            </w:r>
          </w:p>
        </w:tc>
      </w:tr>
      <w:tr w:rsidR="00040B6B" w:rsidRPr="00040B6B" w:rsidTr="00040B6B">
        <w:trPr>
          <w:trHeight w:val="1341"/>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3</w:t>
            </w:r>
          </w:p>
          <w:p w:rsidR="00040B6B" w:rsidRPr="00040B6B" w:rsidRDefault="00040B6B" w:rsidP="00D87D04">
            <w:pPr>
              <w:rPr>
                <w:rFonts w:ascii="Times New Roman" w:hAnsi="Times New Roman" w:cs="Times New Roman"/>
                <w:sz w:val="24"/>
                <w:szCs w:val="24"/>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Уттансаклан!</w:t>
            </w:r>
          </w:p>
          <w:p w:rsidR="00040B6B" w:rsidRPr="00040B6B" w:rsidRDefault="00040B6B" w:rsidP="00D87D04">
            <w:pPr>
              <w:rPr>
                <w:rFonts w:ascii="Times New Roman" w:hAnsi="Times New Roman" w:cs="Times New Roman"/>
                <w:sz w:val="24"/>
                <w:szCs w:val="24"/>
              </w:rPr>
            </w:pP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1.Ут чыгу куркынычы булган әйберләр белән сак булу сый-</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фаты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2.Матур әдәбият аша балаларда саклык, игътибарлылык сыйфатлары тәрбияләү.</w:t>
            </w:r>
          </w:p>
          <w:p w:rsidR="00040B6B" w:rsidRPr="00040B6B" w:rsidRDefault="00040B6B" w:rsidP="00D87D04">
            <w:pPr>
              <w:rPr>
                <w:rFonts w:ascii="Times New Roman" w:hAnsi="Times New Roman" w:cs="Times New Roman"/>
                <w:sz w:val="24"/>
                <w:szCs w:val="24"/>
              </w:rPr>
            </w:pP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«Писи өе» әкиятен сәхнәләштерү.</w:t>
            </w:r>
          </w:p>
        </w:tc>
      </w:tr>
      <w:tr w:rsidR="00040B6B" w:rsidRPr="00040B6B" w:rsidTr="00040B6B">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апрель</w:t>
            </w: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Бүлмәгөлләре</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1.Ут чыгу куркынычы булган әйберләр белән сак булу сыйфаты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2.Гади генә тәҗрибәләр ясап, балаларның хәтерен, игътибарлылыгын, логик фикерләү сәләтен үстерү, халык авыз иҗатына кызыксынуларын арттыру.</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Тәҗрибәләр үткәрү</w:t>
            </w:r>
          </w:p>
        </w:tc>
      </w:tr>
      <w:tr w:rsidR="00040B6B" w:rsidRPr="00040B6B" w:rsidTr="00040B6B">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w:t>
            </w:r>
          </w:p>
        </w:tc>
        <w:tc>
          <w:tcPr>
            <w:tcW w:w="1843" w:type="dxa"/>
            <w:shd w:val="clear" w:color="auto" w:fill="auto"/>
          </w:tcPr>
          <w:p w:rsidR="00040B6B" w:rsidRPr="00040B6B" w:rsidRDefault="00040B6B" w:rsidP="00D87D04">
            <w:pPr>
              <w:autoSpaceDE w:val="0"/>
              <w:autoSpaceDN w:val="0"/>
              <w:adjustRightInd w:val="0"/>
              <w:ind w:left="299"/>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Галәмкиңлекләре</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hAnsi="Times New Roman" w:cs="Times New Roman"/>
                <w:sz w:val="24"/>
                <w:szCs w:val="24"/>
              </w:rPr>
              <w:t>1.</w:t>
            </w:r>
            <w:r w:rsidRPr="00040B6B">
              <w:rPr>
                <w:rFonts w:ascii="Times New Roman" w:eastAsiaTheme="minorHAnsi" w:hAnsi="Times New Roman" w:cs="Times New Roman"/>
                <w:sz w:val="24"/>
                <w:szCs w:val="24"/>
                <w:lang w:eastAsia="en-US"/>
              </w:rPr>
              <w:t>Балаларда беренче очучы Ю.Гагарин белән танышу аша илебезгә карата горурлык хисләре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“Космонавтика көне” ачык чара.</w:t>
            </w:r>
          </w:p>
        </w:tc>
      </w:tr>
      <w:tr w:rsidR="00040B6B" w:rsidRPr="00040B6B" w:rsidTr="00040B6B">
        <w:trPr>
          <w:trHeight w:val="2506"/>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Урман –җиребезнең</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матурлыгы,байлыгы</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1.Кешеләртарафыннантабигатьнесакларгакирәклегетурынданәтиҗәчыгарабелү, логик фикерйөртәбелүсәләтенүстерү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2.Балалардатабигатьтәгетереклекияләренә карата сак караштәрбияләү.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3.Балаларның әйләнә-тирә дөнья белән кызыксынуларын,бәйләнешле сөйләмнәрен үстерү.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Табышмакларкичәсе</w:t>
            </w:r>
          </w:p>
        </w:tc>
      </w:tr>
      <w:tr w:rsidR="00040B6B" w:rsidRPr="00040B6B" w:rsidTr="00040B6B">
        <w:trPr>
          <w:trHeight w:val="3068"/>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Г.Тукайижаты</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Г.Тукайның күпкырлы иҗатына кызыксыну</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уяту, ихтирам хисләре тәрбияләү.</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2.Балаларның күзәтүчәнлеген, игътибарлылыгын,иҗадилыкларын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3.Шигырьнең тылсымлы сүзләре аша шагыйрьгә карата мәхәббәт һәм ихтирам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“Тукай безнең күңелләрдә”- ачык чара.</w:t>
            </w:r>
          </w:p>
        </w:tc>
      </w:tr>
      <w:tr w:rsidR="00040B6B" w:rsidRPr="00040B6B" w:rsidTr="00040B6B">
        <w:trPr>
          <w:trHeight w:val="1702"/>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Май</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Чәчәкләр</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тормыш яме</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патриотикхисләр, туганякка, тугантелгә, Ватангамәхәббәттәрбияләү.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2.Шигырьнең эчтәлеге буенча сорауларга төгәл җавап кайтара белү күнекмәсен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Балалариҗатыкүргәзмәсе.</w:t>
            </w:r>
          </w:p>
        </w:tc>
      </w:tr>
      <w:tr w:rsidR="00040B6B" w:rsidRPr="00040B6B" w:rsidTr="00040B6B">
        <w:tc>
          <w:tcPr>
            <w:tcW w:w="851"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2</w:t>
            </w:r>
          </w:p>
          <w:p w:rsidR="00040B6B" w:rsidRPr="00040B6B" w:rsidRDefault="00040B6B" w:rsidP="00D87D04">
            <w:pPr>
              <w:rPr>
                <w:rFonts w:ascii="Times New Roman" w:hAnsi="Times New Roman" w:cs="Times New Roman"/>
                <w:sz w:val="24"/>
                <w:szCs w:val="24"/>
              </w:rPr>
            </w:pP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Жиңүалыпкилде май</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1.Шигырьнең эчтәлеге буенча сорауларга төгәл җавап кайтарабелүкүнекмәсен</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Үстерү.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“Җиңү көне”нә багышланган тантана.</w:t>
            </w:r>
          </w:p>
        </w:tc>
      </w:tr>
      <w:tr w:rsidR="00040B6B" w:rsidRPr="00040B6B" w:rsidTr="00040B6B">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3</w:t>
            </w:r>
          </w:p>
          <w:p w:rsidR="00040B6B" w:rsidRPr="00040B6B" w:rsidRDefault="00040B6B" w:rsidP="00D87D04">
            <w:pPr>
              <w:rPr>
                <w:rFonts w:ascii="Times New Roman" w:hAnsi="Times New Roman" w:cs="Times New Roman"/>
                <w:sz w:val="24"/>
                <w:szCs w:val="24"/>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Алдакчы,</w:t>
            </w:r>
          </w:p>
          <w:p w:rsidR="00040B6B" w:rsidRPr="00040B6B" w:rsidRDefault="00040B6B" w:rsidP="00D87D04">
            <w:pPr>
              <w:ind w:left="468"/>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саран булма</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1.Тәрбияче биргән сорауларга төгәл җавап кайтара белүкүнекмәсен, бәйләнешле сөйләм телен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Дидактик уеннар</w:t>
            </w:r>
          </w:p>
        </w:tc>
      </w:tr>
      <w:tr w:rsidR="00040B6B" w:rsidRPr="00040B6B" w:rsidTr="00040B6B">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4</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Хушкиләсең, ямьлеҗәй!</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Сөйләм телен, фикерләү сәләтен, танып белү активлыгын үстерү.</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Матурлыкны күрә белергә өйрәтү.</w:t>
            </w:r>
          </w:p>
          <w:p w:rsidR="00040B6B" w:rsidRPr="00040B6B" w:rsidRDefault="00040B6B" w:rsidP="00D87D04">
            <w:pPr>
              <w:rPr>
                <w:rFonts w:ascii="Times New Roman" w:hAnsi="Times New Roman" w:cs="Times New Roman"/>
                <w:sz w:val="24"/>
                <w:szCs w:val="24"/>
              </w:rPr>
            </w:pP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Спорт уеннары</w:t>
            </w:r>
          </w:p>
        </w:tc>
      </w:tr>
    </w:tbl>
    <w:p w:rsidR="00040B6B" w:rsidRDefault="00040B6B" w:rsidP="00040B6B"/>
    <w:p w:rsidR="00040B6B" w:rsidRPr="00040B6B" w:rsidRDefault="00040B6B" w:rsidP="00447721">
      <w:pPr>
        <w:rPr>
          <w:rFonts w:ascii="Times New Roman" w:hAnsi="Times New Roman" w:cs="Times New Roman"/>
          <w:b/>
          <w:sz w:val="24"/>
          <w:szCs w:val="24"/>
          <w:lang w:val="tt-RU"/>
        </w:rPr>
      </w:pPr>
    </w:p>
    <w:p w:rsidR="00447721" w:rsidRPr="00FD3527" w:rsidRDefault="00447721" w:rsidP="00447721">
      <w:pPr>
        <w:rPr>
          <w:rFonts w:ascii="Times New Roman" w:hAnsi="Times New Roman" w:cs="Times New Roman"/>
          <w:b/>
          <w:sz w:val="24"/>
          <w:szCs w:val="24"/>
          <w:lang w:val="tt-RU"/>
        </w:rPr>
      </w:pPr>
      <w:r w:rsidRPr="00FD3527">
        <w:rPr>
          <w:rFonts w:ascii="Times New Roman" w:hAnsi="Times New Roman" w:cs="Times New Roman"/>
          <w:b/>
          <w:sz w:val="24"/>
          <w:szCs w:val="24"/>
          <w:lang w:val="tt-RU"/>
        </w:rPr>
        <w:t xml:space="preserve">                                                                 Подготовительная группа</w:t>
      </w:r>
    </w:p>
    <w:p w:rsidR="00447721" w:rsidRPr="00FD3527" w:rsidRDefault="00447721" w:rsidP="00447721">
      <w:pPr>
        <w:jc w:val="center"/>
        <w:rPr>
          <w:rFonts w:ascii="Times New Roman" w:hAnsi="Times New Roman" w:cs="Times New Roman"/>
          <w:b/>
          <w:sz w:val="24"/>
          <w:szCs w:val="24"/>
          <w:lang w:val="tt-RU"/>
        </w:rPr>
      </w:pPr>
      <w:r w:rsidRPr="00FD3527">
        <w:rPr>
          <w:rFonts w:ascii="Times New Roman" w:hAnsi="Times New Roman" w:cs="Times New Roman"/>
          <w:b/>
          <w:sz w:val="24"/>
          <w:szCs w:val="24"/>
          <w:lang w:val="tt-RU"/>
        </w:rPr>
        <w:tab/>
        <w:t>Мәктәпкәчә әзерлек төркеменең комплекслы тематик эшчәнлек планы.</w:t>
      </w:r>
    </w:p>
    <w:tbl>
      <w:tblPr>
        <w:tblW w:w="106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992"/>
        <w:gridCol w:w="1843"/>
        <w:gridCol w:w="3827"/>
        <w:gridCol w:w="2268"/>
        <w:gridCol w:w="881"/>
      </w:tblGrid>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Ай</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Атна</w:t>
            </w:r>
          </w:p>
        </w:tc>
        <w:tc>
          <w:tcPr>
            <w:tcW w:w="1843" w:type="dxa"/>
            <w:shd w:val="clear" w:color="auto" w:fill="auto"/>
          </w:tcPr>
          <w:p w:rsidR="00447721" w:rsidRPr="00FD3527" w:rsidRDefault="00447721" w:rsidP="00447721">
            <w:pPr>
              <w:spacing w:after="0" w:line="240" w:lineRule="auto"/>
              <w:ind w:left="207"/>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Тема</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Бурычлар</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Үткәрелгән чаралар</w:t>
            </w:r>
          </w:p>
        </w:tc>
      </w:tr>
      <w:tr w:rsidR="00447721" w:rsidRPr="00B02EE0"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Сентябрь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Исәнме мәктәп</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Балаларда мәктәп турында уңай мөнәсәбәт </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тәрбияләү. Мәктәпкә бару теләген формалаштыру.</w:t>
            </w:r>
          </w:p>
        </w:tc>
        <w:tc>
          <w:tcPr>
            <w:tcW w:w="2268" w:type="dxa"/>
            <w:shd w:val="clear" w:color="auto" w:fill="auto"/>
          </w:tcPr>
          <w:p w:rsidR="00447721" w:rsidRPr="00FD3527" w:rsidRDefault="00447721" w:rsidP="00A65DE7">
            <w:pPr>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 xml:space="preserve">Белем көне. Тәрбиячеләр һәм </w:t>
            </w:r>
            <w:r w:rsidRPr="00FD3527">
              <w:rPr>
                <w:rFonts w:ascii="Times New Roman" w:eastAsia="Times New Roman" w:hAnsi="Times New Roman" w:cs="Times New Roman"/>
                <w:noProof/>
                <w:sz w:val="24"/>
                <w:szCs w:val="24"/>
                <w:lang w:val="tt-RU"/>
              </w:rPr>
              <w:lastRenderedPageBreak/>
              <w:t>әти-әниләр катнашынд</w:t>
            </w:r>
            <w:r w:rsidR="00A65DE7">
              <w:rPr>
                <w:rFonts w:ascii="Times New Roman" w:eastAsia="Times New Roman" w:hAnsi="Times New Roman" w:cs="Times New Roman"/>
                <w:noProof/>
                <w:sz w:val="24"/>
                <w:szCs w:val="24"/>
                <w:lang w:val="tt-RU"/>
              </w:rPr>
              <w:t>а</w:t>
            </w:r>
          </w:p>
        </w:tc>
      </w:tr>
      <w:tr w:rsidR="00447721" w:rsidRPr="00B02EE0"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Аралашу әдәбе</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Балаларны төрле ситуацияләрне бәяләргә, аңлаешлы итеп әйтә белергә, катлаулы булмаган нәтиҗәләр ясарга өйрәтү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“Кунакчыл халкым” – татар халыкуеннарыннан төзелгән ачык чара.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Туган ягым        язучылары.</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Балаларда язучыларыбыз иҗатына карата кызыксыну уяту, аларга карата ихтирам тәрбияләү. Табышмак, мәкальләр ярдәмендә логик фикерләү, хәтер сәләтен үстерү. </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Шигърият кичәсе уздыру.</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Минем туган җирем</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Туган шәһәребезгә  карата горурлык хисе тәрбияләү. Балаларның Ватаныбыз, республикабыз  һәм аның символикасы турындагы мәгълүматларын арттыру.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Балаларның рәсемнәр күргәзмәсе</w:t>
            </w:r>
          </w:p>
        </w:tc>
      </w:tr>
      <w:tr w:rsidR="00447721" w:rsidRPr="00B02EE0"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Октябрь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Чал тарихлы Казаным</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Балаларда тарихи үзаң, башкалабыз Казан турында күбрәк белергә теләк тәрбияләү.. Татарстан Республикасы символикасында төшерелгән рәсемнәрнең, төсләрнең мәгънәсен аңлату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“Казаным –башкалам” – балалар рәсемнәреннән күргәзмә.</w:t>
            </w:r>
          </w:p>
        </w:tc>
      </w:tr>
      <w:tr w:rsidR="00447721" w:rsidRPr="00B02EE0"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Көз җитте</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Көз фасылының үзенә генә хас булган матурлыгын һәм гүзәллеген күрә белү, соклану хисләре тәрбияләү. Балаларның игътибарлылыгын арттыру, хәтер сәләтен үстерү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“Көз” бәйрәме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тәрбиячеләр һәм әти-әниләр катнашында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Яшелчә,җиләк-җимеш.</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Балаларның безнең җирлектә үсүче яшелчәләр, җиләк-җимешләр турындагы белемнәрен арттыру.Яшелчәләрнең файдалы яклары белән кызыксынучанлыкларын, уйлау сәләтләрен үстерү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Табышмаклар кичәсе.</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Икмәк яшәү терәге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Балаларга көзге байлыкның халыкка шатлык, куаныч китерүен төшендерү,  игенчеләр хезмәтенә карата хөрмәт тәрбияләү. Игенченең мактаулы һәм авыр хезмәте, икмәкнең нинди юллар аша табынга килүен аңлату.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“Икмәк табынга ничек килә” – күчмә папка карау.</w:t>
            </w:r>
          </w:p>
        </w:tc>
      </w:tr>
      <w:tr w:rsidR="00447721" w:rsidRPr="00B02EE0"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Ноябрь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Гаилә һәм йорт җиһазлары</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Балаларда гаилә әгъзаларына карата ихтирамлы мөнәсәбәт, йорт җиһазларына сакчыл караш тәрбияләү.. </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“Гаиләнең татулыгы кайдан килә?”-ачык чара. Тәрбиячеләр һәм әти-әниләр катнашында.</w:t>
            </w:r>
          </w:p>
        </w:tc>
      </w:tr>
      <w:tr w:rsidR="00447721" w:rsidRPr="00B02EE0"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Минем гаиләм.</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Гаиләдә бер-берсенә игътибарлылык, ярдәмләшү һәм </w:t>
            </w:r>
            <w:r w:rsidRPr="00FD3527">
              <w:rPr>
                <w:rFonts w:ascii="Times New Roman" w:eastAsia="Times New Roman" w:hAnsi="Times New Roman" w:cs="Times New Roman"/>
                <w:noProof/>
                <w:sz w:val="24"/>
                <w:szCs w:val="24"/>
                <w:lang w:val="tt-RU"/>
              </w:rPr>
              <w:lastRenderedPageBreak/>
              <w:t>дуслык, үзара хөрмәт хисләре тәрбияләү. Сөйләмдә гаилә әгъзаларын белдерә торган сүзләрне кул- лану күнекмәләре бирү.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 xml:space="preserve">Гаилә шаҗәрәсе төзү һәм күргәзмә </w:t>
            </w:r>
            <w:r w:rsidRPr="00FD3527">
              <w:rPr>
                <w:rFonts w:ascii="Times New Roman" w:eastAsia="Times New Roman" w:hAnsi="Times New Roman" w:cs="Times New Roman"/>
                <w:noProof/>
                <w:sz w:val="24"/>
                <w:szCs w:val="24"/>
                <w:lang w:val="tt-RU"/>
              </w:rPr>
              <w:lastRenderedPageBreak/>
              <w:t>оештыру.</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Ашамлыклар һәм савыт-саба.</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Балаларда өлкәннәр хезмәтенә ихтирам тәрбияләү. Көндәлек туклану режимы турында төшенчә бирү, һәр төр ашка туры килүче ризыклар, аларның сәламәтлеккә тәэсирен ачыклау, логик фикерләү сәләтен үстерү. </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Презентация-</w:t>
            </w:r>
          </w:p>
          <w:p w:rsidR="00447721" w:rsidRPr="00FD3527" w:rsidRDefault="00447721" w:rsidP="00447721">
            <w:pPr>
              <w:spacing w:after="0" w:line="240" w:lineRule="auto"/>
              <w:rPr>
                <w:rFonts w:ascii="Times New Roman" w:eastAsia="Times New Roman" w:hAnsi="Times New Roman" w:cs="Times New Roman"/>
                <w:noProof/>
                <w:sz w:val="24"/>
                <w:szCs w:val="24"/>
              </w:rPr>
            </w:pPr>
            <w:r w:rsidRPr="00FD3527">
              <w:rPr>
                <w:rFonts w:ascii="Times New Roman" w:eastAsia="Times New Roman" w:hAnsi="Times New Roman" w:cs="Times New Roman"/>
                <w:noProof/>
                <w:sz w:val="24"/>
                <w:szCs w:val="24"/>
                <w:lang w:val="tt-RU"/>
              </w:rPr>
              <w:t xml:space="preserve">ләр </w:t>
            </w:r>
            <w:r w:rsidRPr="00FD3527">
              <w:rPr>
                <w:rFonts w:ascii="Times New Roman" w:eastAsia="Times New Roman" w:hAnsi="Times New Roman" w:cs="Times New Roman"/>
                <w:noProof/>
                <w:sz w:val="24"/>
                <w:szCs w:val="24"/>
              </w:rPr>
              <w:t>карау.</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Милли киемнәр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турле халык милли киемнәренә һәм бизәнү әйберләренә кызыксыну тәрбияләү. Милли киемнәрнең исемнәрен, бизәлешләрен сөйләмдә куллануны системалаштыру.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Рәсемнәр күргәзмәсе</w:t>
            </w:r>
          </w:p>
        </w:tc>
      </w:tr>
      <w:tr w:rsidR="00447721" w:rsidRPr="00B02EE0"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5</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Килеп җитте матур кыш</w:t>
            </w:r>
          </w:p>
          <w:p w:rsidR="00447721" w:rsidRPr="00FD3527" w:rsidRDefault="00447721" w:rsidP="00447721">
            <w:pPr>
              <w:spacing w:after="0" w:line="240" w:lineRule="auto"/>
              <w:rPr>
                <w:rFonts w:ascii="Times New Roman" w:eastAsia="Times New Roman" w:hAnsi="Times New Roman" w:cs="Times New Roman"/>
                <w:noProof/>
                <w:sz w:val="24"/>
                <w:szCs w:val="24"/>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Табигатьтә ел фасыллары буенча барган үзгәрешләр турындагы белемнәрен системалаштыру һәм тирәнәйтү. Балаларның табигать турындагы күзаллауларын киңәйтү, әйләнә-тирә чынбарлыкка нәфасәти мөнәсәбәт формалаштыру.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“Кышкы манзара” кул эшләнмәләре күргәзмәсе.</w:t>
            </w:r>
            <w:bookmarkStart w:id="0" w:name="_GoBack"/>
            <w:bookmarkEnd w:id="0"/>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Декабрь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Кыргый хайваннар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кыргый хайваннарга карата кызыксыну һәм сакчыл караш тәрбияләү. Балаларны кыргый хайваннар, аларның тышкы билгеләре, яшәү рәвешләре белән таныштыруны дәвам итү.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Дидактик уеннар әзерләү.</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Кышлаучы кошлар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Балаларның кышлаучы кошлар турындагы белемнәрен ныгыту.Тышкы билгеләренә (төсе, зурлыгы), үз-үзләрен тотышларына, тавышларына карап, кышлаучы һәм күчмә кошларны аерып күрсәтә белү күнекмәләрен үстерү. </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Уеннарга битлекләр әзерләү.</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Йорт хайваннары һәм кошлары</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Тышкы билгеләренә (зурлыгы, үз-үзләрен тотышларына, тавышларына) карап, йорт кошлары һәм йорт хайваннарын аерып күрсәтә белү күнекмәләрен үстерү.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Табышмаклар кичәсе уздыру.</w:t>
            </w:r>
          </w:p>
        </w:tc>
      </w:tr>
      <w:tr w:rsidR="00447721" w:rsidRPr="00B02EE0"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Кыш бабайга хат</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хат яза белү күнекмәләрен, үз тәҗрибәсеннән чыгып бәйрәм турында әйтә алу мөмкинлекләрен камилләштерү. Үз фикереңне бер юнәлештә туплый һәм аны башкаларга җиткерә белү сыйфаты тәрбияләү.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“Яңа ел” бәйрәме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Тәрбиячеләр һәм әти-әниләр катнашында</w:t>
            </w:r>
          </w:p>
        </w:tc>
      </w:tr>
      <w:tr w:rsidR="00447721" w:rsidRPr="00B02EE0"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Гыйнвар</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Транспорт, юл йөрү кагыйдәләре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транспорт йөртүче һөнәр ияләренә карата хөрмәт тәрбияләү. Балаларның юл йөрү кагыйдәләре турында белемнәрен киңәйтү, юл йөрү билгеләрен һәм яңа терминнар өйрәтү.</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“Юл йөрү кагыйдәләрен беләсезме?”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Тәрбиячеләр һәм әти-әниләр катнашында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Һөнәрләр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хезмәткә хөрмәт тәрбияләү. Төрле һөнәр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ияләренә карата кызыксынучанлыкларын үстерү.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“Һөнәрле халкым” – презентаөия карау.</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Мультфильмда кунакта</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Балаларда матур әдәбият белән кызыксыну һәм аны ярату хисләре тәрбияләү. Үз фикерен ана телендә эзлекле, җыйнак, төгәл һәм матур итеп әйтеп бирә белү, иҗади фикерләү сәләтен үстерү. </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rPr>
            </w:pPr>
            <w:r w:rsidRPr="00FD3527">
              <w:rPr>
                <w:rFonts w:ascii="Times New Roman" w:eastAsia="Times New Roman" w:hAnsi="Times New Roman" w:cs="Times New Roman"/>
                <w:noProof/>
                <w:sz w:val="24"/>
                <w:szCs w:val="24"/>
                <w:lang w:val="tt-RU"/>
              </w:rPr>
              <w:t>Мульт.фильмда кунакта бәйгесе</w:t>
            </w:r>
          </w:p>
        </w:tc>
      </w:tr>
      <w:tr w:rsidR="00447721" w:rsidRPr="00B02EE0"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 бәхетле-мин хокуклы</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Кеше бер-берсе белән, нинди милләттән булуына карамастан, туганнарча аралашып яшәүгә хокуклы булу төшенчәсен бирү. Балаларның гаиләдәге хокуклары турындагы белемнәрен ныгыту, аларның ялга, уенга хокуклы булуларын аңлату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 хокуклы-ачык чара. Тәрбиячеләр һәм әти-әниләр катнашында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Февраль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 һәм минем сәламәтлегем</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Чисталыкның сәламәтлек нигезе икәнлеген аңлату, чиста- лыкка омтылыш тәрбияләү.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Спорт уеннары</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Муса Җәлил.ил сакчылар</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патриотик хисләр тәрбияләү.  М.Җәлил турында балаларның белемнәрен баету, аның әсәрләре белән таныштыру.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Шиг</w:t>
            </w:r>
            <w:r w:rsidRPr="00FD3527">
              <w:rPr>
                <w:rFonts w:ascii="Times New Roman" w:eastAsia="Times New Roman" w:hAnsi="Times New Roman" w:cs="Times New Roman"/>
                <w:noProof/>
                <w:sz w:val="24"/>
                <w:szCs w:val="24"/>
              </w:rPr>
              <w:t xml:space="preserve">ърият </w:t>
            </w:r>
            <w:r w:rsidRPr="00FD3527">
              <w:rPr>
                <w:rFonts w:ascii="Times New Roman" w:eastAsia="Times New Roman" w:hAnsi="Times New Roman" w:cs="Times New Roman"/>
                <w:noProof/>
                <w:sz w:val="24"/>
                <w:szCs w:val="24"/>
                <w:lang w:val="tt-RU"/>
              </w:rPr>
              <w:t>кичәсе</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Россия безнең илебез.</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Балаларның Россия башкаласы Мәскәү, аның символикасы турындагы белемнәрен системалаштыру. Туган илне ярату, аның белән кызыксыну, туган илгә тугрылык сыйфатлары тәрбияләү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Рәсемнәр күргәзмәсе оештыру.</w:t>
            </w:r>
          </w:p>
        </w:tc>
      </w:tr>
      <w:tr w:rsidR="00447721" w:rsidRPr="00B02EE0"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Минем гөлләрем</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үсемлекләргә карата сак караш, шәфкатьлелек, миһербанлылык тәрбияләү Бүлмә гөлләрен танып әйтә белү күнекмәләрен камилләштерү; гөлләрне үстерү, карау тәртибе турында белемнәрен ныгыту.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Бүлмә гөлләре күчмә папкасы ясау.</w:t>
            </w:r>
          </w:p>
        </w:tc>
      </w:tr>
      <w:tr w:rsidR="00447721" w:rsidRPr="00B02EE0"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Март</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Туган якка яз килде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Язгы табигатьтәге үзгәрешләрне күрә белү, аңлы караш, экологик культура тәрбияләү Балаларда яз турында белемнәрен мөстәкыйль эшчәнлектә иҗади куллана белү күнекмәләрен үстерү. </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“8 нче март –әниләр бәйрәме”  тәрбиячеләр һәм әти-әниләр катнашында </w:t>
            </w:r>
          </w:p>
        </w:tc>
      </w:tr>
      <w:tr w:rsidR="00447721" w:rsidRPr="00B02EE0"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Исәнмесез кошкайлар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 xml:space="preserve">Балаларда кошларга карата сакчыл караш, мәрхәмәтлелек </w:t>
            </w:r>
            <w:r w:rsidRPr="00FD3527">
              <w:rPr>
                <w:rFonts w:ascii="Times New Roman" w:eastAsia="Times New Roman" w:hAnsi="Times New Roman" w:cs="Times New Roman"/>
                <w:noProof/>
                <w:sz w:val="24"/>
                <w:szCs w:val="24"/>
                <w:lang w:val="tt-RU"/>
              </w:rPr>
              <w:lastRenderedPageBreak/>
              <w:t>сыйфатлары тәрбияләү.. Балаларның күчмә кошлар, аларның үзенчәлекле яклары турындагы белемнәрен камилләштерү.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 xml:space="preserve">“Кошлар көне”- иң матур сыерчык </w:t>
            </w:r>
            <w:r w:rsidRPr="00FD3527">
              <w:rPr>
                <w:rFonts w:ascii="Times New Roman" w:eastAsia="Times New Roman" w:hAnsi="Times New Roman" w:cs="Times New Roman"/>
                <w:noProof/>
                <w:sz w:val="24"/>
                <w:szCs w:val="24"/>
                <w:lang w:val="tt-RU"/>
              </w:rPr>
              <w:lastRenderedPageBreak/>
              <w:t>оясы бәйгесе.</w:t>
            </w:r>
          </w:p>
        </w:tc>
      </w:tr>
      <w:tr w:rsidR="00447721" w:rsidRPr="00B02EE0"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Урман.Кызыл китап.</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Балаларның табигатьне саклау турындагы күзаллауларын киңәйтү, «Кызыл китап» турындагы белемнәрен тирәнәйтү, Татарстанның «Кызыл китабы» турында белешмә бирү.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Кызыл китаптагы үсемлекләр – рәсемнәр күргәзмәсе оештыру.</w:t>
            </w:r>
          </w:p>
        </w:tc>
      </w:tr>
      <w:tr w:rsidR="00447721" w:rsidRPr="00FD3527" w:rsidTr="00447721">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Китап кайдан килә</w:t>
            </w:r>
          </w:p>
          <w:p w:rsidR="00447721" w:rsidRPr="00FD3527" w:rsidRDefault="00447721" w:rsidP="00447721">
            <w:pPr>
              <w:spacing w:after="0" w:line="240" w:lineRule="auto"/>
              <w:rPr>
                <w:rFonts w:ascii="Times New Roman" w:eastAsia="Times New Roman" w:hAnsi="Times New Roman" w:cs="Times New Roman"/>
                <w:noProof/>
                <w:sz w:val="24"/>
                <w:szCs w:val="24"/>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китапханәче хезмәтенә карата ихтирам, китапханәдә үз-үзеңне тота белү сыйфатлары тәрбияләү. Китапханә белән турыдан-туры таныштыру аша балаларда күзәтүчәнлек, игътибарлылык, эзлекле фикерләү сәләтен үстерү. Балаларга китапханәче һөнәренең мөһимлеген аңлату.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Шиг</w:t>
            </w:r>
            <w:r w:rsidRPr="00FD3527">
              <w:rPr>
                <w:rFonts w:ascii="Times New Roman" w:eastAsia="Times New Roman" w:hAnsi="Times New Roman" w:cs="Times New Roman"/>
                <w:noProof/>
                <w:sz w:val="24"/>
                <w:szCs w:val="24"/>
              </w:rPr>
              <w:t>ъ</w:t>
            </w:r>
            <w:r w:rsidRPr="00FD3527">
              <w:rPr>
                <w:rFonts w:ascii="Times New Roman" w:eastAsia="Times New Roman" w:hAnsi="Times New Roman" w:cs="Times New Roman"/>
                <w:noProof/>
                <w:sz w:val="24"/>
                <w:szCs w:val="24"/>
                <w:lang w:val="tt-RU"/>
              </w:rPr>
              <w:t xml:space="preserve">рият </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кичәсе</w:t>
            </w:r>
          </w:p>
        </w:tc>
        <w:tc>
          <w:tcPr>
            <w:tcW w:w="881" w:type="dxa"/>
            <w:shd w:val="clear" w:color="auto" w:fill="auto"/>
          </w:tcPr>
          <w:p w:rsidR="00447721" w:rsidRPr="00FD3527" w:rsidRDefault="00447721" w:rsidP="00447721">
            <w:pPr>
              <w:rPr>
                <w:rFonts w:ascii="Times New Roman" w:eastAsia="Times New Roman" w:hAnsi="Times New Roman" w:cs="Times New Roman"/>
                <w:noProof/>
                <w:sz w:val="24"/>
                <w:szCs w:val="24"/>
                <w:lang w:val="tt-RU"/>
              </w:rPr>
            </w:pP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Апрель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Космос</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Тирә-юньне, табигатьне аңларга һәм сакларга сәләтле социаль актив, иҗади шәхес тәрбияләү. Балаларның Кояш системасы турындагы белемнәрен камилләштерү. Балаларның галәм турындагы белемнәрен системалаштыру.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Космос турында презента</w:t>
            </w:r>
            <w:r w:rsidRPr="00FD3527">
              <w:rPr>
                <w:rFonts w:ascii="Times New Roman" w:eastAsia="Times New Roman" w:hAnsi="Times New Roman" w:cs="Times New Roman"/>
                <w:noProof/>
                <w:sz w:val="24"/>
                <w:szCs w:val="24"/>
              </w:rPr>
              <w:t>ц</w:t>
            </w:r>
            <w:r w:rsidRPr="00FD3527">
              <w:rPr>
                <w:rFonts w:ascii="Times New Roman" w:eastAsia="Times New Roman" w:hAnsi="Times New Roman" w:cs="Times New Roman"/>
                <w:noProof/>
                <w:sz w:val="24"/>
                <w:szCs w:val="24"/>
                <w:lang w:val="tt-RU"/>
              </w:rPr>
              <w:t>ия карау.</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Космонавтика көне</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Балаларның кызыксынучанлыгын, алган белемнәрен мөстәкыйль куллана белү сәләтен үстерү.  Космонавтика көне турында белемнәрен формалаштыру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“Космонавтика көне”. тәрбиячеләр  катнашында</w:t>
            </w:r>
          </w:p>
        </w:tc>
      </w:tr>
      <w:tr w:rsidR="00447721" w:rsidRPr="00B02EE0"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Спорт</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спортка карата уңай караш, сәламәт яшәү рәвеше тәрбияләү, сәламәтлек өчен файдалы һәм кызыклы эшчәнлеккә өстенлек бирү омтылышы булдыру.Татарстан спортчыларының физкультура һәм спорт өлкәсендә ирешкән кайбер уңышлары турында мәгълүмат бирү.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“Спорт һәм гаилә” – бәйгесе. Тәрбиячеләр һәм әти-әниләр катнашында.</w:t>
            </w:r>
          </w:p>
        </w:tc>
      </w:tr>
      <w:tr w:rsidR="00447721" w:rsidRPr="00B02EE0"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Габдулла Тукай иҗаты.</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Балаларның Г.Тукай иҗаты турындагы белемнәрен баету һәм камилләштерү. Г.Тукай иҗаты буенча алган белемнәрен гомумиләштерү һәм балаларда шигърият белән кызыксыну тәрбияләү.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“Тукай безнең күңелләрдә”- туган тел бәйрәме.</w:t>
            </w:r>
          </w:p>
        </w:tc>
      </w:tr>
      <w:tr w:rsidR="00447721" w:rsidRPr="00B02EE0"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Май</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9 май-җиңү көне</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.Балаларда патриотик хисләр, туган якка, туган телгә, Ватанга мәхәббәт тәрбияләү. Туган ил һәм </w:t>
            </w:r>
            <w:r w:rsidRPr="00FD3527">
              <w:rPr>
                <w:rFonts w:ascii="Times New Roman" w:eastAsia="Times New Roman" w:hAnsi="Times New Roman" w:cs="Times New Roman"/>
                <w:noProof/>
                <w:sz w:val="24"/>
                <w:szCs w:val="24"/>
                <w:lang w:val="tt-RU"/>
              </w:rPr>
              <w:lastRenderedPageBreak/>
              <w:t>дөньядагы вакыйгалар белән кызыксынучанлыкларын үстерү.  Ветераннарыбызның Бөек Ватан сугышында күрсәткән батырлыклары турында белемнәрен киңәйтү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 xml:space="preserve">“Бөек җиңү көне” – бәйрәме тәрбиячеләр һәм </w:t>
            </w:r>
            <w:r w:rsidRPr="00FD3527">
              <w:rPr>
                <w:rFonts w:ascii="Times New Roman" w:eastAsia="Times New Roman" w:hAnsi="Times New Roman" w:cs="Times New Roman"/>
                <w:noProof/>
                <w:sz w:val="24"/>
                <w:szCs w:val="24"/>
                <w:lang w:val="tt-RU"/>
              </w:rPr>
              <w:lastRenderedPageBreak/>
              <w:t>ветераннар катнашында.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Хуш бакчам.</w:t>
            </w:r>
          </w:p>
          <w:p w:rsidR="00447721" w:rsidRPr="00FD3527" w:rsidRDefault="00447721" w:rsidP="00447721">
            <w:pPr>
              <w:spacing w:after="0" w:line="240" w:lineRule="auto"/>
              <w:rPr>
                <w:rFonts w:ascii="Times New Roman" w:eastAsia="Times New Roman" w:hAnsi="Times New Roman" w:cs="Times New Roman"/>
                <w:noProof/>
                <w:sz w:val="24"/>
                <w:szCs w:val="24"/>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 хезмәте турында күзаллауларын киңәйтү,</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 хезмәтенә ихтирам хисләре тәрбияләү. Балаларда балалар бакчасына карата ярату хисләре тәрбияләү.</w:t>
            </w:r>
          </w:p>
        </w:tc>
        <w:tc>
          <w:tcPr>
            <w:tcW w:w="2268" w:type="dxa"/>
            <w:shd w:val="clear" w:color="auto" w:fill="auto"/>
          </w:tcPr>
          <w:p w:rsidR="00447721" w:rsidRPr="00FD3527" w:rsidRDefault="00447721" w:rsidP="00447721">
            <w:pPr>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“Дусларым” уеннар кичәсе.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r>
      <w:tr w:rsidR="00447721" w:rsidRPr="00B02EE0"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Без барабыз мәктәпкә</w:t>
            </w:r>
          </w:p>
          <w:p w:rsidR="00447721" w:rsidRPr="00FD3527" w:rsidRDefault="00447721" w:rsidP="00447721">
            <w:pPr>
              <w:spacing w:after="0" w:line="240" w:lineRule="auto"/>
              <w:rPr>
                <w:rFonts w:ascii="Times New Roman" w:eastAsia="Times New Roman" w:hAnsi="Times New Roman" w:cs="Times New Roman"/>
                <w:noProof/>
                <w:sz w:val="24"/>
                <w:szCs w:val="24"/>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белем алуга омтылыш уяту. Балаларның мәктәп турында күзаллауларын киңәйтү.</w:t>
            </w:r>
          </w:p>
        </w:tc>
        <w:tc>
          <w:tcPr>
            <w:tcW w:w="2268" w:type="dxa"/>
            <w:shd w:val="clear" w:color="auto" w:fill="auto"/>
          </w:tcPr>
          <w:p w:rsidR="00447721" w:rsidRPr="00FD3527" w:rsidRDefault="00447721" w:rsidP="00447721">
            <w:pPr>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“Хуш бакча”- чыгарылыш кичәсе.</w:t>
            </w:r>
          </w:p>
          <w:p w:rsidR="00447721" w:rsidRPr="00FD3527" w:rsidRDefault="00447721" w:rsidP="00447721">
            <w:pPr>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Тәрбиячеләр һәм әти-әниләр катнашында.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Исәнме мәктәп.</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башкаларны игътибар белән тыңлый белү сыйфаты тәрбияләү. Баларның хәтерен, сәнгатьле сөйләм күнекмәләрен үстерү.  Мәктәптә тырышып укырга теләк уяту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Шәһәрнең 2 нче мәктәбенә сәяхәт.</w:t>
            </w:r>
          </w:p>
        </w:tc>
      </w:tr>
    </w:tbl>
    <w:p w:rsidR="00447721" w:rsidRPr="00FD3527" w:rsidRDefault="00447721" w:rsidP="00447721">
      <w:pPr>
        <w:spacing w:line="200" w:lineRule="exact"/>
        <w:rPr>
          <w:rFonts w:ascii="Times New Roman" w:hAnsi="Times New Roman" w:cs="Times New Roman"/>
          <w:sz w:val="24"/>
          <w:szCs w:val="24"/>
        </w:rPr>
      </w:pPr>
    </w:p>
    <w:p w:rsidR="00447721" w:rsidRPr="00FD3527" w:rsidRDefault="00447721" w:rsidP="00447721">
      <w:pPr>
        <w:ind w:left="2080"/>
        <w:rPr>
          <w:rFonts w:ascii="Times New Roman" w:hAnsi="Times New Roman" w:cs="Times New Roman"/>
          <w:sz w:val="24"/>
          <w:szCs w:val="24"/>
        </w:rPr>
      </w:pPr>
      <w:r w:rsidRPr="00FD3527">
        <w:rPr>
          <w:rFonts w:ascii="Times New Roman" w:eastAsia="Times New Roman" w:hAnsi="Times New Roman" w:cs="Times New Roman"/>
          <w:b/>
          <w:bCs/>
          <w:sz w:val="24"/>
          <w:szCs w:val="24"/>
        </w:rPr>
        <w:t>Перечень традиционных праздников, мероприятий:</w:t>
      </w:r>
    </w:p>
    <w:p w:rsidR="00447721" w:rsidRPr="00FD3527" w:rsidRDefault="00B01FE0" w:rsidP="00B01FE0">
      <w:pPr>
        <w:tabs>
          <w:tab w:val="left" w:pos="960"/>
        </w:tabs>
        <w:spacing w:after="0" w:line="237"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«Осенины», 8 марта, Новый год, «Здравствуй, лето»</w:t>
      </w:r>
    </w:p>
    <w:p w:rsidR="00447721" w:rsidRPr="00FD3527" w:rsidRDefault="00447721" w:rsidP="00447721">
      <w:pPr>
        <w:spacing w:line="4" w:lineRule="exact"/>
        <w:rPr>
          <w:rFonts w:ascii="Times New Roman" w:eastAsia="Symbol" w:hAnsi="Times New Roman" w:cs="Times New Roman"/>
          <w:sz w:val="24"/>
          <w:szCs w:val="24"/>
        </w:rPr>
      </w:pPr>
    </w:p>
    <w:p w:rsidR="00447721" w:rsidRPr="00FD3527" w:rsidRDefault="00B01FE0" w:rsidP="00B01FE0">
      <w:pPr>
        <w:tabs>
          <w:tab w:val="left" w:pos="960"/>
        </w:tabs>
        <w:spacing w:after="0" w:line="240"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матери</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Пожилых людей</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Музыкально-спортивные развлечения «Защитники Отечества»</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международного языка</w:t>
      </w:r>
    </w:p>
    <w:p w:rsidR="00447721" w:rsidRPr="00FD3527" w:rsidRDefault="00B01FE0" w:rsidP="00B01FE0">
      <w:pPr>
        <w:tabs>
          <w:tab w:val="left" w:pos="960"/>
        </w:tabs>
        <w:spacing w:after="0" w:line="240"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«Масленица»</w:t>
      </w:r>
    </w:p>
    <w:p w:rsidR="00447721" w:rsidRPr="00FD3527" w:rsidRDefault="00B01FE0" w:rsidP="00B01FE0">
      <w:pPr>
        <w:tabs>
          <w:tab w:val="left" w:pos="1020"/>
        </w:tabs>
        <w:spacing w:after="0" w:line="239" w:lineRule="auto"/>
        <w:ind w:left="102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«Этот День Победы»</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«До свидания, детский сад»</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защиты детей</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знаний</w:t>
      </w:r>
    </w:p>
    <w:p w:rsidR="00447721" w:rsidRPr="00FD3527" w:rsidRDefault="00447721" w:rsidP="00447721">
      <w:pPr>
        <w:spacing w:line="2" w:lineRule="exact"/>
        <w:rPr>
          <w:rFonts w:ascii="Times New Roman" w:eastAsia="Symbol" w:hAnsi="Times New Roman" w:cs="Times New Roman"/>
          <w:sz w:val="24"/>
          <w:szCs w:val="24"/>
        </w:rPr>
      </w:pPr>
    </w:p>
    <w:p w:rsidR="00447721" w:rsidRPr="00FD3527" w:rsidRDefault="00447721" w:rsidP="00447721">
      <w:pPr>
        <w:ind w:left="980"/>
        <w:rPr>
          <w:rFonts w:ascii="Times New Roman" w:eastAsia="Symbol" w:hAnsi="Times New Roman" w:cs="Times New Roman"/>
          <w:sz w:val="24"/>
          <w:szCs w:val="24"/>
        </w:rPr>
      </w:pPr>
      <w:r w:rsidRPr="00FD3527">
        <w:rPr>
          <w:rFonts w:ascii="Times New Roman" w:eastAsia="Times New Roman" w:hAnsi="Times New Roman" w:cs="Times New Roman"/>
          <w:b/>
          <w:bCs/>
          <w:sz w:val="24"/>
          <w:szCs w:val="24"/>
        </w:rPr>
        <w:t>Вариативная часть:</w:t>
      </w:r>
    </w:p>
    <w:p w:rsidR="00447721" w:rsidRPr="00FD3527" w:rsidRDefault="00B01FE0" w:rsidP="00B01FE0">
      <w:pPr>
        <w:tabs>
          <w:tab w:val="left" w:pos="960"/>
        </w:tabs>
        <w:spacing w:after="0" w:line="240"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«Науруз»</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Праздник Г. Тукая</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«Сабантуй»</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родного языка»</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«Сөмбел»</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«Карга боткасы»</w:t>
      </w:r>
    </w:p>
    <w:p w:rsidR="00447721" w:rsidRPr="00FD3527" w:rsidRDefault="00447721" w:rsidP="00447721">
      <w:pPr>
        <w:spacing w:line="281" w:lineRule="exact"/>
        <w:rPr>
          <w:rFonts w:ascii="Times New Roman" w:hAnsi="Times New Roman" w:cs="Times New Roman"/>
          <w:sz w:val="24"/>
          <w:szCs w:val="24"/>
        </w:rPr>
      </w:pPr>
    </w:p>
    <w:p w:rsidR="00447721" w:rsidRPr="00FD3527" w:rsidRDefault="00447721" w:rsidP="00447721">
      <w:pPr>
        <w:ind w:left="2560"/>
        <w:rPr>
          <w:rFonts w:ascii="Times New Roman" w:hAnsi="Times New Roman" w:cs="Times New Roman"/>
          <w:sz w:val="24"/>
          <w:szCs w:val="24"/>
        </w:rPr>
      </w:pPr>
      <w:r w:rsidRPr="00FD3527">
        <w:rPr>
          <w:rFonts w:ascii="Times New Roman" w:eastAsia="Times New Roman" w:hAnsi="Times New Roman" w:cs="Times New Roman"/>
          <w:b/>
          <w:bCs/>
          <w:sz w:val="24"/>
          <w:szCs w:val="24"/>
        </w:rPr>
        <w:t>3.9.Организация режима пребывания детей</w:t>
      </w:r>
    </w:p>
    <w:p w:rsidR="00447721" w:rsidRPr="00FD3527" w:rsidRDefault="00447721" w:rsidP="00447721">
      <w:pPr>
        <w:spacing w:line="233" w:lineRule="auto"/>
        <w:ind w:left="620"/>
        <w:rPr>
          <w:rFonts w:ascii="Times New Roman" w:hAnsi="Times New Roman" w:cs="Times New Roman"/>
          <w:sz w:val="24"/>
          <w:szCs w:val="24"/>
        </w:rPr>
      </w:pPr>
      <w:r w:rsidRPr="00FD3527">
        <w:rPr>
          <w:rFonts w:ascii="Times New Roman" w:eastAsia="Times New Roman" w:hAnsi="Times New Roman" w:cs="Times New Roman"/>
          <w:sz w:val="24"/>
          <w:szCs w:val="24"/>
        </w:rPr>
        <w:t xml:space="preserve">       Детский сад работает по графику пятидневной рабочей недели с двумя выходными</w:t>
      </w:r>
      <w:r w:rsidRPr="00FD3527">
        <w:rPr>
          <w:rFonts w:ascii="Times New Roman" w:hAnsi="Times New Roman" w:cs="Times New Roman"/>
          <w:sz w:val="24"/>
          <w:szCs w:val="24"/>
        </w:rPr>
        <w:t xml:space="preserve"> </w:t>
      </w:r>
      <w:r w:rsidRPr="00FD3527">
        <w:rPr>
          <w:rFonts w:ascii="Times New Roman" w:eastAsia="Times New Roman" w:hAnsi="Times New Roman" w:cs="Times New Roman"/>
          <w:sz w:val="24"/>
          <w:szCs w:val="24"/>
        </w:rPr>
        <w:t>днями (суббота, воскресенье) для всех возрастных групп.</w:t>
      </w:r>
    </w:p>
    <w:p w:rsidR="00447721" w:rsidRPr="00FD3527" w:rsidRDefault="00447721" w:rsidP="00447721">
      <w:pPr>
        <w:spacing w:line="233" w:lineRule="auto"/>
        <w:ind w:left="620"/>
        <w:rPr>
          <w:rFonts w:ascii="Times New Roman" w:hAnsi="Times New Roman" w:cs="Times New Roman"/>
          <w:sz w:val="24"/>
          <w:szCs w:val="24"/>
        </w:rPr>
      </w:pPr>
      <w:r w:rsidRPr="00FD3527">
        <w:rPr>
          <w:rFonts w:ascii="Times New Roman" w:hAnsi="Times New Roman" w:cs="Times New Roman"/>
          <w:sz w:val="24"/>
          <w:szCs w:val="24"/>
        </w:rPr>
        <w:lastRenderedPageBreak/>
        <w:t xml:space="preserve">         </w:t>
      </w:r>
      <w:r w:rsidRPr="00FD3527">
        <w:rPr>
          <w:rFonts w:ascii="Times New Roman" w:eastAsia="Times New Roman" w:hAnsi="Times New Roman" w:cs="Times New Roman"/>
          <w:sz w:val="24"/>
          <w:szCs w:val="24"/>
        </w:rPr>
        <w:t>Ежедневная продолжительность работы детского сада: 12часов. Режим работы: с 06 часов 30 минут до 18 часов 30 минут.</w:t>
      </w:r>
    </w:p>
    <w:p w:rsidR="00447721" w:rsidRPr="00FD3527" w:rsidRDefault="00447721" w:rsidP="00447721">
      <w:pPr>
        <w:numPr>
          <w:ilvl w:val="0"/>
          <w:numId w:val="94"/>
        </w:numPr>
        <w:tabs>
          <w:tab w:val="left" w:pos="1023"/>
        </w:tabs>
        <w:spacing w:after="0" w:line="235" w:lineRule="auto"/>
        <w:ind w:left="260" w:firstLine="355"/>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детском саду разработан гибкий режим дня, учитывающий возрастные психофизиологические возможности детей, их интересы и потребности, обеспечивающий</w:t>
      </w:r>
    </w:p>
    <w:p w:rsidR="00447721" w:rsidRPr="00FD3527" w:rsidRDefault="00447721" w:rsidP="004E55C1">
      <w:pPr>
        <w:spacing w:line="235" w:lineRule="auto"/>
        <w:ind w:left="260" w:right="120"/>
        <w:rPr>
          <w:rFonts w:ascii="Times New Roman" w:hAnsi="Times New Roman" w:cs="Times New Roman"/>
          <w:sz w:val="24"/>
          <w:szCs w:val="24"/>
        </w:rPr>
      </w:pPr>
      <w:r w:rsidRPr="00FD3527">
        <w:rPr>
          <w:rFonts w:ascii="Times New Roman" w:eastAsia="Times New Roman" w:hAnsi="Times New Roman" w:cs="Times New Roman"/>
          <w:sz w:val="24"/>
          <w:szCs w:val="24"/>
        </w:rPr>
        <w:t>взаимосвязь планируемой образовательной деятельности с повседневной жизнью детей в детском саду.</w:t>
      </w:r>
    </w:p>
    <w:p w:rsidR="00447721" w:rsidRPr="00FD3527" w:rsidRDefault="00447721" w:rsidP="00447721">
      <w:pPr>
        <w:spacing w:after="0" w:line="0" w:lineRule="atLeast"/>
        <w:ind w:left="1680"/>
        <w:rPr>
          <w:rFonts w:ascii="Times New Roman" w:hAnsi="Times New Roman" w:cs="Times New Roman"/>
          <w:sz w:val="24"/>
          <w:szCs w:val="24"/>
        </w:rPr>
      </w:pPr>
      <w:r w:rsidRPr="00FD3527">
        <w:rPr>
          <w:rFonts w:ascii="Times New Roman" w:eastAsia="Times New Roman" w:hAnsi="Times New Roman" w:cs="Times New Roman"/>
          <w:b/>
          <w:bCs/>
          <w:sz w:val="24"/>
          <w:szCs w:val="24"/>
        </w:rPr>
        <w:t xml:space="preserve">                                        РЕЖИМ ДНЯ</w:t>
      </w:r>
    </w:p>
    <w:p w:rsidR="00447721" w:rsidRPr="00FD3527" w:rsidRDefault="00447721" w:rsidP="00447721">
      <w:pPr>
        <w:spacing w:after="0" w:line="0" w:lineRule="atLeast"/>
        <w:rPr>
          <w:rFonts w:ascii="Times New Roman" w:hAnsi="Times New Roman" w:cs="Times New Roman"/>
          <w:sz w:val="24"/>
          <w:szCs w:val="24"/>
        </w:rPr>
      </w:pPr>
      <w:r w:rsidRPr="00FD3527">
        <w:rPr>
          <w:rFonts w:ascii="Times New Roman" w:eastAsia="Times New Roman" w:hAnsi="Times New Roman" w:cs="Times New Roman"/>
          <w:b/>
          <w:bCs/>
          <w:sz w:val="24"/>
          <w:szCs w:val="24"/>
        </w:rPr>
        <w:t xml:space="preserve">                                                             на холодный период</w:t>
      </w:r>
    </w:p>
    <w:p w:rsidR="00447721" w:rsidRPr="00FD3527" w:rsidRDefault="00447721" w:rsidP="00447721">
      <w:pPr>
        <w:spacing w:after="0" w:line="0" w:lineRule="atLeast"/>
        <w:rPr>
          <w:rFonts w:ascii="Times New Roman" w:hAnsi="Times New Roman" w:cs="Times New Roman"/>
          <w:sz w:val="24"/>
          <w:szCs w:val="24"/>
        </w:rPr>
      </w:pPr>
    </w:p>
    <w:p w:rsidR="00447721" w:rsidRPr="00FD3527" w:rsidRDefault="00447721" w:rsidP="00447721">
      <w:pPr>
        <w:spacing w:after="0" w:line="0" w:lineRule="atLeast"/>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(примерный, уточняется в каждой группе, в соответствии с</w:t>
      </w:r>
    </w:p>
    <w:p w:rsidR="00447721" w:rsidRPr="00FD3527" w:rsidRDefault="00447721" w:rsidP="00447721">
      <w:pPr>
        <w:spacing w:after="0" w:line="0" w:lineRule="atLeast"/>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расписанием организованной образовательной деятельности)</w:t>
      </w:r>
    </w:p>
    <w:p w:rsidR="00447721" w:rsidRPr="00FD3527" w:rsidRDefault="00447721" w:rsidP="00447721">
      <w:pPr>
        <w:spacing w:after="0" w:line="0" w:lineRule="atLeast"/>
        <w:jc w:val="center"/>
        <w:rPr>
          <w:rFonts w:ascii="Times New Roman" w:hAnsi="Times New Roman" w:cs="Times New Roman"/>
          <w:sz w:val="24"/>
          <w:szCs w:val="24"/>
        </w:rPr>
      </w:pPr>
    </w:p>
    <w:tbl>
      <w:tblPr>
        <w:tblW w:w="0" w:type="auto"/>
        <w:tblInd w:w="150" w:type="dxa"/>
        <w:tblLayout w:type="fixed"/>
        <w:tblCellMar>
          <w:left w:w="0" w:type="dxa"/>
          <w:right w:w="0" w:type="dxa"/>
        </w:tblCellMar>
        <w:tblLook w:val="04A0"/>
      </w:tblPr>
      <w:tblGrid>
        <w:gridCol w:w="1160"/>
        <w:gridCol w:w="860"/>
        <w:gridCol w:w="1500"/>
        <w:gridCol w:w="1520"/>
        <w:gridCol w:w="1500"/>
        <w:gridCol w:w="1520"/>
        <w:gridCol w:w="1540"/>
        <w:gridCol w:w="30"/>
      </w:tblGrid>
      <w:tr w:rsidR="00447721" w:rsidRPr="00FD3527" w:rsidTr="00447721">
        <w:trPr>
          <w:trHeight w:val="252"/>
        </w:trPr>
        <w:tc>
          <w:tcPr>
            <w:tcW w:w="1160" w:type="dxa"/>
            <w:tcBorders>
              <w:top w:val="single" w:sz="8" w:space="0" w:color="auto"/>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Режимные</w:t>
            </w:r>
          </w:p>
        </w:tc>
        <w:tc>
          <w:tcPr>
            <w:tcW w:w="860" w:type="dxa"/>
            <w:tcBorders>
              <w:top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top w:val="single" w:sz="8" w:space="0" w:color="auto"/>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Первая</w:t>
            </w:r>
          </w:p>
        </w:tc>
        <w:tc>
          <w:tcPr>
            <w:tcW w:w="152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Вторая</w:t>
            </w:r>
          </w:p>
        </w:tc>
        <w:tc>
          <w:tcPr>
            <w:tcW w:w="150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Средняя</w:t>
            </w:r>
          </w:p>
        </w:tc>
        <w:tc>
          <w:tcPr>
            <w:tcW w:w="152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Старшая</w:t>
            </w:r>
          </w:p>
        </w:tc>
        <w:tc>
          <w:tcPr>
            <w:tcW w:w="154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Подготови</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0"/>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моменты</w:t>
            </w:r>
          </w:p>
        </w:tc>
        <w:tc>
          <w:tcPr>
            <w:tcW w:w="86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младшая</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младшая</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тельная</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9"/>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Приход детей в</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5"/>
                <w:sz w:val="24"/>
                <w:szCs w:val="24"/>
              </w:rPr>
              <w:t>детский сад, свободная</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06.30-08.00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06.30-08.15</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06.30-08.10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06.30-08.20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06.30-08.20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0"/>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8"/>
                <w:sz w:val="24"/>
                <w:szCs w:val="24"/>
              </w:rPr>
              <w:t>игра, самостоятельная</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2"/>
                <w:sz w:val="24"/>
                <w:szCs w:val="24"/>
              </w:rPr>
              <w:t>деятельность</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8"/>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5"/>
                <w:sz w:val="24"/>
                <w:szCs w:val="24"/>
              </w:rPr>
              <w:t>Подготовка к завтраку,</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08.00-08.30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08.15-8.40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08.10-08.40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08.20-08.50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08.20-08.50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8"/>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завтрак</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6"/>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5"/>
                <w:sz w:val="24"/>
                <w:szCs w:val="24"/>
              </w:rPr>
              <w:t>Игры,  подготовка  к</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08.30-09.00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08.40-09.00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08.40-09.00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08.50-09.00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08.50-09.00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1"/>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занятиям</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02"/>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Образовательная</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09.00-09.50</w:t>
            </w: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9.00-10.20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49"/>
        </w:trPr>
        <w:tc>
          <w:tcPr>
            <w:tcW w:w="1160" w:type="dxa"/>
            <w:tcBorders>
              <w:lef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деятельность</w:t>
            </w:r>
          </w:p>
        </w:tc>
        <w:tc>
          <w:tcPr>
            <w:tcW w:w="860" w:type="dxa"/>
            <w:tcBorders>
              <w:right w:val="single" w:sz="8" w:space="0" w:color="auto"/>
            </w:tcBorders>
            <w:vAlign w:val="bottom"/>
          </w:tcPr>
          <w:p w:rsidR="00447721" w:rsidRPr="00FD3527" w:rsidRDefault="00447721" w:rsidP="00447721">
            <w:pPr>
              <w:spacing w:after="0" w:line="0" w:lineRule="atLeast"/>
              <w:ind w:right="16"/>
              <w:jc w:val="right"/>
              <w:rPr>
                <w:rFonts w:ascii="Times New Roman" w:hAnsi="Times New Roman" w:cs="Times New Roman"/>
                <w:sz w:val="24"/>
                <w:szCs w:val="24"/>
              </w:rPr>
            </w:pPr>
            <w:r w:rsidRPr="00FD3527">
              <w:rPr>
                <w:rFonts w:ascii="Times New Roman" w:eastAsia="Times New Roman" w:hAnsi="Times New Roman" w:cs="Times New Roman"/>
                <w:sz w:val="24"/>
                <w:szCs w:val="24"/>
              </w:rPr>
              <w:t>(общая</w:t>
            </w:r>
          </w:p>
        </w:tc>
        <w:tc>
          <w:tcPr>
            <w:tcW w:w="150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09.00-09.30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09.00-09.40</w:t>
            </w: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val="restart"/>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09.00-9.55</w:t>
            </w:r>
          </w:p>
        </w:tc>
        <w:tc>
          <w:tcPr>
            <w:tcW w:w="154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Или</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73"/>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w w:val="93"/>
                <w:sz w:val="24"/>
                <w:szCs w:val="24"/>
              </w:rPr>
              <w:t>длительность, включая</w:t>
            </w: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85"/>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w w:val="99"/>
                <w:sz w:val="24"/>
                <w:szCs w:val="24"/>
              </w:rPr>
              <w:t>перерывы)</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9.00-10.50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5"/>
        </w:trPr>
        <w:tc>
          <w:tcPr>
            <w:tcW w:w="2020" w:type="dxa"/>
            <w:gridSpan w:val="2"/>
            <w:vMerge w:val="restart"/>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Подготовка к</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10.20-12.20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93"/>
        </w:trPr>
        <w:tc>
          <w:tcPr>
            <w:tcW w:w="2020" w:type="dxa"/>
            <w:gridSpan w:val="2"/>
            <w:vMerge/>
            <w:tcBorders>
              <w:left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val="restart"/>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09.30-11.20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09.40 - 11.30</w:t>
            </w:r>
          </w:p>
        </w:tc>
        <w:tc>
          <w:tcPr>
            <w:tcW w:w="150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09.50- 11.50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9.55-12.25</w:t>
            </w:r>
          </w:p>
        </w:tc>
        <w:tc>
          <w:tcPr>
            <w:tcW w:w="154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или</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70"/>
        </w:trPr>
        <w:tc>
          <w:tcPr>
            <w:tcW w:w="2020" w:type="dxa"/>
            <w:gridSpan w:val="2"/>
            <w:vMerge w:val="restart"/>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прогулке, прогулка</w:t>
            </w: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72"/>
        </w:trPr>
        <w:tc>
          <w:tcPr>
            <w:tcW w:w="2020" w:type="dxa"/>
            <w:gridSpan w:val="2"/>
            <w:vMerge/>
            <w:tcBorders>
              <w:left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10.50-12.20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76"/>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02"/>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Возвращение с</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11.20-11.30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11.30-12.00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11.50-12.10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12.25-12.40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12.20-12.35</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30"/>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прогулки,</w:t>
            </w:r>
          </w:p>
        </w:tc>
        <w:tc>
          <w:tcPr>
            <w:tcW w:w="86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92"/>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самостоятельная</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2"/>
                <w:sz w:val="24"/>
                <w:szCs w:val="24"/>
              </w:rPr>
              <w:t>деятельность</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96"/>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7"/>
                <w:sz w:val="24"/>
                <w:szCs w:val="24"/>
              </w:rPr>
              <w:t>Подготовка к обеду,</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11.30-12.20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12.00-12.30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12.10-12.40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12.40-13.10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12.35-13.00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26"/>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обед</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38"/>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Спокойные игры,</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87"/>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подготовка ко сну,</w:t>
            </w:r>
          </w:p>
        </w:tc>
        <w:tc>
          <w:tcPr>
            <w:tcW w:w="150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12.20-15.00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12.30-15.00</w:t>
            </w:r>
          </w:p>
        </w:tc>
        <w:tc>
          <w:tcPr>
            <w:tcW w:w="150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12.40-15.00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13.10-15.00</w:t>
            </w:r>
          </w:p>
        </w:tc>
        <w:tc>
          <w:tcPr>
            <w:tcW w:w="154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13.00-15.00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92"/>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4"/>
                <w:sz w:val="24"/>
                <w:szCs w:val="24"/>
              </w:rPr>
              <w:lastRenderedPageBreak/>
              <w:t>чтение художествен-</w:t>
            </w: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87"/>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ной литературы,</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8"/>
                <w:sz w:val="24"/>
                <w:szCs w:val="24"/>
              </w:rPr>
              <w:t>дневной сон</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420"/>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w w:val="90"/>
                <w:sz w:val="24"/>
                <w:szCs w:val="24"/>
              </w:rPr>
              <w:t>Постепенный подъем</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15.00-15.15</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15.00-15.15</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15.00-15.20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15.00-15.20</w:t>
            </w:r>
          </w:p>
        </w:tc>
        <w:tc>
          <w:tcPr>
            <w:tcW w:w="154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15.00-15.15</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1"/>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Полдник</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15.15-15.25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15.15-15.25</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15.20-15.30</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15.20-15.30</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15.15-15.20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6"/>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Образовательная</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r w:rsidRPr="00FD3527">
              <w:rPr>
                <w:rFonts w:ascii="Times New Roman" w:eastAsia="Times New Roman" w:hAnsi="Times New Roman" w:cs="Times New Roman"/>
                <w:sz w:val="24"/>
                <w:szCs w:val="24"/>
              </w:rPr>
              <w:t>15.25-15.55</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r w:rsidRPr="00FD3527">
              <w:rPr>
                <w:rFonts w:ascii="Times New Roman" w:eastAsia="Times New Roman" w:hAnsi="Times New Roman" w:cs="Times New Roman"/>
                <w:sz w:val="24"/>
                <w:szCs w:val="24"/>
              </w:rPr>
              <w:t xml:space="preserve"> 15.25-15.55</w:t>
            </w: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3"/>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деятельность или</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15.30-15.55</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15.20-15.50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5"/>
        </w:trPr>
        <w:tc>
          <w:tcPr>
            <w:tcW w:w="2020" w:type="dxa"/>
            <w:gridSpan w:val="2"/>
            <w:tcBorders>
              <w:left w:val="single" w:sz="8" w:space="0" w:color="auto"/>
              <w:bottom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кружковая работа</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Самостоятельная</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15.55-16.15</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15.25-16.10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15.30-16.15</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15.55-16.20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15.50-16.25</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7"/>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2"/>
                <w:sz w:val="24"/>
                <w:szCs w:val="24"/>
              </w:rPr>
              <w:t>деятельность</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7"/>
        </w:trPr>
        <w:tc>
          <w:tcPr>
            <w:tcW w:w="1160" w:type="dxa"/>
            <w:tcBorders>
              <w:lef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Ужин</w:t>
            </w:r>
          </w:p>
        </w:tc>
        <w:tc>
          <w:tcPr>
            <w:tcW w:w="86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val="restart"/>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16.15-16.30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16.10-16.30</w:t>
            </w:r>
          </w:p>
        </w:tc>
        <w:tc>
          <w:tcPr>
            <w:tcW w:w="1500" w:type="dxa"/>
            <w:vMerge w:val="restart"/>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16.15-16.40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16.20-16.45</w:t>
            </w:r>
          </w:p>
        </w:tc>
        <w:tc>
          <w:tcPr>
            <w:tcW w:w="1540" w:type="dxa"/>
            <w:vMerge w:val="restart"/>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16.25-16.50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31"/>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8"/>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Чтение</w:t>
            </w:r>
          </w:p>
        </w:tc>
        <w:tc>
          <w:tcPr>
            <w:tcW w:w="86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художественной</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8"/>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3"/>
                <w:sz w:val="24"/>
                <w:szCs w:val="24"/>
              </w:rPr>
              <w:t>литературы</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16.30-17.00</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16.30-17.10</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16.40-17.15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16.45-17.15</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16.50-17.15</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6"/>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3"/>
                <w:sz w:val="24"/>
                <w:szCs w:val="24"/>
              </w:rPr>
              <w:t>Подготовка</w:t>
            </w:r>
          </w:p>
        </w:tc>
        <w:tc>
          <w:tcPr>
            <w:tcW w:w="860" w:type="dxa"/>
            <w:tcBorders>
              <w:right w:val="single" w:sz="8" w:space="0" w:color="auto"/>
            </w:tcBorders>
            <w:vAlign w:val="bottom"/>
          </w:tcPr>
          <w:p w:rsidR="00447721" w:rsidRPr="00FD3527" w:rsidRDefault="00447721" w:rsidP="00447721">
            <w:pPr>
              <w:spacing w:after="0" w:line="0" w:lineRule="atLeast"/>
              <w:ind w:right="16"/>
              <w:jc w:val="right"/>
              <w:rPr>
                <w:rFonts w:ascii="Times New Roman" w:hAnsi="Times New Roman" w:cs="Times New Roman"/>
                <w:sz w:val="24"/>
                <w:szCs w:val="24"/>
              </w:rPr>
            </w:pPr>
            <w:r w:rsidRPr="00FD3527">
              <w:rPr>
                <w:rFonts w:ascii="Times New Roman" w:eastAsia="Times New Roman" w:hAnsi="Times New Roman" w:cs="Times New Roman"/>
                <w:sz w:val="24"/>
                <w:szCs w:val="24"/>
              </w:rPr>
              <w:t>к</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4"/>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прогулке,</w:t>
            </w:r>
          </w:p>
        </w:tc>
        <w:tc>
          <w:tcPr>
            <w:tcW w:w="860" w:type="dxa"/>
            <w:tcBorders>
              <w:right w:val="single" w:sz="8" w:space="0" w:color="auto"/>
            </w:tcBorders>
            <w:vAlign w:val="bottom"/>
          </w:tcPr>
          <w:p w:rsidR="00447721" w:rsidRPr="00FD3527" w:rsidRDefault="00447721" w:rsidP="00447721">
            <w:pPr>
              <w:spacing w:after="0" w:line="0" w:lineRule="atLeast"/>
              <w:ind w:right="16"/>
              <w:jc w:val="right"/>
              <w:rPr>
                <w:rFonts w:ascii="Times New Roman" w:hAnsi="Times New Roman" w:cs="Times New Roman"/>
                <w:sz w:val="24"/>
                <w:szCs w:val="24"/>
              </w:rPr>
            </w:pPr>
            <w:r w:rsidRPr="00FD3527">
              <w:rPr>
                <w:rFonts w:ascii="Times New Roman" w:eastAsia="Times New Roman" w:hAnsi="Times New Roman" w:cs="Times New Roman"/>
                <w:w w:val="79"/>
                <w:sz w:val="24"/>
                <w:szCs w:val="24"/>
              </w:rPr>
              <w:t>прогулка.</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17.00-18.30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17.10-18.30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17.15-18.30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17.15-18.30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17.15-18.30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5"/>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Самостоятельная</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0"/>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2"/>
                <w:sz w:val="24"/>
                <w:szCs w:val="24"/>
              </w:rPr>
              <w:t>деятельность</w:t>
            </w:r>
          </w:p>
        </w:tc>
        <w:tc>
          <w:tcPr>
            <w:tcW w:w="860" w:type="dxa"/>
            <w:tcBorders>
              <w:right w:val="single" w:sz="8" w:space="0" w:color="auto"/>
            </w:tcBorders>
            <w:vAlign w:val="bottom"/>
          </w:tcPr>
          <w:p w:rsidR="00447721" w:rsidRPr="00FD3527" w:rsidRDefault="00447721" w:rsidP="00447721">
            <w:pPr>
              <w:spacing w:after="0" w:line="0" w:lineRule="atLeast"/>
              <w:ind w:right="16"/>
              <w:jc w:val="right"/>
              <w:rPr>
                <w:rFonts w:ascii="Times New Roman" w:hAnsi="Times New Roman" w:cs="Times New Roman"/>
                <w:sz w:val="24"/>
                <w:szCs w:val="24"/>
              </w:rPr>
            </w:pPr>
            <w:r w:rsidRPr="00FD3527">
              <w:rPr>
                <w:rFonts w:ascii="Times New Roman" w:eastAsia="Times New Roman" w:hAnsi="Times New Roman" w:cs="Times New Roman"/>
                <w:sz w:val="24"/>
                <w:szCs w:val="24"/>
              </w:rPr>
              <w:t>детей.</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0"/>
                <w:sz w:val="24"/>
                <w:szCs w:val="24"/>
              </w:rPr>
              <w:t>Уход домой</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bl>
    <w:p w:rsidR="00447721" w:rsidRPr="00FD3527" w:rsidRDefault="00447721" w:rsidP="00447721">
      <w:pPr>
        <w:spacing w:after="0" w:line="0" w:lineRule="atLeast"/>
        <w:rPr>
          <w:rFonts w:ascii="Times New Roman" w:hAnsi="Times New Roman" w:cs="Times New Roman"/>
          <w:sz w:val="24"/>
          <w:szCs w:val="24"/>
        </w:rPr>
      </w:pPr>
    </w:p>
    <w:p w:rsidR="00447721" w:rsidRPr="00FD3527" w:rsidRDefault="00447721" w:rsidP="00447721">
      <w:pPr>
        <w:spacing w:after="0" w:line="0" w:lineRule="atLeast"/>
        <w:rPr>
          <w:rFonts w:ascii="Times New Roman" w:hAnsi="Times New Roman" w:cs="Times New Roman"/>
          <w:sz w:val="24"/>
          <w:szCs w:val="24"/>
        </w:rPr>
      </w:pPr>
    </w:p>
    <w:p w:rsidR="00447721" w:rsidRPr="00FD3527" w:rsidRDefault="00447721" w:rsidP="00447721">
      <w:pPr>
        <w:spacing w:after="0" w:line="0" w:lineRule="atLeast"/>
        <w:rPr>
          <w:rFonts w:ascii="Times New Roman" w:hAnsi="Times New Roman" w:cs="Times New Roman"/>
          <w:sz w:val="24"/>
          <w:szCs w:val="24"/>
        </w:rPr>
      </w:pPr>
    </w:p>
    <w:p w:rsidR="00447721" w:rsidRPr="00FD3527" w:rsidRDefault="00447721" w:rsidP="00447721">
      <w:pPr>
        <w:spacing w:line="303" w:lineRule="exact"/>
        <w:rPr>
          <w:rFonts w:ascii="Times New Roman" w:hAnsi="Times New Roman" w:cs="Times New Roman"/>
          <w:sz w:val="24"/>
          <w:szCs w:val="24"/>
        </w:rPr>
      </w:pPr>
    </w:p>
    <w:p w:rsidR="00447721" w:rsidRPr="00FD3527" w:rsidRDefault="00447721" w:rsidP="00447721">
      <w:pPr>
        <w:ind w:left="9380"/>
        <w:rPr>
          <w:rFonts w:ascii="Times New Roman" w:hAnsi="Times New Roman" w:cs="Times New Roman"/>
          <w:sz w:val="24"/>
          <w:szCs w:val="24"/>
        </w:rPr>
      </w:pPr>
      <w:r w:rsidRPr="00FD3527">
        <w:rPr>
          <w:rFonts w:ascii="Times New Roman" w:eastAsia="Times New Roman" w:hAnsi="Times New Roman" w:cs="Times New Roman"/>
          <w:sz w:val="24"/>
          <w:szCs w:val="24"/>
        </w:rPr>
        <w:t>73</w:t>
      </w:r>
    </w:p>
    <w:p w:rsidR="00447721" w:rsidRPr="00FD3527" w:rsidRDefault="00447721" w:rsidP="00447721">
      <w:pPr>
        <w:rPr>
          <w:rFonts w:ascii="Times New Roman" w:hAnsi="Times New Roman" w:cs="Times New Roman"/>
          <w:sz w:val="24"/>
          <w:szCs w:val="24"/>
        </w:rPr>
        <w:sectPr w:rsidR="00447721" w:rsidRPr="00FD3527">
          <w:pgSz w:w="11900" w:h="16838"/>
          <w:pgMar w:top="1135" w:right="744" w:bottom="428" w:left="1440" w:header="0" w:footer="0" w:gutter="0"/>
          <w:cols w:space="720" w:equalWidth="0">
            <w:col w:w="9720"/>
          </w:cols>
        </w:sectPr>
      </w:pPr>
    </w:p>
    <w:p w:rsidR="00447721" w:rsidRPr="00FD3527" w:rsidRDefault="00447721" w:rsidP="00447721">
      <w:pPr>
        <w:spacing w:after="0" w:line="0" w:lineRule="atLeast"/>
        <w:ind w:right="-159"/>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lastRenderedPageBreak/>
        <w:t>РЕЖИМ ДНЯ</w:t>
      </w:r>
    </w:p>
    <w:p w:rsidR="00447721" w:rsidRPr="00FD3527" w:rsidRDefault="00447721" w:rsidP="00447721">
      <w:pPr>
        <w:spacing w:after="0" w:line="0" w:lineRule="atLeast"/>
        <w:rPr>
          <w:rFonts w:ascii="Times New Roman" w:hAnsi="Times New Roman" w:cs="Times New Roman"/>
          <w:sz w:val="24"/>
          <w:szCs w:val="24"/>
        </w:rPr>
      </w:pPr>
    </w:p>
    <w:p w:rsidR="00447721" w:rsidRPr="00FD3527" w:rsidRDefault="00447721" w:rsidP="00447721">
      <w:pPr>
        <w:spacing w:after="0" w:line="0" w:lineRule="atLeast"/>
        <w:ind w:right="-159"/>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на теплый период</w:t>
      </w:r>
    </w:p>
    <w:p w:rsidR="00447721" w:rsidRPr="00FD3527" w:rsidRDefault="00447721" w:rsidP="00447721">
      <w:pPr>
        <w:spacing w:line="261" w:lineRule="exact"/>
        <w:rPr>
          <w:rFonts w:ascii="Times New Roman" w:hAnsi="Times New Roman" w:cs="Times New Roman"/>
          <w:sz w:val="24"/>
          <w:szCs w:val="24"/>
        </w:rPr>
      </w:pPr>
    </w:p>
    <w:tbl>
      <w:tblPr>
        <w:tblW w:w="0" w:type="auto"/>
        <w:tblInd w:w="150" w:type="dxa"/>
        <w:tblLayout w:type="fixed"/>
        <w:tblCellMar>
          <w:left w:w="0" w:type="dxa"/>
          <w:right w:w="0" w:type="dxa"/>
        </w:tblCellMar>
        <w:tblLook w:val="04A0"/>
      </w:tblPr>
      <w:tblGrid>
        <w:gridCol w:w="1540"/>
        <w:gridCol w:w="480"/>
        <w:gridCol w:w="1500"/>
        <w:gridCol w:w="1520"/>
        <w:gridCol w:w="1500"/>
        <w:gridCol w:w="1520"/>
        <w:gridCol w:w="1540"/>
      </w:tblGrid>
      <w:tr w:rsidR="00447721" w:rsidRPr="00FD3527" w:rsidTr="00447721">
        <w:trPr>
          <w:trHeight w:val="252"/>
        </w:trPr>
        <w:tc>
          <w:tcPr>
            <w:tcW w:w="1540" w:type="dxa"/>
            <w:tcBorders>
              <w:top w:val="single" w:sz="8" w:space="0" w:color="auto"/>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Режимные</w:t>
            </w:r>
          </w:p>
        </w:tc>
        <w:tc>
          <w:tcPr>
            <w:tcW w:w="480" w:type="dxa"/>
            <w:tcBorders>
              <w:top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top w:val="single" w:sz="8" w:space="0" w:color="auto"/>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Первая</w:t>
            </w:r>
          </w:p>
        </w:tc>
        <w:tc>
          <w:tcPr>
            <w:tcW w:w="152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Вторая</w:t>
            </w:r>
          </w:p>
        </w:tc>
        <w:tc>
          <w:tcPr>
            <w:tcW w:w="150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Средняя</w:t>
            </w:r>
          </w:p>
        </w:tc>
        <w:tc>
          <w:tcPr>
            <w:tcW w:w="152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Старшая</w:t>
            </w:r>
          </w:p>
        </w:tc>
        <w:tc>
          <w:tcPr>
            <w:tcW w:w="154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Подготови</w:t>
            </w:r>
          </w:p>
        </w:tc>
      </w:tr>
      <w:tr w:rsidR="00447721" w:rsidRPr="00FD3527" w:rsidTr="00447721">
        <w:trPr>
          <w:trHeight w:val="254"/>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моменты</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младшая</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младшая</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тельная</w:t>
            </w:r>
          </w:p>
        </w:tc>
      </w:tr>
      <w:tr w:rsidR="00447721" w:rsidRPr="00FD3527" w:rsidTr="00447721">
        <w:trPr>
          <w:trHeight w:val="256"/>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r>
      <w:tr w:rsidR="00447721" w:rsidRPr="00FD3527" w:rsidTr="00447721">
        <w:trPr>
          <w:trHeight w:val="238"/>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Приход детей в д/с,</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8"/>
                <w:sz w:val="24"/>
                <w:szCs w:val="24"/>
              </w:rPr>
              <w:t>игра, самостоятельная</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06.00-08.10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06.30-08.20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06.30-08.25</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06.30-08.30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06.30-08.35</w:t>
            </w:r>
          </w:p>
        </w:tc>
      </w:tr>
      <w:tr w:rsidR="00447721" w:rsidRPr="00FD3527" w:rsidTr="00447721">
        <w:trPr>
          <w:trHeight w:val="250"/>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4"/>
                <w:sz w:val="24"/>
                <w:szCs w:val="24"/>
              </w:rPr>
              <w:t>деятельность, утренняя</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гимнастика</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1"/>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Подготовка</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r w:rsidRPr="00FD3527">
              <w:rPr>
                <w:rFonts w:ascii="Times New Roman" w:eastAsia="Times New Roman" w:hAnsi="Times New Roman" w:cs="Times New Roman"/>
                <w:sz w:val="24"/>
                <w:szCs w:val="24"/>
              </w:rPr>
              <w:t>к</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8.10 – 8.40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8.20 – 8.55</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8.25 – 8.55</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8.30 – 9.00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8.35-8.55</w:t>
            </w:r>
          </w:p>
        </w:tc>
      </w:tr>
      <w:tr w:rsidR="00447721" w:rsidRPr="00FD3527" w:rsidTr="00447721">
        <w:trPr>
          <w:trHeight w:val="245"/>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6"/>
                <w:sz w:val="24"/>
                <w:szCs w:val="24"/>
              </w:rPr>
              <w:t>завтраку, завтрак</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6"/>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7"/>
                <w:sz w:val="24"/>
                <w:szCs w:val="24"/>
              </w:rPr>
              <w:t>Игровая деятельность,</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8.40 – 9.05</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8.55 – 9.15</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8.55 – 9.20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9.00 – 9.15</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8.55-9.05</w:t>
            </w:r>
          </w:p>
        </w:tc>
      </w:tr>
      <w:tr w:rsidR="00447721" w:rsidRPr="00FD3527" w:rsidTr="00447721">
        <w:trPr>
          <w:trHeight w:val="245"/>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5"/>
                <w:sz w:val="24"/>
                <w:szCs w:val="24"/>
              </w:rPr>
              <w:t>подготовка к прогулке,</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2020" w:type="dxa"/>
            <w:gridSpan w:val="2"/>
            <w:tcBorders>
              <w:left w:val="single" w:sz="8" w:space="0" w:color="auto"/>
              <w:bottom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выход на прогулку</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0"/>
        </w:trPr>
        <w:tc>
          <w:tcPr>
            <w:tcW w:w="2020" w:type="dxa"/>
            <w:gridSpan w:val="2"/>
            <w:tcBorders>
              <w:left w:val="single" w:sz="8" w:space="0" w:color="auto"/>
              <w:bottom w:val="single" w:sz="8" w:space="0" w:color="auto"/>
              <w:righ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ОД на прогулке</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9.05-9.15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9.15-9.30</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9.20-9.40</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9.15-9.40</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9.05-9.35</w:t>
            </w:r>
          </w:p>
        </w:tc>
      </w:tr>
      <w:tr w:rsidR="00447721" w:rsidRPr="00FD3527" w:rsidTr="00447721">
        <w:trPr>
          <w:trHeight w:val="253"/>
        </w:trPr>
        <w:tc>
          <w:tcPr>
            <w:tcW w:w="2020" w:type="dxa"/>
            <w:gridSpan w:val="2"/>
            <w:tcBorders>
              <w:left w:val="single" w:sz="8" w:space="0" w:color="auto"/>
              <w:bottom w:val="single" w:sz="8" w:space="0" w:color="auto"/>
              <w:righ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Второй завтрак</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10.00-10.05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10.00-10.05</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10.00-10.05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10.00-10.05</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10.00-10.05</w:t>
            </w:r>
          </w:p>
        </w:tc>
      </w:tr>
      <w:tr w:rsidR="00447721" w:rsidRPr="00FD3527" w:rsidTr="00447721">
        <w:trPr>
          <w:trHeight w:val="246"/>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3"/>
                <w:sz w:val="24"/>
                <w:szCs w:val="24"/>
              </w:rPr>
              <w:t>Прогулка,(игры,</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9.25 –11.20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9.30 –11.30</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9.40 –11.35</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9.40 –12.15</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9.35-12.25</w:t>
            </w:r>
          </w:p>
        </w:tc>
      </w:tr>
      <w:tr w:rsidR="00447721" w:rsidRPr="00FD3527" w:rsidTr="00447721">
        <w:trPr>
          <w:trHeight w:val="26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7"/>
                <w:sz w:val="24"/>
                <w:szCs w:val="24"/>
              </w:rPr>
              <w:t>наблюдения, труд,</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5"/>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совместная</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5"/>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7"/>
                <w:sz w:val="24"/>
                <w:szCs w:val="24"/>
              </w:rPr>
              <w:t>деятельность)</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07"/>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Возвращение</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r w:rsidRPr="00FD3527">
              <w:rPr>
                <w:rFonts w:ascii="Times New Roman" w:eastAsia="Times New Roman" w:hAnsi="Times New Roman" w:cs="Times New Roman"/>
                <w:sz w:val="24"/>
                <w:szCs w:val="24"/>
              </w:rPr>
              <w:t>с</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11.20-11.30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11.30-11.40</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11.35-12.00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12.15-12.30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12.25-12.30</w:t>
            </w:r>
          </w:p>
        </w:tc>
      </w:tr>
      <w:tr w:rsidR="00447721" w:rsidRPr="00FD3527" w:rsidTr="00447721">
        <w:trPr>
          <w:trHeight w:val="189"/>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7"/>
                <w:sz w:val="24"/>
                <w:szCs w:val="24"/>
              </w:rPr>
              <w:t>прогулки, водные</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2"/>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процедуры</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7"/>
        </w:trPr>
        <w:tc>
          <w:tcPr>
            <w:tcW w:w="1540" w:type="dxa"/>
            <w:tcBorders>
              <w:lef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w w:val="93"/>
                <w:sz w:val="24"/>
                <w:szCs w:val="24"/>
              </w:rPr>
              <w:t>Подготовка к</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11.30-12.25</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11.40-12.25</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12.00 –12.50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12.30-13.00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12.30-13.00</w:t>
            </w:r>
          </w:p>
        </w:tc>
      </w:tr>
      <w:tr w:rsidR="00447721" w:rsidRPr="00FD3527" w:rsidTr="00447721">
        <w:trPr>
          <w:trHeight w:val="268"/>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обеду, обед</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6"/>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w w:val="88"/>
                <w:sz w:val="24"/>
                <w:szCs w:val="24"/>
              </w:rPr>
              <w:t>Подготовка ко сну,</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12.25–15.00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12.25–15.00</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12.50 –15.00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13.00–15.00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13.00-15.00</w:t>
            </w:r>
          </w:p>
        </w:tc>
      </w:tr>
      <w:tr w:rsidR="00447721" w:rsidRPr="00FD3527" w:rsidTr="00447721">
        <w:trPr>
          <w:trHeight w:val="268"/>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дневной сон</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1"/>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w w:val="88"/>
                <w:sz w:val="24"/>
                <w:szCs w:val="24"/>
              </w:rPr>
              <w:t>Постепенный подъем,</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15.00-15.30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15.00-15.30</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15.00 –15.30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15.00-15.30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15.00-15.30</w:t>
            </w:r>
          </w:p>
        </w:tc>
      </w:tr>
      <w:tr w:rsidR="00447721" w:rsidRPr="00FD3527" w:rsidTr="00447721">
        <w:trPr>
          <w:trHeight w:val="269"/>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оздоровительные и</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4"/>
        </w:trPr>
        <w:tc>
          <w:tcPr>
            <w:tcW w:w="1540" w:type="dxa"/>
            <w:tcBorders>
              <w:lef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гигиенические</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72"/>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процедуры</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7"/>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Полдник</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15.30-15.45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15.30-15.45</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15.30-15.45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15.30-15.45</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15.30-15.45</w:t>
            </w:r>
          </w:p>
        </w:tc>
      </w:tr>
      <w:tr w:rsidR="00447721" w:rsidRPr="00FD3527" w:rsidTr="00447721">
        <w:trPr>
          <w:trHeight w:val="25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w w:val="86"/>
                <w:sz w:val="24"/>
                <w:szCs w:val="24"/>
              </w:rPr>
              <w:t>Игры, подготовка к</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15.45–16.10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15.45–16.15</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15.45 –16.20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15.45–16.20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15.45-16.25</w:t>
            </w:r>
          </w:p>
        </w:tc>
      </w:tr>
      <w:tr w:rsidR="00447721" w:rsidRPr="00FD3527" w:rsidTr="00447721">
        <w:trPr>
          <w:trHeight w:val="270"/>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ужину</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7"/>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Ужин</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16.10–16.35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16.15-16.40</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16.20 –16.45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16.20-16.40</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16.25-16.45</w:t>
            </w:r>
          </w:p>
        </w:tc>
      </w:tr>
      <w:tr w:rsidR="00447721" w:rsidRPr="00FD3527" w:rsidTr="00447721">
        <w:trPr>
          <w:trHeight w:val="242"/>
        </w:trPr>
        <w:tc>
          <w:tcPr>
            <w:tcW w:w="1540" w:type="dxa"/>
            <w:tcBorders>
              <w:lef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w w:val="93"/>
                <w:sz w:val="24"/>
                <w:szCs w:val="24"/>
              </w:rPr>
              <w:t>Подготовка к</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16.35-18.00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16.40–18.00</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16.45 –18.00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16.40–18.00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16.45-18.00</w:t>
            </w:r>
          </w:p>
        </w:tc>
      </w:tr>
      <w:tr w:rsidR="00447721" w:rsidRPr="00FD3527" w:rsidTr="00447721">
        <w:trPr>
          <w:trHeight w:val="264"/>
        </w:trPr>
        <w:tc>
          <w:tcPr>
            <w:tcW w:w="1540" w:type="dxa"/>
            <w:tcBorders>
              <w:lef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прогулке,</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1540" w:type="dxa"/>
            <w:tcBorders>
              <w:lef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w w:val="83"/>
                <w:sz w:val="24"/>
                <w:szCs w:val="24"/>
              </w:rPr>
              <w:t>прогулка, уход</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8"/>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домой</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bl>
    <w:p w:rsidR="00447721" w:rsidRPr="00FD3527" w:rsidRDefault="00447721" w:rsidP="00447721">
      <w:pPr>
        <w:spacing w:line="347" w:lineRule="exact"/>
        <w:rPr>
          <w:rFonts w:ascii="Times New Roman" w:hAnsi="Times New Roman" w:cs="Times New Roman"/>
          <w:sz w:val="24"/>
          <w:szCs w:val="24"/>
        </w:rPr>
      </w:pPr>
    </w:p>
    <w:p w:rsidR="00447721" w:rsidRPr="00FD3527" w:rsidRDefault="00447721" w:rsidP="00447721">
      <w:pPr>
        <w:ind w:right="-159"/>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4.Краткая презентация Программы</w:t>
      </w:r>
    </w:p>
    <w:p w:rsidR="00447721" w:rsidRPr="00FD3527" w:rsidRDefault="00447721" w:rsidP="00447721">
      <w:pPr>
        <w:spacing w:line="2" w:lineRule="exact"/>
        <w:rPr>
          <w:rFonts w:ascii="Times New Roman" w:hAnsi="Times New Roman" w:cs="Times New Roman"/>
          <w:sz w:val="24"/>
          <w:szCs w:val="24"/>
        </w:rPr>
      </w:pPr>
    </w:p>
    <w:p w:rsidR="00447721" w:rsidRPr="00FD3527" w:rsidRDefault="00447721" w:rsidP="00447721">
      <w:pPr>
        <w:ind w:right="-159"/>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Дополнительный раздел ориентирован на родителей (законных представителей)</w:t>
      </w:r>
    </w:p>
    <w:p w:rsidR="00447721" w:rsidRPr="00FD3527" w:rsidRDefault="00447721" w:rsidP="00447721">
      <w:pPr>
        <w:spacing w:line="279" w:lineRule="exact"/>
        <w:rPr>
          <w:rFonts w:ascii="Times New Roman" w:hAnsi="Times New Roman" w:cs="Times New Roman"/>
          <w:sz w:val="24"/>
          <w:szCs w:val="24"/>
        </w:rPr>
      </w:pPr>
    </w:p>
    <w:p w:rsidR="00447721" w:rsidRPr="00FD3527" w:rsidRDefault="00447721" w:rsidP="00447721">
      <w:pPr>
        <w:spacing w:line="236" w:lineRule="auto"/>
        <w:ind w:left="260" w:right="100" w:firstLine="356"/>
        <w:jc w:val="both"/>
        <w:rPr>
          <w:rFonts w:ascii="Times New Roman" w:hAnsi="Times New Roman" w:cs="Times New Roman"/>
          <w:sz w:val="24"/>
          <w:szCs w:val="24"/>
        </w:rPr>
      </w:pPr>
      <w:r w:rsidRPr="00FD3527">
        <w:rPr>
          <w:rFonts w:ascii="Times New Roman" w:eastAsia="Times New Roman" w:hAnsi="Times New Roman" w:cs="Times New Roman"/>
          <w:sz w:val="24"/>
          <w:szCs w:val="24"/>
        </w:rPr>
        <w:t>Основная образовательная программа Муниципального бюджетного дошкольного образовательного учреждения «Детский сад № 6 «Солнышко» г.Нурлат Республики Татарстан» разработана в соответствии с:</w:t>
      </w:r>
    </w:p>
    <w:p w:rsidR="00447721" w:rsidRPr="00FD3527" w:rsidRDefault="00447721" w:rsidP="00447721">
      <w:pPr>
        <w:spacing w:line="17" w:lineRule="exact"/>
        <w:rPr>
          <w:rFonts w:ascii="Times New Roman" w:hAnsi="Times New Roman" w:cs="Times New Roman"/>
          <w:sz w:val="24"/>
          <w:szCs w:val="24"/>
        </w:rPr>
      </w:pPr>
    </w:p>
    <w:p w:rsidR="00447721" w:rsidRPr="00FD3527" w:rsidRDefault="00447721" w:rsidP="00447721">
      <w:pPr>
        <w:spacing w:line="233" w:lineRule="auto"/>
        <w:ind w:left="260" w:right="100"/>
        <w:jc w:val="both"/>
        <w:rPr>
          <w:rFonts w:ascii="Times New Roman" w:hAnsi="Times New Roman" w:cs="Times New Roman"/>
          <w:sz w:val="24"/>
          <w:szCs w:val="24"/>
        </w:rPr>
      </w:pPr>
      <w:r w:rsidRPr="00FD3527">
        <w:rPr>
          <w:rFonts w:ascii="Times New Roman" w:eastAsia="Times New Roman" w:hAnsi="Times New Roman" w:cs="Times New Roman"/>
          <w:sz w:val="24"/>
          <w:szCs w:val="24"/>
        </w:rPr>
        <w:t>1.Федеральным законом от 29.12.2012 № 273-ФЗ «Об образовании в Российской Федерации»;</w:t>
      </w:r>
    </w:p>
    <w:p w:rsidR="00447721" w:rsidRPr="00FD3527" w:rsidRDefault="00447721" w:rsidP="00447721">
      <w:pPr>
        <w:spacing w:line="233" w:lineRule="auto"/>
        <w:ind w:left="260" w:right="120"/>
        <w:jc w:val="both"/>
        <w:rPr>
          <w:rFonts w:ascii="Times New Roman" w:hAnsi="Times New Roman" w:cs="Times New Roman"/>
          <w:sz w:val="24"/>
          <w:szCs w:val="24"/>
        </w:rPr>
      </w:pPr>
      <w:r w:rsidRPr="00FD3527">
        <w:rPr>
          <w:rFonts w:ascii="Times New Roman" w:eastAsia="Times New Roman" w:hAnsi="Times New Roman" w:cs="Times New Roman"/>
          <w:sz w:val="24"/>
          <w:szCs w:val="24"/>
        </w:rPr>
        <w:t>2.Федеральным государственным образовательным стандартом дошкольного образования от 17 октября 2013 г. N 1155;</w:t>
      </w:r>
    </w:p>
    <w:p w:rsidR="00447721" w:rsidRPr="00FD3527" w:rsidRDefault="00447721" w:rsidP="00447721">
      <w:pPr>
        <w:spacing w:line="235" w:lineRule="auto"/>
        <w:ind w:right="20"/>
        <w:jc w:val="both"/>
        <w:rPr>
          <w:rFonts w:ascii="Times New Roman" w:hAnsi="Times New Roman" w:cs="Times New Roman"/>
          <w:sz w:val="24"/>
          <w:szCs w:val="24"/>
        </w:rPr>
      </w:pPr>
      <w:r w:rsidRPr="00FD3527">
        <w:rPr>
          <w:rFonts w:ascii="Times New Roman" w:eastAsia="Times New Roman" w:hAnsi="Times New Roman" w:cs="Times New Roman"/>
          <w:sz w:val="24"/>
          <w:szCs w:val="24"/>
        </w:rPr>
        <w:t xml:space="preserve">   3.«Порядком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№1014 г.  Москва);</w:t>
      </w:r>
    </w:p>
    <w:p w:rsidR="00447721" w:rsidRPr="00FD3527" w:rsidRDefault="00447721" w:rsidP="00447721">
      <w:pPr>
        <w:spacing w:line="236" w:lineRule="auto"/>
        <w:ind w:left="260"/>
        <w:jc w:val="both"/>
        <w:rPr>
          <w:rFonts w:ascii="Times New Roman" w:hAnsi="Times New Roman" w:cs="Times New Roman"/>
          <w:sz w:val="24"/>
          <w:szCs w:val="24"/>
        </w:rPr>
      </w:pPr>
      <w:r w:rsidRPr="00FD3527">
        <w:rPr>
          <w:rFonts w:ascii="Times New Roman" w:eastAsia="Times New Roman" w:hAnsi="Times New Roman" w:cs="Times New Roman"/>
          <w:sz w:val="24"/>
          <w:szCs w:val="24"/>
        </w:rPr>
        <w:t>4.Санитарно-эпидемиологическими требованиями к устройству, содержанию и организации режима работы дошкольных образовательных организаций»(от 15 мая 2013 года № 26, 2.4.3049-13)</w:t>
      </w:r>
    </w:p>
    <w:p w:rsidR="00447721" w:rsidRPr="00FD3527" w:rsidRDefault="00447721" w:rsidP="00447721">
      <w:pPr>
        <w:ind w:left="260"/>
        <w:rPr>
          <w:rFonts w:ascii="Times New Roman" w:hAnsi="Times New Roman" w:cs="Times New Roman"/>
          <w:sz w:val="24"/>
          <w:szCs w:val="24"/>
        </w:rPr>
      </w:pPr>
      <w:r w:rsidRPr="00FD3527">
        <w:rPr>
          <w:rFonts w:ascii="Times New Roman" w:eastAsia="Times New Roman" w:hAnsi="Times New Roman" w:cs="Times New Roman"/>
          <w:sz w:val="24"/>
          <w:szCs w:val="24"/>
        </w:rPr>
        <w:t>5.Законом РТ «Об образовании» от 22 июля 2013 года № 68-ЗРТ</w:t>
      </w:r>
    </w:p>
    <w:p w:rsidR="00447721" w:rsidRPr="00FD3527" w:rsidRDefault="00447721" w:rsidP="00447721">
      <w:pPr>
        <w:spacing w:line="10" w:lineRule="exact"/>
        <w:rPr>
          <w:rFonts w:ascii="Times New Roman" w:hAnsi="Times New Roman" w:cs="Times New Roman"/>
          <w:sz w:val="24"/>
          <w:szCs w:val="24"/>
        </w:rPr>
      </w:pPr>
    </w:p>
    <w:p w:rsidR="00447721" w:rsidRPr="00FD3527" w:rsidRDefault="00447721" w:rsidP="00447721">
      <w:pPr>
        <w:spacing w:line="235" w:lineRule="auto"/>
        <w:ind w:left="260" w:right="20"/>
        <w:jc w:val="both"/>
        <w:rPr>
          <w:rFonts w:ascii="Times New Roman" w:hAnsi="Times New Roman" w:cs="Times New Roman"/>
          <w:sz w:val="24"/>
          <w:szCs w:val="24"/>
        </w:rPr>
      </w:pPr>
      <w:r w:rsidRPr="00FD3527">
        <w:rPr>
          <w:rFonts w:ascii="Times New Roman" w:eastAsia="Times New Roman" w:hAnsi="Times New Roman" w:cs="Times New Roman"/>
          <w:sz w:val="24"/>
          <w:szCs w:val="24"/>
        </w:rPr>
        <w:t>6.Законом РТ от 08.07.1992 № 1560-XII «О государственных языках Республики Татарстан и других языках в Республике Татарстан»</w:t>
      </w:r>
    </w:p>
    <w:p w:rsidR="00447721" w:rsidRPr="00FD3527" w:rsidRDefault="00447721" w:rsidP="00447721">
      <w:pPr>
        <w:spacing w:line="12" w:lineRule="exact"/>
        <w:rPr>
          <w:rFonts w:ascii="Times New Roman" w:hAnsi="Times New Roman" w:cs="Times New Roman"/>
          <w:sz w:val="24"/>
          <w:szCs w:val="24"/>
        </w:rPr>
      </w:pPr>
    </w:p>
    <w:p w:rsidR="00447721" w:rsidRPr="00FD3527" w:rsidRDefault="00447721" w:rsidP="00447721">
      <w:pPr>
        <w:spacing w:line="236" w:lineRule="auto"/>
        <w:ind w:left="260"/>
        <w:jc w:val="both"/>
        <w:rPr>
          <w:rFonts w:ascii="Times New Roman" w:hAnsi="Times New Roman" w:cs="Times New Roman"/>
          <w:sz w:val="24"/>
          <w:szCs w:val="24"/>
        </w:rPr>
      </w:pPr>
      <w:r w:rsidRPr="00FD3527">
        <w:rPr>
          <w:rFonts w:ascii="Times New Roman" w:eastAsia="Times New Roman" w:hAnsi="Times New Roman" w:cs="Times New Roman"/>
          <w:sz w:val="24"/>
          <w:szCs w:val="24"/>
        </w:rPr>
        <w:t>7.Общеобразовательной программы дошкольного образования «От рождения до школы» Под ред. Н.Е. Вераксы, Т. С. Комаровой, М. А. Васильевой. - М.: МОЗАИКА- СИНТЕЗ, 2014г</w:t>
      </w:r>
    </w:p>
    <w:p w:rsidR="00447721" w:rsidRPr="00FD3527" w:rsidRDefault="00447721" w:rsidP="00447721">
      <w:pPr>
        <w:spacing w:line="16" w:lineRule="exact"/>
        <w:rPr>
          <w:rFonts w:ascii="Times New Roman" w:hAnsi="Times New Roman" w:cs="Times New Roman"/>
          <w:sz w:val="24"/>
          <w:szCs w:val="24"/>
        </w:rPr>
      </w:pPr>
    </w:p>
    <w:p w:rsidR="00447721" w:rsidRPr="00FD3527" w:rsidRDefault="00447721" w:rsidP="00447721">
      <w:pPr>
        <w:spacing w:line="233" w:lineRule="auto"/>
        <w:ind w:left="260"/>
        <w:jc w:val="both"/>
        <w:rPr>
          <w:rFonts w:ascii="Times New Roman" w:hAnsi="Times New Roman" w:cs="Times New Roman"/>
          <w:sz w:val="24"/>
          <w:szCs w:val="24"/>
        </w:rPr>
      </w:pPr>
      <w:r w:rsidRPr="00FD3527">
        <w:rPr>
          <w:rFonts w:ascii="Times New Roman" w:eastAsia="Times New Roman" w:hAnsi="Times New Roman" w:cs="Times New Roman"/>
          <w:sz w:val="24"/>
          <w:szCs w:val="24"/>
        </w:rPr>
        <w:t>8.Региональной образовательной программы дошкольного образования «Сөенеч -радость познания»/ Р.К. Шаеховой.-Казань: Магариф-Вакыт,2016г.</w:t>
      </w:r>
    </w:p>
    <w:p w:rsidR="00447721" w:rsidRPr="00FD3527" w:rsidRDefault="00447721" w:rsidP="00447721">
      <w:pPr>
        <w:ind w:left="260"/>
        <w:rPr>
          <w:rFonts w:ascii="Times New Roman" w:hAnsi="Times New Roman" w:cs="Times New Roman"/>
          <w:sz w:val="24"/>
          <w:szCs w:val="24"/>
        </w:rPr>
      </w:pPr>
      <w:r w:rsidRPr="00FD3527">
        <w:rPr>
          <w:rFonts w:ascii="Times New Roman" w:eastAsia="Times New Roman" w:hAnsi="Times New Roman" w:cs="Times New Roman"/>
          <w:sz w:val="24"/>
          <w:szCs w:val="24"/>
        </w:rPr>
        <w:t>На уровне дошкольного учреждения:</w:t>
      </w:r>
    </w:p>
    <w:p w:rsidR="00447721" w:rsidRPr="00FD3527" w:rsidRDefault="00447721" w:rsidP="00447721">
      <w:pPr>
        <w:numPr>
          <w:ilvl w:val="0"/>
          <w:numId w:val="95"/>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Уставом МБДОУ;</w:t>
      </w:r>
    </w:p>
    <w:p w:rsidR="00447721" w:rsidRPr="00FD3527" w:rsidRDefault="00447721" w:rsidP="00447721">
      <w:pPr>
        <w:numPr>
          <w:ilvl w:val="0"/>
          <w:numId w:val="95"/>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Лицензией на право ведения образовательной деятельности;</w:t>
      </w:r>
    </w:p>
    <w:p w:rsidR="00447721" w:rsidRPr="00FD3527" w:rsidRDefault="00447721" w:rsidP="00447721">
      <w:pPr>
        <w:numPr>
          <w:ilvl w:val="0"/>
          <w:numId w:val="95"/>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Годовым планом работы;</w:t>
      </w:r>
    </w:p>
    <w:p w:rsidR="00447721" w:rsidRPr="00FD3527" w:rsidRDefault="00447721" w:rsidP="00447721">
      <w:pPr>
        <w:numPr>
          <w:ilvl w:val="0"/>
          <w:numId w:val="95"/>
        </w:numPr>
        <w:tabs>
          <w:tab w:val="left" w:pos="960"/>
        </w:tabs>
        <w:spacing w:after="0" w:line="238"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Учебным планом;</w:t>
      </w:r>
    </w:p>
    <w:p w:rsidR="00447721" w:rsidRPr="00FD3527" w:rsidRDefault="00447721" w:rsidP="00447721">
      <w:pPr>
        <w:numPr>
          <w:ilvl w:val="0"/>
          <w:numId w:val="95"/>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Календарным учебным планом- графиком</w:t>
      </w:r>
    </w:p>
    <w:p w:rsidR="00447721" w:rsidRPr="00FD3527" w:rsidRDefault="00447721" w:rsidP="00447721">
      <w:pPr>
        <w:ind w:left="260"/>
        <w:rPr>
          <w:rFonts w:ascii="Times New Roman" w:hAnsi="Times New Roman" w:cs="Times New Roman"/>
          <w:sz w:val="24"/>
          <w:szCs w:val="24"/>
        </w:rPr>
      </w:pPr>
      <w:r w:rsidRPr="00FD3527">
        <w:rPr>
          <w:rFonts w:ascii="Times New Roman" w:eastAsia="Times New Roman" w:hAnsi="Times New Roman" w:cs="Times New Roman"/>
          <w:sz w:val="24"/>
          <w:szCs w:val="24"/>
        </w:rPr>
        <w:t>Программа направлена на решение следующих задач:</w:t>
      </w:r>
    </w:p>
    <w:p w:rsidR="00447721" w:rsidRPr="00FD3527" w:rsidRDefault="00447721" w:rsidP="00447721">
      <w:pPr>
        <w:numPr>
          <w:ilvl w:val="0"/>
          <w:numId w:val="9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Обязательная часть Программы:</w:t>
      </w:r>
    </w:p>
    <w:p w:rsidR="00447721" w:rsidRPr="00FD3527" w:rsidRDefault="00447721" w:rsidP="00447721">
      <w:pPr>
        <w:spacing w:line="3" w:lineRule="exact"/>
        <w:rPr>
          <w:rFonts w:ascii="Times New Roman" w:eastAsia="Times New Roman" w:hAnsi="Times New Roman" w:cs="Times New Roman"/>
          <w:sz w:val="24"/>
          <w:szCs w:val="24"/>
        </w:rPr>
      </w:pPr>
    </w:p>
    <w:p w:rsidR="00447721" w:rsidRPr="00FD3527" w:rsidRDefault="00447721" w:rsidP="00447721">
      <w:pPr>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•Определяемых ФГОС ДО:</w:t>
      </w:r>
    </w:p>
    <w:p w:rsidR="00447721" w:rsidRPr="00FD3527" w:rsidRDefault="00447721" w:rsidP="00447721">
      <w:pPr>
        <w:numPr>
          <w:ilvl w:val="0"/>
          <w:numId w:val="97"/>
        </w:numPr>
        <w:tabs>
          <w:tab w:val="left" w:pos="966"/>
        </w:tabs>
        <w:spacing w:after="0" w:line="235"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447721" w:rsidRPr="00FD3527" w:rsidRDefault="00447721" w:rsidP="00447721">
      <w:pPr>
        <w:spacing w:line="11"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7"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lastRenderedPageBreak/>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47721" w:rsidRPr="00FD3527" w:rsidRDefault="00447721" w:rsidP="00447721">
      <w:pPr>
        <w:spacing w:line="13"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5"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обеспечение преемственности целей, задач и содержания образования, реализуемых в рамках образовательных программ ДО и НОО;</w:t>
      </w:r>
    </w:p>
    <w:p w:rsidR="00447721" w:rsidRPr="00FD3527" w:rsidRDefault="00447721" w:rsidP="00447721">
      <w:pPr>
        <w:spacing w:line="11"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7" w:lineRule="auto"/>
        <w:ind w:left="260" w:right="2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447721" w:rsidRPr="00FD3527" w:rsidRDefault="00447721" w:rsidP="00447721">
      <w:pPr>
        <w:spacing w:line="13"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6" w:lineRule="auto"/>
        <w:ind w:left="260" w:right="2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447721" w:rsidRPr="00FD3527" w:rsidRDefault="00447721" w:rsidP="00447721">
      <w:pPr>
        <w:spacing w:line="18"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обеспечение вариативности и разнообразия содержания Программы и организационных форм дошкольного образования;</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47721" w:rsidRPr="00FD3527" w:rsidRDefault="00447721" w:rsidP="00447721">
      <w:pPr>
        <w:spacing w:line="1" w:lineRule="exact"/>
        <w:rPr>
          <w:rFonts w:ascii="Times New Roman" w:eastAsia="Times New Roman" w:hAnsi="Times New Roman" w:cs="Times New Roman"/>
          <w:sz w:val="24"/>
          <w:szCs w:val="24"/>
        </w:rPr>
      </w:pPr>
    </w:p>
    <w:p w:rsidR="00447721" w:rsidRPr="00FD3527" w:rsidRDefault="00447721" w:rsidP="00447721">
      <w:pPr>
        <w:spacing w:line="238"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-Вариативная часть Программы:</w:t>
      </w:r>
    </w:p>
    <w:p w:rsidR="00447721" w:rsidRPr="00FD3527" w:rsidRDefault="00447721" w:rsidP="00447721">
      <w:pPr>
        <w:spacing w:line="2" w:lineRule="exact"/>
        <w:rPr>
          <w:rFonts w:ascii="Times New Roman" w:eastAsia="Times New Roman" w:hAnsi="Times New Roman" w:cs="Times New Roman"/>
          <w:sz w:val="24"/>
          <w:szCs w:val="24"/>
        </w:rPr>
      </w:pPr>
    </w:p>
    <w:p w:rsidR="00447721" w:rsidRPr="00FD3527" w:rsidRDefault="00447721" w:rsidP="00447721">
      <w:pPr>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 учетом региональной составляющей -</w:t>
      </w:r>
    </w:p>
    <w:p w:rsidR="00447721" w:rsidRPr="00FD3527" w:rsidRDefault="00447721" w:rsidP="00447721">
      <w:pPr>
        <w:numPr>
          <w:ilvl w:val="0"/>
          <w:numId w:val="98"/>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Обучение детей двум государственным языкам в рамках реализации закона РТ «О государственных языках республики Татарстан и других языках в Республике Татарстан» на основе УМК.</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0"/>
          <w:numId w:val="98"/>
        </w:numPr>
        <w:tabs>
          <w:tab w:val="left" w:pos="966"/>
        </w:tabs>
        <w:spacing w:after="0" w:line="236" w:lineRule="auto"/>
        <w:ind w:left="260" w:right="2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патриотизма на лучших образцах национальной культуры, народных традициях и обычаях родного края.</w:t>
      </w:r>
    </w:p>
    <w:p w:rsidR="00447721" w:rsidRPr="00FD3527" w:rsidRDefault="00447721" w:rsidP="00447721">
      <w:pPr>
        <w:spacing w:line="19" w:lineRule="exact"/>
        <w:rPr>
          <w:rFonts w:ascii="Times New Roman" w:eastAsia="Times New Roman" w:hAnsi="Times New Roman" w:cs="Times New Roman"/>
          <w:sz w:val="24"/>
          <w:szCs w:val="24"/>
        </w:rPr>
      </w:pPr>
    </w:p>
    <w:p w:rsidR="00447721" w:rsidRPr="00FD3527" w:rsidRDefault="00447721" w:rsidP="00447721">
      <w:pPr>
        <w:numPr>
          <w:ilvl w:val="0"/>
          <w:numId w:val="98"/>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447721" w:rsidRPr="00FD3527" w:rsidRDefault="00447721" w:rsidP="00447721">
      <w:pPr>
        <w:spacing w:line="1" w:lineRule="exact"/>
        <w:rPr>
          <w:rFonts w:ascii="Times New Roman" w:eastAsia="Times New Roman" w:hAnsi="Times New Roman" w:cs="Times New Roman"/>
          <w:sz w:val="24"/>
          <w:szCs w:val="24"/>
        </w:rPr>
      </w:pPr>
    </w:p>
    <w:p w:rsidR="00447721" w:rsidRPr="00FD3527" w:rsidRDefault="00447721" w:rsidP="00447721">
      <w:pPr>
        <w:numPr>
          <w:ilvl w:val="0"/>
          <w:numId w:val="98"/>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Ознакомление с природой родного края, формирование экологической культуры.</w:t>
      </w:r>
    </w:p>
    <w:p w:rsidR="00447721" w:rsidRPr="00FD3527" w:rsidRDefault="00447721" w:rsidP="00447721">
      <w:pPr>
        <w:spacing w:line="15" w:lineRule="exact"/>
        <w:rPr>
          <w:rFonts w:ascii="Times New Roman" w:eastAsia="Times New Roman" w:hAnsi="Times New Roman" w:cs="Times New Roman"/>
          <w:sz w:val="24"/>
          <w:szCs w:val="24"/>
        </w:rPr>
      </w:pPr>
    </w:p>
    <w:p w:rsidR="00447721" w:rsidRPr="00FD3527" w:rsidRDefault="00447721" w:rsidP="00447721">
      <w:pPr>
        <w:numPr>
          <w:ilvl w:val="0"/>
          <w:numId w:val="98"/>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 народов Поволжья.</w:t>
      </w:r>
    </w:p>
    <w:p w:rsidR="00447721" w:rsidRPr="00FD3527" w:rsidRDefault="00447721" w:rsidP="00447721">
      <w:pPr>
        <w:spacing w:line="18" w:lineRule="exact"/>
        <w:rPr>
          <w:rFonts w:ascii="Times New Roman" w:eastAsia="Times New Roman" w:hAnsi="Times New Roman" w:cs="Times New Roman"/>
          <w:sz w:val="24"/>
          <w:szCs w:val="24"/>
        </w:rPr>
      </w:pPr>
    </w:p>
    <w:p w:rsidR="00447721" w:rsidRPr="00FD3527" w:rsidRDefault="00447721" w:rsidP="00447721">
      <w:pPr>
        <w:spacing w:line="232" w:lineRule="auto"/>
        <w:ind w:left="260" w:right="480" w:firstLine="62"/>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По приоритетному (художественно-эстетическому) направлению ДОУ: развитие художественно-эстетического потенциала личности ребѐнка через совершенствование его художественных способностей.</w:t>
      </w:r>
    </w:p>
    <w:p w:rsidR="00447721" w:rsidRPr="00FD3527" w:rsidRDefault="00447721" w:rsidP="00447721">
      <w:pPr>
        <w:tabs>
          <w:tab w:val="left" w:pos="1000"/>
        </w:tabs>
        <w:ind w:left="260"/>
        <w:rPr>
          <w:rFonts w:ascii="Times New Roman" w:hAnsi="Times New Roman" w:cs="Times New Roman"/>
          <w:sz w:val="24"/>
          <w:szCs w:val="24"/>
        </w:rPr>
      </w:pPr>
      <w:r w:rsidRPr="00FD3527">
        <w:rPr>
          <w:rFonts w:ascii="Times New Roman" w:eastAsia="Times New Roman" w:hAnsi="Times New Roman" w:cs="Times New Roman"/>
          <w:sz w:val="24"/>
          <w:szCs w:val="24"/>
        </w:rPr>
        <w:lastRenderedPageBreak/>
        <w:t>-</w:t>
      </w:r>
      <w:r w:rsidRPr="00FD3527">
        <w:rPr>
          <w:rFonts w:ascii="Times New Roman" w:hAnsi="Times New Roman" w:cs="Times New Roman"/>
          <w:sz w:val="24"/>
          <w:szCs w:val="24"/>
        </w:rPr>
        <w:tab/>
      </w:r>
      <w:r w:rsidRPr="00FD3527">
        <w:rPr>
          <w:rFonts w:ascii="Times New Roman" w:eastAsia="Times New Roman" w:hAnsi="Times New Roman" w:cs="Times New Roman"/>
          <w:sz w:val="24"/>
          <w:szCs w:val="24"/>
        </w:rPr>
        <w:t>С учетом приоритетного направления ДОУ-</w:t>
      </w:r>
    </w:p>
    <w:p w:rsidR="00447721" w:rsidRPr="00FD3527" w:rsidRDefault="00447721" w:rsidP="00447721">
      <w:pPr>
        <w:numPr>
          <w:ilvl w:val="0"/>
          <w:numId w:val="99"/>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охрана жизни и укрепление физического и психического здоровья детей;</w:t>
      </w:r>
    </w:p>
    <w:p w:rsidR="00447721" w:rsidRPr="00FD3527" w:rsidRDefault="00447721" w:rsidP="00447721">
      <w:pPr>
        <w:spacing w:line="15" w:lineRule="exact"/>
        <w:rPr>
          <w:rFonts w:ascii="Times New Roman" w:eastAsia="Times New Roman" w:hAnsi="Times New Roman" w:cs="Times New Roman"/>
          <w:sz w:val="24"/>
          <w:szCs w:val="24"/>
        </w:rPr>
      </w:pPr>
    </w:p>
    <w:p w:rsidR="00447721" w:rsidRPr="00FD3527" w:rsidRDefault="00447721" w:rsidP="00447721">
      <w:pPr>
        <w:numPr>
          <w:ilvl w:val="0"/>
          <w:numId w:val="99"/>
        </w:numPr>
        <w:tabs>
          <w:tab w:val="left" w:pos="960"/>
        </w:tabs>
        <w:spacing w:after="0" w:line="233" w:lineRule="auto"/>
        <w:ind w:left="960" w:right="190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обеспечение познавательно-речевого, социально-личностного, художественно- эстетического и физического развития детей;</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0"/>
          <w:numId w:val="99"/>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447721" w:rsidRPr="00FD3527" w:rsidRDefault="00447721" w:rsidP="00447721">
      <w:pPr>
        <w:spacing w:line="4" w:lineRule="exact"/>
        <w:rPr>
          <w:rFonts w:ascii="Times New Roman" w:eastAsia="Times New Roman" w:hAnsi="Times New Roman" w:cs="Times New Roman"/>
          <w:sz w:val="24"/>
          <w:szCs w:val="24"/>
        </w:rPr>
      </w:pPr>
    </w:p>
    <w:p w:rsidR="00447721" w:rsidRPr="00FD3527" w:rsidRDefault="00447721" w:rsidP="00447721">
      <w:pPr>
        <w:numPr>
          <w:ilvl w:val="0"/>
          <w:numId w:val="99"/>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взаимодействие с семьями детей для обеспечения полноценного развития детей;</w:t>
      </w:r>
    </w:p>
    <w:p w:rsidR="00447721" w:rsidRPr="00FD3527" w:rsidRDefault="00447721" w:rsidP="00447721">
      <w:pPr>
        <w:spacing w:line="9" w:lineRule="exact"/>
        <w:rPr>
          <w:rFonts w:ascii="Times New Roman" w:eastAsia="Times New Roman" w:hAnsi="Times New Roman" w:cs="Times New Roman"/>
          <w:sz w:val="24"/>
          <w:szCs w:val="24"/>
        </w:rPr>
      </w:pPr>
    </w:p>
    <w:p w:rsidR="00447721" w:rsidRPr="00FD3527" w:rsidRDefault="00447721" w:rsidP="00447721">
      <w:pPr>
        <w:spacing w:line="1" w:lineRule="exact"/>
        <w:rPr>
          <w:rFonts w:ascii="Times New Roman" w:eastAsia="Times New Roman" w:hAnsi="Times New Roman" w:cs="Times New Roman"/>
          <w:sz w:val="24"/>
          <w:szCs w:val="24"/>
        </w:rPr>
      </w:pPr>
    </w:p>
    <w:p w:rsidR="00447721" w:rsidRPr="00FD3527" w:rsidRDefault="00447721" w:rsidP="00447721">
      <w:pPr>
        <w:spacing w:line="237"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Программа направлена на работу с</w:t>
      </w:r>
      <w:r w:rsidR="00D87D04">
        <w:rPr>
          <w:rFonts w:ascii="Times New Roman" w:eastAsia="Times New Roman" w:hAnsi="Times New Roman" w:cs="Times New Roman"/>
          <w:sz w:val="24"/>
          <w:szCs w:val="24"/>
        </w:rPr>
        <w:t xml:space="preserve"> детьми дошкольного возраста с 2</w:t>
      </w:r>
      <w:r w:rsidRPr="00FD3527">
        <w:rPr>
          <w:rFonts w:ascii="Times New Roman" w:eastAsia="Times New Roman" w:hAnsi="Times New Roman" w:cs="Times New Roman"/>
          <w:sz w:val="24"/>
          <w:szCs w:val="24"/>
        </w:rPr>
        <w:t xml:space="preserve"> до</w:t>
      </w:r>
      <w:r w:rsidR="00D87D04">
        <w:rPr>
          <w:rFonts w:ascii="Times New Roman" w:eastAsia="Times New Roman" w:hAnsi="Times New Roman" w:cs="Times New Roman"/>
          <w:sz w:val="24"/>
          <w:szCs w:val="24"/>
        </w:rPr>
        <w:t xml:space="preserve"> 7 </w:t>
      </w:r>
      <w:r w:rsidRPr="00FD3527">
        <w:rPr>
          <w:rFonts w:ascii="Times New Roman" w:eastAsia="Times New Roman" w:hAnsi="Times New Roman" w:cs="Times New Roman"/>
          <w:sz w:val="24"/>
          <w:szCs w:val="24"/>
        </w:rPr>
        <w:t xml:space="preserve"> лет.</w:t>
      </w:r>
    </w:p>
    <w:p w:rsidR="00447721" w:rsidRPr="00FD3527" w:rsidRDefault="00447721" w:rsidP="00447721">
      <w:pPr>
        <w:spacing w:line="15" w:lineRule="exact"/>
        <w:rPr>
          <w:rFonts w:ascii="Times New Roman" w:eastAsia="Times New Roman" w:hAnsi="Times New Roman" w:cs="Times New Roman"/>
          <w:sz w:val="24"/>
          <w:szCs w:val="24"/>
        </w:rPr>
      </w:pPr>
    </w:p>
    <w:p w:rsidR="00447721" w:rsidRPr="00FD3527" w:rsidRDefault="00D87D04" w:rsidP="00447721">
      <w:pPr>
        <w:spacing w:line="233" w:lineRule="auto"/>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п.1.14 главы 1</w:t>
      </w:r>
      <w:r w:rsidR="00447721" w:rsidRPr="00FD3527">
        <w:rPr>
          <w:rFonts w:ascii="Times New Roman" w:eastAsia="Times New Roman" w:hAnsi="Times New Roman" w:cs="Times New Roman"/>
          <w:sz w:val="24"/>
          <w:szCs w:val="24"/>
        </w:rPr>
        <w:t xml:space="preserve"> Устава МБДОУ «Д</w:t>
      </w:r>
      <w:r>
        <w:rPr>
          <w:rFonts w:ascii="Times New Roman" w:eastAsia="Times New Roman" w:hAnsi="Times New Roman" w:cs="Times New Roman"/>
          <w:sz w:val="24"/>
          <w:szCs w:val="24"/>
        </w:rPr>
        <w:t>етский сад</w:t>
      </w:r>
      <w:r w:rsidR="00447721" w:rsidRPr="00FD3527">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6</w:t>
      </w:r>
      <w:r w:rsidR="00447721" w:rsidRPr="00FD3527">
        <w:rPr>
          <w:rFonts w:ascii="Times New Roman" w:eastAsia="Times New Roman" w:hAnsi="Times New Roman" w:cs="Times New Roman"/>
          <w:sz w:val="24"/>
          <w:szCs w:val="24"/>
        </w:rPr>
        <w:t xml:space="preserve"> «Солнышко»</w:t>
      </w:r>
      <w:r>
        <w:rPr>
          <w:rFonts w:ascii="Times New Roman" w:eastAsia="Times New Roman" w:hAnsi="Times New Roman" w:cs="Times New Roman"/>
          <w:sz w:val="24"/>
          <w:szCs w:val="24"/>
        </w:rPr>
        <w:t xml:space="preserve"> г. Нурлат Республики Татарстан», утв. постановлением ИК НМР от 16.01.2019 № 18</w:t>
      </w:r>
      <w:r w:rsidR="00447721" w:rsidRPr="00FD3527">
        <w:rPr>
          <w:rFonts w:ascii="Times New Roman" w:eastAsia="Times New Roman" w:hAnsi="Times New Roman" w:cs="Times New Roman"/>
          <w:sz w:val="24"/>
          <w:szCs w:val="24"/>
        </w:rPr>
        <w:t>.</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1"/>
          <w:numId w:val="99"/>
        </w:numPr>
        <w:tabs>
          <w:tab w:val="left" w:pos="1009"/>
        </w:tabs>
        <w:spacing w:after="0" w:line="233" w:lineRule="auto"/>
        <w:ind w:left="260" w:firstLine="355"/>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детс</w:t>
      </w:r>
      <w:r w:rsidR="00D87D04">
        <w:rPr>
          <w:rFonts w:ascii="Times New Roman" w:eastAsia="Times New Roman" w:hAnsi="Times New Roman" w:cs="Times New Roman"/>
          <w:sz w:val="24"/>
          <w:szCs w:val="24"/>
        </w:rPr>
        <w:t xml:space="preserve">ком саду функционирует 4 группы </w:t>
      </w:r>
      <w:r w:rsidRPr="00FD3527">
        <w:rPr>
          <w:rFonts w:ascii="Times New Roman" w:eastAsia="Times New Roman" w:hAnsi="Times New Roman" w:cs="Times New Roman"/>
          <w:sz w:val="24"/>
          <w:szCs w:val="24"/>
        </w:rPr>
        <w:t>, сформированы по одновозрастному принципу.</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spacing w:line="238" w:lineRule="auto"/>
        <w:ind w:left="260" w:firstLine="356"/>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ДОУ укомплектовано кадрами на 100% согласно штатному расписанию. Все педагоги имеют профильное образование. В ДОУ работают: старший воспитатель, воспитатели групп, музыкальный руководитель, воспитатель по обучению детей татарскому языку, инструктор по физической культуре. Согласно требованиям ФГОС ДО педагогические работники ДОУ обладают ИКТ-компетентностью. Согласно составленному графику все педагоги проходят курсы повышения квалификации 1 раз в 3 года, аттестацию на соответствие или квалификационную категорию.</w:t>
      </w:r>
    </w:p>
    <w:p w:rsidR="00447721" w:rsidRPr="00FD3527" w:rsidRDefault="00447721" w:rsidP="00447721">
      <w:pPr>
        <w:spacing w:line="14" w:lineRule="exact"/>
        <w:rPr>
          <w:rFonts w:ascii="Times New Roman" w:eastAsia="Times New Roman" w:hAnsi="Times New Roman" w:cs="Times New Roman"/>
          <w:sz w:val="24"/>
          <w:szCs w:val="24"/>
        </w:rPr>
      </w:pPr>
    </w:p>
    <w:p w:rsidR="00447721" w:rsidRPr="00FD3527" w:rsidRDefault="00447721" w:rsidP="00447721">
      <w:pPr>
        <w:spacing w:line="235" w:lineRule="auto"/>
        <w:ind w:left="260" w:firstLine="356"/>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 xml:space="preserve">Для эффективной реализации </w:t>
      </w:r>
      <w:r w:rsidR="00D87D04">
        <w:rPr>
          <w:rFonts w:ascii="Times New Roman" w:eastAsia="Times New Roman" w:hAnsi="Times New Roman" w:cs="Times New Roman"/>
          <w:sz w:val="24"/>
          <w:szCs w:val="24"/>
        </w:rPr>
        <w:t xml:space="preserve">задач Программы по изучению </w:t>
      </w:r>
      <w:r w:rsidRPr="00FD3527">
        <w:rPr>
          <w:rFonts w:ascii="Times New Roman" w:eastAsia="Times New Roman" w:hAnsi="Times New Roman" w:cs="Times New Roman"/>
          <w:sz w:val="24"/>
          <w:szCs w:val="24"/>
        </w:rPr>
        <w:t>р</w:t>
      </w:r>
      <w:r w:rsidR="00D87D04">
        <w:rPr>
          <w:rFonts w:ascii="Times New Roman" w:eastAsia="Times New Roman" w:hAnsi="Times New Roman" w:cs="Times New Roman"/>
          <w:sz w:val="24"/>
          <w:szCs w:val="24"/>
        </w:rPr>
        <w:t xml:space="preserve">усского языка  </w:t>
      </w:r>
      <w:r w:rsidRPr="00FD3527">
        <w:rPr>
          <w:rFonts w:ascii="Times New Roman" w:eastAsia="Times New Roman" w:hAnsi="Times New Roman" w:cs="Times New Roman"/>
          <w:sz w:val="24"/>
          <w:szCs w:val="24"/>
        </w:rPr>
        <w:t>педагоги проходят соответствующие курсы.</w:t>
      </w:r>
    </w:p>
    <w:p w:rsidR="00447721" w:rsidRPr="00FD3527" w:rsidRDefault="00447721" w:rsidP="00447721">
      <w:pPr>
        <w:spacing w:line="4" w:lineRule="exact"/>
        <w:rPr>
          <w:rFonts w:ascii="Times New Roman" w:eastAsia="Times New Roman" w:hAnsi="Times New Roman" w:cs="Times New Roman"/>
          <w:sz w:val="24"/>
          <w:szCs w:val="24"/>
        </w:rPr>
      </w:pPr>
    </w:p>
    <w:p w:rsidR="00447721" w:rsidRPr="00FD3527" w:rsidRDefault="00447721" w:rsidP="00447721">
      <w:pPr>
        <w:ind w:left="400"/>
        <w:rPr>
          <w:rFonts w:ascii="Times New Roman" w:eastAsia="Times New Roman" w:hAnsi="Times New Roman" w:cs="Times New Roman"/>
          <w:sz w:val="24"/>
          <w:szCs w:val="24"/>
        </w:rPr>
      </w:pPr>
      <w:r w:rsidRPr="00FD3527">
        <w:rPr>
          <w:rFonts w:ascii="Times New Roman" w:eastAsia="Times New Roman" w:hAnsi="Times New Roman" w:cs="Times New Roman"/>
          <w:b/>
          <w:bCs/>
          <w:sz w:val="24"/>
          <w:szCs w:val="24"/>
        </w:rPr>
        <w:t>Сведения об основных и дополнительных авторских образовательных программах</w:t>
      </w:r>
    </w:p>
    <w:p w:rsidR="00447721" w:rsidRPr="00FD3527" w:rsidRDefault="00447721" w:rsidP="00447721">
      <w:pPr>
        <w:spacing w:line="3" w:lineRule="exact"/>
        <w:rPr>
          <w:rFonts w:ascii="Times New Roman" w:hAnsi="Times New Roman" w:cs="Times New Roman"/>
          <w:sz w:val="24"/>
          <w:szCs w:val="24"/>
        </w:rPr>
      </w:pPr>
    </w:p>
    <w:p w:rsidR="00447721" w:rsidRPr="00FD3527" w:rsidRDefault="00447721" w:rsidP="00447721">
      <w:pPr>
        <w:ind w:left="2300"/>
        <w:rPr>
          <w:rFonts w:ascii="Times New Roman" w:hAnsi="Times New Roman" w:cs="Times New Roman"/>
          <w:sz w:val="24"/>
          <w:szCs w:val="24"/>
        </w:rPr>
      </w:pPr>
      <w:r w:rsidRPr="00FD3527">
        <w:rPr>
          <w:rFonts w:ascii="Times New Roman" w:eastAsia="Times New Roman" w:hAnsi="Times New Roman" w:cs="Times New Roman"/>
          <w:b/>
          <w:bCs/>
          <w:sz w:val="24"/>
          <w:szCs w:val="24"/>
        </w:rPr>
        <w:t>дошкольного образования, реализуемых в ДОУ.</w:t>
      </w:r>
    </w:p>
    <w:p w:rsidR="00447721" w:rsidRPr="00FD3527" w:rsidRDefault="00447721" w:rsidP="00447721">
      <w:pPr>
        <w:spacing w:line="5" w:lineRule="exact"/>
        <w:rPr>
          <w:rFonts w:ascii="Times New Roman" w:hAnsi="Times New Roman" w:cs="Times New Roman"/>
          <w:sz w:val="24"/>
          <w:szCs w:val="24"/>
        </w:rPr>
      </w:pPr>
    </w:p>
    <w:p w:rsidR="00447721" w:rsidRDefault="00447721" w:rsidP="00447721">
      <w:pPr>
        <w:spacing w:line="237" w:lineRule="auto"/>
        <w:ind w:left="260" w:firstLine="298"/>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Основная образовательная программа дошкольного образования МБДОУ, разработана на основе «Примерной основной образовательной программы дошкольного образования «От рождения до школы» под редакцией Н.Е. Вераксы, Т.С. Комаровой, М.А. Васильевой., М,. «Мозаика-Синтез», 2014 г., с учетом:</w:t>
      </w:r>
    </w:p>
    <w:p w:rsidR="00D87D04" w:rsidRDefault="00D87D04" w:rsidP="00447721">
      <w:pPr>
        <w:spacing w:line="237" w:lineRule="auto"/>
        <w:ind w:left="260" w:firstLine="298"/>
        <w:jc w:val="both"/>
        <w:rPr>
          <w:rFonts w:ascii="Times New Roman" w:eastAsia="Times New Roman" w:hAnsi="Times New Roman" w:cs="Times New Roman"/>
          <w:sz w:val="24"/>
          <w:szCs w:val="24"/>
        </w:rPr>
      </w:pPr>
    </w:p>
    <w:p w:rsidR="00D87D04" w:rsidRPr="007E3207" w:rsidRDefault="00D87D04" w:rsidP="00D87D04">
      <w:pPr>
        <w:pStyle w:val="Default"/>
        <w:spacing w:line="0" w:lineRule="atLeast"/>
        <w:jc w:val="both"/>
        <w:rPr>
          <w:color w:val="auto"/>
          <w:sz w:val="22"/>
          <w:szCs w:val="22"/>
        </w:rPr>
      </w:pPr>
      <w:r w:rsidRPr="007E3207">
        <w:rPr>
          <w:color w:val="auto"/>
          <w:sz w:val="22"/>
          <w:szCs w:val="22"/>
        </w:rPr>
        <w:t xml:space="preserve">1) Региональная образовательная программа дошкольного образования «Сөенеч-Радость познания» Р.К.Шаеховой.- Казань:Магариф-вакыт, 2016 г. </w:t>
      </w:r>
    </w:p>
    <w:p w:rsidR="00D87D04" w:rsidRPr="007E3207" w:rsidRDefault="00D87D04" w:rsidP="00D87D04">
      <w:pPr>
        <w:pStyle w:val="Default"/>
        <w:spacing w:line="0" w:lineRule="atLeast"/>
        <w:jc w:val="both"/>
        <w:rPr>
          <w:color w:val="auto"/>
          <w:sz w:val="22"/>
          <w:szCs w:val="22"/>
        </w:rPr>
      </w:pPr>
      <w:r w:rsidRPr="007E3207">
        <w:rPr>
          <w:color w:val="auto"/>
          <w:sz w:val="22"/>
          <w:szCs w:val="22"/>
        </w:rPr>
        <w:t>2) УМК для детей 2-7 лет «Туган телдэ сэйлэшэбез» Балалар бакчасында татар балаларына туган  телен өйрэту. Хазратова Ф.В.</w:t>
      </w:r>
    </w:p>
    <w:p w:rsidR="00D87D04" w:rsidRPr="007E3207" w:rsidRDefault="00D87D04" w:rsidP="00D87D04">
      <w:pPr>
        <w:pStyle w:val="Default"/>
        <w:spacing w:line="0" w:lineRule="atLeast"/>
        <w:jc w:val="both"/>
        <w:rPr>
          <w:color w:val="auto"/>
          <w:sz w:val="22"/>
          <w:szCs w:val="22"/>
        </w:rPr>
      </w:pPr>
      <w:r w:rsidRPr="007E3207">
        <w:rPr>
          <w:color w:val="auto"/>
          <w:sz w:val="22"/>
          <w:szCs w:val="22"/>
        </w:rPr>
        <w:t>3) УМК для татароязычных  детей 4-7 лет «Изучаем русский язык» С.М.Гаффарова, Г.З.Гарафиева Д.С.Гарипова.</w:t>
      </w:r>
    </w:p>
    <w:p w:rsidR="00D87D04" w:rsidRPr="007E3207" w:rsidRDefault="00D87D04" w:rsidP="00D87D04">
      <w:pPr>
        <w:pStyle w:val="Default"/>
        <w:spacing w:line="0" w:lineRule="atLeast"/>
        <w:jc w:val="both"/>
        <w:rPr>
          <w:color w:val="auto"/>
          <w:sz w:val="22"/>
          <w:szCs w:val="22"/>
        </w:rPr>
      </w:pPr>
      <w:r w:rsidRPr="007E3207">
        <w:rPr>
          <w:color w:val="auto"/>
          <w:sz w:val="22"/>
          <w:szCs w:val="22"/>
        </w:rPr>
        <w:t>4) УМК для детей 6-7 лет «М</w:t>
      </w:r>
      <w:r w:rsidRPr="007E3207">
        <w:rPr>
          <w:color w:val="auto"/>
          <w:sz w:val="22"/>
          <w:szCs w:val="22"/>
          <w:lang w:val="tt-RU"/>
        </w:rPr>
        <w:t>ә</w:t>
      </w:r>
      <w:r w:rsidRPr="007E3207">
        <w:rPr>
          <w:color w:val="auto"/>
          <w:sz w:val="22"/>
          <w:szCs w:val="22"/>
        </w:rPr>
        <w:t>кт</w:t>
      </w:r>
      <w:r w:rsidRPr="007E3207">
        <w:rPr>
          <w:color w:val="auto"/>
          <w:sz w:val="22"/>
          <w:szCs w:val="22"/>
          <w:lang w:val="tt-RU"/>
        </w:rPr>
        <w:t>ә</w:t>
      </w:r>
      <w:r w:rsidRPr="007E3207">
        <w:rPr>
          <w:color w:val="auto"/>
          <w:sz w:val="22"/>
          <w:szCs w:val="22"/>
        </w:rPr>
        <w:t>пк</w:t>
      </w:r>
      <w:r w:rsidRPr="007E3207">
        <w:rPr>
          <w:color w:val="auto"/>
          <w:sz w:val="22"/>
          <w:szCs w:val="22"/>
          <w:lang w:val="tt-RU"/>
        </w:rPr>
        <w:t>ә</w:t>
      </w:r>
      <w:r w:rsidRPr="007E3207">
        <w:rPr>
          <w:color w:val="auto"/>
          <w:sz w:val="22"/>
          <w:szCs w:val="22"/>
        </w:rPr>
        <w:t>ч</w:t>
      </w:r>
      <w:r w:rsidRPr="007E3207">
        <w:rPr>
          <w:color w:val="auto"/>
          <w:sz w:val="22"/>
          <w:szCs w:val="22"/>
          <w:lang w:val="tt-RU"/>
        </w:rPr>
        <w:t>ә</w:t>
      </w:r>
      <w:r w:rsidRPr="007E3207">
        <w:rPr>
          <w:color w:val="auto"/>
          <w:sz w:val="22"/>
          <w:szCs w:val="22"/>
        </w:rPr>
        <w:t xml:space="preserve"> яшь</w:t>
      </w:r>
      <w:r w:rsidRPr="007E3207">
        <w:rPr>
          <w:color w:val="auto"/>
          <w:sz w:val="22"/>
          <w:szCs w:val="22"/>
          <w:lang w:val="tt-RU"/>
        </w:rPr>
        <w:t>тәгеләр элифбасы:авазларны уйнатып</w:t>
      </w:r>
      <w:r w:rsidRPr="007E3207">
        <w:rPr>
          <w:color w:val="auto"/>
          <w:sz w:val="22"/>
          <w:szCs w:val="22"/>
        </w:rPr>
        <w:t>», «Раз –словечка, два словечка» Р.К.Шаехова</w:t>
      </w:r>
    </w:p>
    <w:p w:rsidR="00D87D04" w:rsidRPr="007E3207" w:rsidRDefault="00D87D04" w:rsidP="00D87D04">
      <w:pPr>
        <w:pStyle w:val="Default"/>
        <w:spacing w:line="0" w:lineRule="atLeast"/>
        <w:jc w:val="both"/>
        <w:rPr>
          <w:color w:val="auto"/>
          <w:sz w:val="22"/>
          <w:szCs w:val="22"/>
        </w:rPr>
      </w:pPr>
      <w:r w:rsidRPr="007E3207">
        <w:rPr>
          <w:color w:val="auto"/>
          <w:sz w:val="22"/>
          <w:szCs w:val="22"/>
        </w:rPr>
        <w:t xml:space="preserve">5)  Лыкова И.А. Программа художественного воспитания, обучения и развития детей 2-7 лет «Цветные ладошки». - М.: Карапуз-дидактика, 2007. </w:t>
      </w:r>
    </w:p>
    <w:p w:rsidR="00D87D04" w:rsidRPr="00FD3527" w:rsidRDefault="00D87D04" w:rsidP="00447721">
      <w:pPr>
        <w:spacing w:line="237" w:lineRule="auto"/>
        <w:ind w:left="260" w:firstLine="298"/>
        <w:jc w:val="both"/>
        <w:rPr>
          <w:rFonts w:ascii="Times New Roman" w:hAnsi="Times New Roman" w:cs="Times New Roman"/>
          <w:sz w:val="24"/>
          <w:szCs w:val="24"/>
        </w:rPr>
      </w:pPr>
    </w:p>
    <w:p w:rsidR="00447721" w:rsidRPr="00FD3527" w:rsidRDefault="00447721" w:rsidP="00447721">
      <w:pPr>
        <w:spacing w:line="14" w:lineRule="exact"/>
        <w:rPr>
          <w:rFonts w:ascii="Times New Roman" w:hAnsi="Times New Roman" w:cs="Times New Roman"/>
          <w:sz w:val="24"/>
          <w:szCs w:val="24"/>
        </w:rPr>
      </w:pPr>
    </w:p>
    <w:p w:rsidR="00447721" w:rsidRPr="00FD3527" w:rsidRDefault="00447721" w:rsidP="00447721">
      <w:pPr>
        <w:spacing w:line="233" w:lineRule="auto"/>
        <w:ind w:left="260"/>
        <w:rPr>
          <w:rFonts w:ascii="Times New Roman" w:hAnsi="Times New Roman" w:cs="Times New Roman"/>
          <w:sz w:val="24"/>
          <w:szCs w:val="24"/>
        </w:rPr>
      </w:pPr>
      <w:r w:rsidRPr="00FD3527">
        <w:rPr>
          <w:rFonts w:ascii="Times New Roman" w:eastAsia="Times New Roman" w:hAnsi="Times New Roman" w:cs="Times New Roman"/>
          <w:sz w:val="24"/>
          <w:szCs w:val="24"/>
        </w:rPr>
        <w:lastRenderedPageBreak/>
        <w:t>парциальных программ, обеспечивающих реализацию приоритетного направления деятельности ДОУ:</w:t>
      </w:r>
    </w:p>
    <w:p w:rsidR="00447721" w:rsidRPr="00FD3527" w:rsidRDefault="00447721" w:rsidP="00447721">
      <w:pPr>
        <w:spacing w:line="4" w:lineRule="exact"/>
        <w:rPr>
          <w:rFonts w:ascii="Times New Roman" w:hAnsi="Times New Roman" w:cs="Times New Roman"/>
          <w:sz w:val="24"/>
          <w:szCs w:val="24"/>
        </w:rPr>
      </w:pPr>
    </w:p>
    <w:p w:rsidR="00447721" w:rsidRPr="00FD3527" w:rsidRDefault="00447721" w:rsidP="00447721">
      <w:pPr>
        <w:numPr>
          <w:ilvl w:val="0"/>
          <w:numId w:val="102"/>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«Программа развития речи дошкольников в детском саду» (автор О.С. Ушакова)</w:t>
      </w:r>
    </w:p>
    <w:p w:rsidR="00447721" w:rsidRPr="00D87D04" w:rsidRDefault="00447721" w:rsidP="00D87D04">
      <w:pPr>
        <w:numPr>
          <w:ilvl w:val="0"/>
          <w:numId w:val="102"/>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Программы развития речи в детском саду (автор В.В. Гербова)</w:t>
      </w:r>
    </w:p>
    <w:p w:rsidR="00447721" w:rsidRPr="00FD3527" w:rsidRDefault="00447721" w:rsidP="00447721">
      <w:pPr>
        <w:numPr>
          <w:ilvl w:val="0"/>
          <w:numId w:val="102"/>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Программы«Юный эколог» (автор С.Н. Николаева)</w:t>
      </w:r>
    </w:p>
    <w:p w:rsidR="00447721" w:rsidRPr="00FD3527" w:rsidRDefault="00447721" w:rsidP="00447721">
      <w:pPr>
        <w:numPr>
          <w:ilvl w:val="0"/>
          <w:numId w:val="102"/>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Программы «Музыкальные шедевры» (автор О.П. Радынова)</w:t>
      </w:r>
    </w:p>
    <w:p w:rsidR="00447721" w:rsidRPr="00FD3527" w:rsidRDefault="00447721" w:rsidP="00447721">
      <w:pPr>
        <w:numPr>
          <w:ilvl w:val="0"/>
          <w:numId w:val="102"/>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Программы «Основы безопасности детей дошкольного возраста» (авторы Р.Б. Стеркина, О.Л. Князева, Н.Н. Авдеева).</w:t>
      </w:r>
    </w:p>
    <w:p w:rsidR="00447721" w:rsidRPr="00FD3527" w:rsidRDefault="00447721" w:rsidP="00447721">
      <w:pPr>
        <w:numPr>
          <w:ilvl w:val="1"/>
          <w:numId w:val="102"/>
        </w:numPr>
        <w:tabs>
          <w:tab w:val="left" w:pos="851"/>
        </w:tabs>
        <w:spacing w:after="0" w:line="233" w:lineRule="auto"/>
        <w:ind w:left="260" w:firstLine="355"/>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соответствии с ФГОС ДО содержание образовательной деятельности направлено на реализацию задач пяти образовательных областей:</w:t>
      </w:r>
    </w:p>
    <w:p w:rsidR="00447721" w:rsidRPr="00FD3527" w:rsidRDefault="00447721" w:rsidP="00447721">
      <w:pPr>
        <w:numPr>
          <w:ilvl w:val="0"/>
          <w:numId w:val="102"/>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социально-коммуникативное развитие;</w:t>
      </w:r>
    </w:p>
    <w:p w:rsidR="00447721" w:rsidRPr="00FD3527" w:rsidRDefault="00447721" w:rsidP="00447721">
      <w:pPr>
        <w:numPr>
          <w:ilvl w:val="0"/>
          <w:numId w:val="102"/>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познавательное развитие;</w:t>
      </w:r>
    </w:p>
    <w:p w:rsidR="00447721" w:rsidRPr="00FD3527" w:rsidRDefault="00447721" w:rsidP="00447721">
      <w:pPr>
        <w:numPr>
          <w:ilvl w:val="0"/>
          <w:numId w:val="102"/>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речевое развитие;</w:t>
      </w:r>
    </w:p>
    <w:p w:rsidR="00447721" w:rsidRPr="00FD3527" w:rsidRDefault="00447721" w:rsidP="00447721">
      <w:pPr>
        <w:numPr>
          <w:ilvl w:val="0"/>
          <w:numId w:val="102"/>
        </w:numPr>
        <w:tabs>
          <w:tab w:val="left" w:pos="960"/>
        </w:tabs>
        <w:spacing w:after="0" w:line="238"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художественно-эстетическое развитие;</w:t>
      </w:r>
    </w:p>
    <w:p w:rsidR="00447721" w:rsidRPr="00FD3527" w:rsidRDefault="00447721" w:rsidP="00447721">
      <w:pPr>
        <w:numPr>
          <w:ilvl w:val="0"/>
          <w:numId w:val="102"/>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физическое развитие.</w:t>
      </w:r>
    </w:p>
    <w:p w:rsidR="00447721" w:rsidRPr="00FD3527" w:rsidRDefault="00447721" w:rsidP="00447721">
      <w:pPr>
        <w:spacing w:line="235" w:lineRule="auto"/>
        <w:ind w:left="260" w:right="20"/>
        <w:rPr>
          <w:rFonts w:ascii="Times New Roman" w:hAnsi="Times New Roman" w:cs="Times New Roman"/>
          <w:sz w:val="24"/>
          <w:szCs w:val="24"/>
        </w:rPr>
      </w:pPr>
      <w:r w:rsidRPr="00FD3527">
        <w:rPr>
          <w:rFonts w:ascii="Times New Roman" w:eastAsia="Times New Roman" w:hAnsi="Times New Roman" w:cs="Times New Roman"/>
          <w:sz w:val="24"/>
          <w:szCs w:val="24"/>
        </w:rPr>
        <w:t>Основным приоритетным направлением деятельности образовательного учреждения является охрана жизни и здоровья детей дошкольного возраста.</w:t>
      </w:r>
    </w:p>
    <w:p w:rsidR="00447721" w:rsidRPr="00FD3527" w:rsidRDefault="00447721" w:rsidP="00447721">
      <w:pPr>
        <w:spacing w:line="4" w:lineRule="exact"/>
        <w:rPr>
          <w:rFonts w:ascii="Times New Roman" w:hAnsi="Times New Roman" w:cs="Times New Roman"/>
          <w:sz w:val="24"/>
          <w:szCs w:val="24"/>
        </w:rPr>
      </w:pPr>
    </w:p>
    <w:p w:rsidR="00447721" w:rsidRPr="00FD3527" w:rsidRDefault="00447721" w:rsidP="00447721">
      <w:pPr>
        <w:ind w:left="2080"/>
        <w:rPr>
          <w:rFonts w:ascii="Times New Roman" w:hAnsi="Times New Roman" w:cs="Times New Roman"/>
          <w:sz w:val="24"/>
          <w:szCs w:val="24"/>
        </w:rPr>
      </w:pPr>
      <w:r w:rsidRPr="00FD3527">
        <w:rPr>
          <w:rFonts w:ascii="Times New Roman" w:eastAsia="Times New Roman" w:hAnsi="Times New Roman" w:cs="Times New Roman"/>
          <w:b/>
          <w:bCs/>
          <w:sz w:val="24"/>
          <w:szCs w:val="24"/>
        </w:rPr>
        <w:t>Перечень традиционных праздников, мероприятий:</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«Осенины», 8 марта, Новый год, «Здравствуй, лето»</w:t>
      </w:r>
    </w:p>
    <w:p w:rsidR="00447721" w:rsidRPr="00FD3527" w:rsidRDefault="00447721" w:rsidP="00447721">
      <w:pPr>
        <w:numPr>
          <w:ilvl w:val="0"/>
          <w:numId w:val="103"/>
        </w:numPr>
        <w:tabs>
          <w:tab w:val="left" w:pos="960"/>
        </w:tabs>
        <w:spacing w:after="0" w:line="240"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матери</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Пожилых людей</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Музыкально-спортивные развлечения «Защитники Отечества»</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международного языка</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«Масленица»</w:t>
      </w:r>
    </w:p>
    <w:p w:rsidR="00447721" w:rsidRPr="00FD3527" w:rsidRDefault="00447721" w:rsidP="00447721">
      <w:pPr>
        <w:numPr>
          <w:ilvl w:val="0"/>
          <w:numId w:val="103"/>
        </w:numPr>
        <w:tabs>
          <w:tab w:val="left" w:pos="1020"/>
        </w:tabs>
        <w:spacing w:after="0" w:line="239" w:lineRule="auto"/>
        <w:ind w:left="1020" w:hanging="40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«Этот День Победы»</w:t>
      </w:r>
    </w:p>
    <w:p w:rsidR="00447721" w:rsidRPr="00FD3527" w:rsidRDefault="00447721" w:rsidP="00447721">
      <w:pPr>
        <w:numPr>
          <w:ilvl w:val="0"/>
          <w:numId w:val="103"/>
        </w:numPr>
        <w:tabs>
          <w:tab w:val="left" w:pos="960"/>
        </w:tabs>
        <w:spacing w:after="0" w:line="240"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«До свидания, детский сад»</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защиты детей</w:t>
      </w:r>
    </w:p>
    <w:p w:rsidR="00447721" w:rsidRPr="00FD3527" w:rsidRDefault="00447721" w:rsidP="00447721">
      <w:pPr>
        <w:spacing w:line="3" w:lineRule="exact"/>
        <w:rPr>
          <w:rFonts w:ascii="Times New Roman" w:eastAsia="Symbol" w:hAnsi="Times New Roman" w:cs="Times New Roman"/>
          <w:sz w:val="24"/>
          <w:szCs w:val="24"/>
        </w:rPr>
      </w:pPr>
    </w:p>
    <w:p w:rsidR="00447721" w:rsidRPr="00FD3527" w:rsidRDefault="00447721" w:rsidP="00447721">
      <w:pPr>
        <w:numPr>
          <w:ilvl w:val="0"/>
          <w:numId w:val="103"/>
        </w:numPr>
        <w:tabs>
          <w:tab w:val="left" w:pos="960"/>
        </w:tabs>
        <w:spacing w:after="0" w:line="240"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знаний</w:t>
      </w:r>
    </w:p>
    <w:p w:rsidR="00447721" w:rsidRPr="00FD3527" w:rsidRDefault="00447721" w:rsidP="00447721">
      <w:pPr>
        <w:spacing w:line="2" w:lineRule="exact"/>
        <w:rPr>
          <w:rFonts w:ascii="Times New Roman" w:eastAsia="Symbol" w:hAnsi="Times New Roman" w:cs="Times New Roman"/>
          <w:sz w:val="24"/>
          <w:szCs w:val="24"/>
        </w:rPr>
      </w:pPr>
    </w:p>
    <w:p w:rsidR="00447721" w:rsidRPr="00FD3527" w:rsidRDefault="00447721" w:rsidP="00447721">
      <w:pPr>
        <w:ind w:left="980"/>
        <w:rPr>
          <w:rFonts w:ascii="Times New Roman" w:eastAsia="Symbol" w:hAnsi="Times New Roman" w:cs="Times New Roman"/>
          <w:sz w:val="24"/>
          <w:szCs w:val="24"/>
        </w:rPr>
      </w:pPr>
      <w:r w:rsidRPr="00FD3527">
        <w:rPr>
          <w:rFonts w:ascii="Times New Roman" w:eastAsia="Times New Roman" w:hAnsi="Times New Roman" w:cs="Times New Roman"/>
          <w:b/>
          <w:bCs/>
          <w:sz w:val="24"/>
          <w:szCs w:val="24"/>
        </w:rPr>
        <w:t>Вариативная часть:</w:t>
      </w:r>
    </w:p>
    <w:p w:rsidR="00447721" w:rsidRPr="00FD3527" w:rsidRDefault="00447721" w:rsidP="00447721">
      <w:pPr>
        <w:numPr>
          <w:ilvl w:val="0"/>
          <w:numId w:val="103"/>
        </w:numPr>
        <w:tabs>
          <w:tab w:val="left" w:pos="960"/>
        </w:tabs>
        <w:spacing w:after="0" w:line="235"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«Науруз»</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Праздник Г. Тукая</w:t>
      </w:r>
    </w:p>
    <w:p w:rsidR="00447721" w:rsidRPr="00FD3527" w:rsidRDefault="00447721" w:rsidP="00447721">
      <w:pPr>
        <w:numPr>
          <w:ilvl w:val="0"/>
          <w:numId w:val="103"/>
        </w:numPr>
        <w:tabs>
          <w:tab w:val="left" w:pos="960"/>
        </w:tabs>
        <w:spacing w:after="0" w:line="240"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«Сабантуй»</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родного языка»</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«Сөмбел»</w:t>
      </w:r>
    </w:p>
    <w:p w:rsidR="00447721" w:rsidRPr="00FD3527" w:rsidRDefault="00447721" w:rsidP="00447721">
      <w:pPr>
        <w:numPr>
          <w:ilvl w:val="0"/>
          <w:numId w:val="103"/>
        </w:numPr>
        <w:tabs>
          <w:tab w:val="left" w:pos="960"/>
        </w:tabs>
        <w:spacing w:after="0" w:line="240"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«Карга боткасы»</w:t>
      </w:r>
    </w:p>
    <w:p w:rsidR="00447721" w:rsidRPr="00FD3527" w:rsidRDefault="00447721" w:rsidP="00447721">
      <w:pPr>
        <w:ind w:right="-259"/>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Взаимодействие с семьями воспитанников.</w:t>
      </w:r>
    </w:p>
    <w:p w:rsidR="00447721" w:rsidRPr="00FD3527" w:rsidRDefault="00447721" w:rsidP="00447721">
      <w:pPr>
        <w:numPr>
          <w:ilvl w:val="0"/>
          <w:numId w:val="104"/>
        </w:numPr>
        <w:tabs>
          <w:tab w:val="left" w:pos="620"/>
        </w:tabs>
        <w:spacing w:after="0" w:line="235"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основу совместной деятельности семьи и дошкольного учреждения заложены следующие принципы:</w:t>
      </w:r>
    </w:p>
    <w:p w:rsidR="00447721" w:rsidRPr="00FD3527" w:rsidRDefault="00447721" w:rsidP="00447721">
      <w:pPr>
        <w:spacing w:line="1" w:lineRule="exact"/>
        <w:rPr>
          <w:rFonts w:ascii="Times New Roman" w:eastAsia="Times New Roman" w:hAnsi="Times New Roman" w:cs="Times New Roman"/>
          <w:sz w:val="24"/>
          <w:szCs w:val="24"/>
        </w:rPr>
      </w:pPr>
    </w:p>
    <w:p w:rsidR="00447721" w:rsidRPr="00FD3527" w:rsidRDefault="00447721" w:rsidP="00447721">
      <w:pPr>
        <w:spacing w:line="237"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•единый подход к процессу воспитания ребенка;</w:t>
      </w:r>
    </w:p>
    <w:p w:rsidR="00447721" w:rsidRPr="00FD3527" w:rsidRDefault="00447721" w:rsidP="00447721">
      <w:pPr>
        <w:spacing w:line="3" w:lineRule="exact"/>
        <w:rPr>
          <w:rFonts w:ascii="Times New Roman" w:eastAsia="Times New Roman" w:hAnsi="Times New Roman" w:cs="Times New Roman"/>
          <w:sz w:val="24"/>
          <w:szCs w:val="24"/>
        </w:rPr>
      </w:pPr>
    </w:p>
    <w:p w:rsidR="00447721" w:rsidRPr="00FD3527" w:rsidRDefault="00447721" w:rsidP="00447721">
      <w:pPr>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•открытость дошкольного учреждения для родителей;</w:t>
      </w:r>
    </w:p>
    <w:p w:rsidR="00447721" w:rsidRPr="00FD3527" w:rsidRDefault="00447721" w:rsidP="00447721">
      <w:pPr>
        <w:spacing w:line="237"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•взаимное доверие во взаимоотношениях педагогов и родителей;</w:t>
      </w:r>
    </w:p>
    <w:p w:rsidR="00447721" w:rsidRPr="00FD3527" w:rsidRDefault="00447721" w:rsidP="00447721">
      <w:pPr>
        <w:spacing w:line="3" w:lineRule="exact"/>
        <w:rPr>
          <w:rFonts w:ascii="Times New Roman" w:eastAsia="Times New Roman" w:hAnsi="Times New Roman" w:cs="Times New Roman"/>
          <w:sz w:val="24"/>
          <w:szCs w:val="24"/>
        </w:rPr>
      </w:pPr>
    </w:p>
    <w:p w:rsidR="00447721" w:rsidRPr="00FD3527" w:rsidRDefault="00447721" w:rsidP="00447721">
      <w:pPr>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•уважение и доброжелательность друг к другу;</w:t>
      </w:r>
    </w:p>
    <w:p w:rsidR="00447721" w:rsidRPr="00FD3527" w:rsidRDefault="00447721" w:rsidP="00447721">
      <w:pPr>
        <w:spacing w:line="10" w:lineRule="exact"/>
        <w:rPr>
          <w:rFonts w:ascii="Times New Roman" w:eastAsia="Times New Roman" w:hAnsi="Times New Roman" w:cs="Times New Roman"/>
          <w:sz w:val="24"/>
          <w:szCs w:val="24"/>
        </w:rPr>
      </w:pPr>
    </w:p>
    <w:p w:rsidR="00FD3527" w:rsidRDefault="00447721" w:rsidP="00FD3527">
      <w:pPr>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lastRenderedPageBreak/>
        <w:t>• дифференцированный подход к каждой семье; равно ответственность родителей и педагогов.</w:t>
      </w:r>
      <w:r w:rsidR="00FD3527" w:rsidRPr="00FD3527">
        <w:rPr>
          <w:rFonts w:ascii="Times New Roman" w:eastAsia="Times New Roman" w:hAnsi="Times New Roman" w:cs="Times New Roman"/>
          <w:sz w:val="24"/>
          <w:szCs w:val="24"/>
        </w:rPr>
        <w:t xml:space="preserve"> </w:t>
      </w:r>
    </w:p>
    <w:p w:rsidR="00FD3527" w:rsidRPr="00FD3527" w:rsidRDefault="00FD3527" w:rsidP="00FD3527">
      <w:pPr>
        <w:rPr>
          <w:rFonts w:ascii="Times New Roman" w:hAnsi="Times New Roman" w:cs="Times New Roman"/>
          <w:sz w:val="24"/>
          <w:szCs w:val="24"/>
        </w:rPr>
      </w:pPr>
      <w:r w:rsidRPr="00FD3527">
        <w:rPr>
          <w:rFonts w:ascii="Times New Roman" w:eastAsia="Times New Roman" w:hAnsi="Times New Roman" w:cs="Times New Roman"/>
          <w:sz w:val="24"/>
          <w:szCs w:val="24"/>
        </w:rPr>
        <w:t>Система взаимодействия с родителями включает:</w:t>
      </w:r>
    </w:p>
    <w:p w:rsidR="00FD3527" w:rsidRPr="00FD3527" w:rsidRDefault="00FD3527" w:rsidP="00FD3527">
      <w:pPr>
        <w:spacing w:line="15" w:lineRule="exact"/>
        <w:rPr>
          <w:rFonts w:ascii="Times New Roman" w:hAnsi="Times New Roman" w:cs="Times New Roman"/>
          <w:sz w:val="24"/>
          <w:szCs w:val="24"/>
        </w:rPr>
      </w:pPr>
    </w:p>
    <w:p w:rsidR="00FD3527" w:rsidRPr="00FD3527" w:rsidRDefault="00FD3527" w:rsidP="00FD3527">
      <w:pPr>
        <w:numPr>
          <w:ilvl w:val="0"/>
          <w:numId w:val="105"/>
        </w:numPr>
        <w:tabs>
          <w:tab w:val="left" w:pos="966"/>
        </w:tabs>
        <w:spacing w:after="0" w:line="233"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FD3527" w:rsidRPr="00FD3527" w:rsidRDefault="00FD3527" w:rsidP="00FD3527">
      <w:pPr>
        <w:spacing w:line="4" w:lineRule="exact"/>
        <w:rPr>
          <w:rFonts w:ascii="Times New Roman" w:hAnsi="Times New Roman" w:cs="Times New Roman"/>
          <w:sz w:val="24"/>
          <w:szCs w:val="24"/>
        </w:rPr>
      </w:pPr>
    </w:p>
    <w:p w:rsidR="00FD3527" w:rsidRPr="00FD3527" w:rsidRDefault="00FD3527" w:rsidP="00FD3527">
      <w:pPr>
        <w:tabs>
          <w:tab w:val="left" w:pos="940"/>
          <w:tab w:val="left" w:pos="6620"/>
          <w:tab w:val="left" w:pos="7560"/>
          <w:tab w:val="left" w:pos="9360"/>
        </w:tabs>
        <w:ind w:left="260"/>
        <w:rPr>
          <w:rFonts w:ascii="Times New Roman" w:hAnsi="Times New Roman" w:cs="Times New Roman"/>
          <w:sz w:val="24"/>
          <w:szCs w:val="24"/>
        </w:rPr>
      </w:pPr>
      <w:r w:rsidRPr="00FD3527">
        <w:rPr>
          <w:rFonts w:ascii="Times New Roman" w:eastAsia="Times New Roman" w:hAnsi="Times New Roman" w:cs="Times New Roman"/>
          <w:sz w:val="24"/>
          <w:szCs w:val="24"/>
        </w:rPr>
        <w:t>•</w:t>
      </w:r>
      <w:r w:rsidRPr="00FD3527">
        <w:rPr>
          <w:rFonts w:ascii="Times New Roman" w:hAnsi="Times New Roman" w:cs="Times New Roman"/>
          <w:sz w:val="24"/>
          <w:szCs w:val="24"/>
        </w:rPr>
        <w:tab/>
      </w:r>
      <w:r w:rsidRPr="00FD3527">
        <w:rPr>
          <w:rFonts w:ascii="Times New Roman" w:eastAsia="Times New Roman" w:hAnsi="Times New Roman" w:cs="Times New Roman"/>
          <w:sz w:val="24"/>
          <w:szCs w:val="24"/>
        </w:rPr>
        <w:t>ознакомление родителей  с содержанием  работы</w:t>
      </w:r>
      <w:r w:rsidRPr="00FD3527">
        <w:rPr>
          <w:rFonts w:ascii="Times New Roman" w:hAnsi="Times New Roman" w:cs="Times New Roman"/>
          <w:sz w:val="24"/>
          <w:szCs w:val="24"/>
        </w:rPr>
        <w:tab/>
      </w:r>
      <w:r w:rsidRPr="00FD3527">
        <w:rPr>
          <w:rFonts w:ascii="Times New Roman" w:eastAsia="Times New Roman" w:hAnsi="Times New Roman" w:cs="Times New Roman"/>
          <w:sz w:val="24"/>
          <w:szCs w:val="24"/>
        </w:rPr>
        <w:t>ДОУ,</w:t>
      </w:r>
      <w:r w:rsidRPr="00FD3527">
        <w:rPr>
          <w:rFonts w:ascii="Times New Roman" w:hAnsi="Times New Roman" w:cs="Times New Roman"/>
          <w:sz w:val="24"/>
          <w:szCs w:val="24"/>
        </w:rPr>
        <w:tab/>
      </w:r>
      <w:r w:rsidRPr="00FD3527">
        <w:rPr>
          <w:rFonts w:ascii="Times New Roman" w:eastAsia="Times New Roman" w:hAnsi="Times New Roman" w:cs="Times New Roman"/>
          <w:sz w:val="24"/>
          <w:szCs w:val="24"/>
        </w:rPr>
        <w:t>направленной</w:t>
      </w:r>
      <w:r w:rsidRPr="00FD3527">
        <w:rPr>
          <w:rFonts w:ascii="Times New Roman" w:hAnsi="Times New Roman" w:cs="Times New Roman"/>
          <w:sz w:val="24"/>
          <w:szCs w:val="24"/>
        </w:rPr>
        <w:tab/>
      </w:r>
      <w:r w:rsidRPr="00FD3527">
        <w:rPr>
          <w:rFonts w:ascii="Times New Roman" w:eastAsia="Times New Roman" w:hAnsi="Times New Roman" w:cs="Times New Roman"/>
          <w:sz w:val="24"/>
          <w:szCs w:val="24"/>
        </w:rPr>
        <w:t>на</w:t>
      </w:r>
    </w:p>
    <w:p w:rsidR="00FD3527" w:rsidRPr="00FD3527" w:rsidRDefault="00FD3527" w:rsidP="00FD3527">
      <w:pPr>
        <w:spacing w:line="237" w:lineRule="auto"/>
        <w:ind w:left="260"/>
        <w:rPr>
          <w:rFonts w:ascii="Times New Roman" w:hAnsi="Times New Roman" w:cs="Times New Roman"/>
          <w:sz w:val="24"/>
          <w:szCs w:val="24"/>
        </w:rPr>
      </w:pPr>
      <w:r w:rsidRPr="00FD3527">
        <w:rPr>
          <w:rFonts w:ascii="Times New Roman" w:eastAsia="Times New Roman" w:hAnsi="Times New Roman" w:cs="Times New Roman"/>
          <w:sz w:val="24"/>
          <w:szCs w:val="24"/>
        </w:rPr>
        <w:t>физическое, психическое и социальное развитие ребенка;</w:t>
      </w:r>
    </w:p>
    <w:p w:rsidR="00FD3527" w:rsidRPr="00FD3527" w:rsidRDefault="00FD3527" w:rsidP="00FD3527">
      <w:pPr>
        <w:spacing w:line="16" w:lineRule="exact"/>
        <w:rPr>
          <w:rFonts w:ascii="Times New Roman" w:hAnsi="Times New Roman" w:cs="Times New Roman"/>
          <w:sz w:val="24"/>
          <w:szCs w:val="24"/>
        </w:rPr>
      </w:pPr>
    </w:p>
    <w:p w:rsidR="00FD3527" w:rsidRPr="00FD3527" w:rsidRDefault="00FD3527" w:rsidP="00FD3527">
      <w:pPr>
        <w:numPr>
          <w:ilvl w:val="0"/>
          <w:numId w:val="106"/>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участие в спортивных и культурно-массовых мероприятиях, работу родительского комитета ; участие в разработке ООП ДОУ.</w:t>
      </w:r>
    </w:p>
    <w:p w:rsidR="00FD3527" w:rsidRPr="00FD3527" w:rsidRDefault="00FD3527" w:rsidP="00FD3527">
      <w:pPr>
        <w:spacing w:line="16"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информирование родителей о деятельности ДОУ через официальный сайт, стенды и папки- передвижки;</w:t>
      </w:r>
    </w:p>
    <w:p w:rsidR="00FD3527" w:rsidRPr="00FD3527" w:rsidRDefault="00FD3527" w:rsidP="00FD3527">
      <w:pPr>
        <w:spacing w:line="16"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FD3527" w:rsidRPr="00FD3527" w:rsidRDefault="00FD3527" w:rsidP="00FD3527">
      <w:pPr>
        <w:spacing w:line="1" w:lineRule="exact"/>
        <w:rPr>
          <w:rFonts w:ascii="Times New Roman" w:eastAsia="Times New Roman" w:hAnsi="Times New Roman" w:cs="Times New Roman"/>
          <w:sz w:val="24"/>
          <w:szCs w:val="24"/>
        </w:rPr>
      </w:pPr>
    </w:p>
    <w:p w:rsidR="00FD3527" w:rsidRPr="00FD3527" w:rsidRDefault="00FD3527" w:rsidP="00FD3527">
      <w:pPr>
        <w:spacing w:line="238"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Формы работы с семьями воспитанников:</w:t>
      </w:r>
    </w:p>
    <w:p w:rsidR="00FD3527" w:rsidRPr="00FD3527" w:rsidRDefault="00FD3527" w:rsidP="00FD3527">
      <w:pPr>
        <w:spacing w:line="2"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Родительские собрания</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Семинары-практикумы, лекции</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Участие в педсоветах</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Тренинги общения, игровые тренинги</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Беседы и консультации</w:t>
      </w:r>
    </w:p>
    <w:p w:rsidR="00FD3527" w:rsidRPr="00FD3527" w:rsidRDefault="00FD3527" w:rsidP="00FD3527">
      <w:pPr>
        <w:numPr>
          <w:ilvl w:val="0"/>
          <w:numId w:val="106"/>
        </w:numPr>
        <w:tabs>
          <w:tab w:val="left" w:pos="960"/>
        </w:tabs>
        <w:spacing w:after="0" w:line="238"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Информационные стенды в группах, холле ДОУ</w:t>
      </w:r>
    </w:p>
    <w:p w:rsidR="00FD3527" w:rsidRPr="00FD3527" w:rsidRDefault="00FD3527" w:rsidP="00FD3527">
      <w:pPr>
        <w:spacing w:line="2"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Анкетирование</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«Семейные посиделки» (с чаепитием)</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Участие родителей в утренниках, фольклорных праздниках</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Оказание помощи в подготовке и организации праздников, экскурсий, конкурсов.</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Спортивные мероприятия, концерты</w:t>
      </w:r>
    </w:p>
    <w:p w:rsidR="00FD3527" w:rsidRPr="00FD3527" w:rsidRDefault="00FD3527" w:rsidP="00FD3527">
      <w:pPr>
        <w:numPr>
          <w:ilvl w:val="0"/>
          <w:numId w:val="106"/>
        </w:numPr>
        <w:tabs>
          <w:tab w:val="left" w:pos="960"/>
        </w:tabs>
        <w:spacing w:after="0" w:line="238"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Благотворительные ярмарки, акции</w:t>
      </w:r>
    </w:p>
    <w:p w:rsidR="00FD3527" w:rsidRPr="00FD3527" w:rsidRDefault="00FD3527" w:rsidP="00FD3527">
      <w:pPr>
        <w:spacing w:line="2"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Творческие выставки, конкурсы</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Участие в проектной деятельности ДОУ</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Освещение деятельности ДОУ в печати</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Участие в благоустройстве территории и групп ДОУ</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Презентация семейного опыта воспитания</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День открытых дверей</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Мастер-классы</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Активное участие в образовательной работе и в отдельных занятиях</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Совместное посещение музея, театра,</w:t>
      </w:r>
    </w:p>
    <w:p w:rsidR="00FD3527" w:rsidRPr="004E55C1" w:rsidRDefault="00FD3527" w:rsidP="004E55C1">
      <w:pPr>
        <w:numPr>
          <w:ilvl w:val="0"/>
          <w:numId w:val="106"/>
        </w:numPr>
        <w:tabs>
          <w:tab w:val="left" w:pos="960"/>
        </w:tabs>
        <w:spacing w:after="0" w:line="237" w:lineRule="auto"/>
        <w:ind w:left="960" w:hanging="700"/>
        <w:rPr>
          <w:rFonts w:ascii="Times New Roman" w:eastAsia="Times New Roman" w:hAnsi="Times New Roman" w:cs="Times New Roman"/>
          <w:sz w:val="24"/>
          <w:szCs w:val="24"/>
        </w:rPr>
        <w:sectPr w:rsidR="00FD3527" w:rsidRPr="004E55C1">
          <w:pgSz w:w="11900" w:h="16838"/>
          <w:pgMar w:top="1128" w:right="744" w:bottom="428" w:left="1440" w:header="0" w:footer="0" w:gutter="0"/>
          <w:cols w:space="720" w:equalWidth="0">
            <w:col w:w="9720"/>
          </w:cols>
        </w:sectPr>
      </w:pPr>
      <w:r w:rsidRPr="00FD3527">
        <w:rPr>
          <w:rFonts w:ascii="Times New Roman" w:eastAsia="Times New Roman" w:hAnsi="Times New Roman" w:cs="Times New Roman"/>
          <w:sz w:val="24"/>
          <w:szCs w:val="24"/>
        </w:rPr>
        <w:t>Возникновение социальных сетей и семейная самопомощь.</w:t>
      </w:r>
    </w:p>
    <w:p w:rsidR="00447721" w:rsidRDefault="00B02EE0" w:rsidP="004E55C1">
      <w:r w:rsidRPr="00B02EE0">
        <w:object w:dxaOrig="8940" w:dyaOrig="12631">
          <v:shape id="_x0000_i1026" type="#_x0000_t75" style="width:447pt;height:685.5pt" o:ole="">
            <v:imagedata r:id="rId11" o:title=""/>
          </v:shape>
          <o:OLEObject Type="Embed" ProgID="AcroExch.Document.DC" ShapeID="_x0000_i1026" DrawAspect="Content" ObjectID="_1615969505" r:id="rId12"/>
        </w:object>
      </w:r>
    </w:p>
    <w:sectPr w:rsidR="00447721" w:rsidSect="004E55C1">
      <w:pgSz w:w="11900" w:h="16838"/>
      <w:pgMar w:top="1113" w:right="844" w:bottom="428" w:left="1440" w:header="0" w:footer="0" w:gutter="0"/>
      <w:cols w:space="720" w:equalWidth="0">
        <w:col w:w="962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400E" w:rsidRDefault="0011400E" w:rsidP="006B1538">
      <w:pPr>
        <w:spacing w:after="0" w:line="240" w:lineRule="auto"/>
      </w:pPr>
      <w:r>
        <w:separator/>
      </w:r>
    </w:p>
  </w:endnote>
  <w:endnote w:type="continuationSeparator" w:id="1">
    <w:p w:rsidR="0011400E" w:rsidRDefault="0011400E" w:rsidP="006B15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choolBookTatMFOTF">
    <w:altName w:val="MS Mincho"/>
    <w:charset w:val="80"/>
    <w:family w:val="auto"/>
    <w:pitch w:val="default"/>
    <w:sig w:usb0="00000001" w:usb1="08070000" w:usb2="00000010" w:usb3="00000000" w:csb0="00020000" w:csb1="00000000"/>
  </w:font>
  <w:font w:name="SchoolBookTatMFOTF-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71783"/>
      <w:docPartObj>
        <w:docPartGallery w:val="Page Numbers (Bottom of Page)"/>
        <w:docPartUnique/>
      </w:docPartObj>
    </w:sdtPr>
    <w:sdtContent>
      <w:p w:rsidR="00E620CB" w:rsidRDefault="004945A2">
        <w:pPr>
          <w:pStyle w:val="a8"/>
          <w:jc w:val="center"/>
        </w:pPr>
        <w:fldSimple w:instr=" PAGE   \* MERGEFORMAT ">
          <w:r w:rsidR="00B02EE0">
            <w:rPr>
              <w:noProof/>
            </w:rPr>
            <w:t>86</w:t>
          </w:r>
        </w:fldSimple>
      </w:p>
    </w:sdtContent>
  </w:sdt>
  <w:p w:rsidR="00E620CB" w:rsidRDefault="00E620C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400E" w:rsidRDefault="0011400E" w:rsidP="006B1538">
      <w:pPr>
        <w:spacing w:after="0" w:line="240" w:lineRule="auto"/>
      </w:pPr>
      <w:r>
        <w:separator/>
      </w:r>
    </w:p>
  </w:footnote>
  <w:footnote w:type="continuationSeparator" w:id="1">
    <w:p w:rsidR="0011400E" w:rsidRDefault="0011400E" w:rsidP="006B15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3A6059A"/>
    <w:multiLevelType w:val="hybridMultilevel"/>
    <w:tmpl w:val="959A9B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35"/>
    <w:multiLevelType w:val="hybridMultilevel"/>
    <w:tmpl w:val="460CCFEE"/>
    <w:lvl w:ilvl="0" w:tplc="967CBC98">
      <w:start w:val="3"/>
      <w:numFmt w:val="decimal"/>
      <w:lvlText w:val="%1)"/>
      <w:lvlJc w:val="left"/>
    </w:lvl>
    <w:lvl w:ilvl="1" w:tplc="8F3A3AA2">
      <w:numFmt w:val="decimal"/>
      <w:lvlText w:val=""/>
      <w:lvlJc w:val="left"/>
    </w:lvl>
    <w:lvl w:ilvl="2" w:tplc="E43C944C">
      <w:numFmt w:val="decimal"/>
      <w:lvlText w:val=""/>
      <w:lvlJc w:val="left"/>
    </w:lvl>
    <w:lvl w:ilvl="3" w:tplc="B336CDC4">
      <w:numFmt w:val="decimal"/>
      <w:lvlText w:val=""/>
      <w:lvlJc w:val="left"/>
    </w:lvl>
    <w:lvl w:ilvl="4" w:tplc="4F4A22DA">
      <w:numFmt w:val="decimal"/>
      <w:lvlText w:val=""/>
      <w:lvlJc w:val="left"/>
    </w:lvl>
    <w:lvl w:ilvl="5" w:tplc="87F68992">
      <w:numFmt w:val="decimal"/>
      <w:lvlText w:val=""/>
      <w:lvlJc w:val="left"/>
    </w:lvl>
    <w:lvl w:ilvl="6" w:tplc="168EC8B4">
      <w:numFmt w:val="decimal"/>
      <w:lvlText w:val=""/>
      <w:lvlJc w:val="left"/>
    </w:lvl>
    <w:lvl w:ilvl="7" w:tplc="2CE6F2E4">
      <w:numFmt w:val="decimal"/>
      <w:lvlText w:val=""/>
      <w:lvlJc w:val="left"/>
    </w:lvl>
    <w:lvl w:ilvl="8" w:tplc="C85282F2">
      <w:numFmt w:val="decimal"/>
      <w:lvlText w:val=""/>
      <w:lvlJc w:val="left"/>
    </w:lvl>
  </w:abstractNum>
  <w:abstractNum w:abstractNumId="2">
    <w:nsid w:val="00000099"/>
    <w:multiLevelType w:val="hybridMultilevel"/>
    <w:tmpl w:val="F4F88A9A"/>
    <w:lvl w:ilvl="0" w:tplc="D73A8C8E">
      <w:start w:val="1"/>
      <w:numFmt w:val="bullet"/>
      <w:lvlText w:val="•"/>
      <w:lvlJc w:val="left"/>
    </w:lvl>
    <w:lvl w:ilvl="1" w:tplc="ABC66794">
      <w:start w:val="1"/>
      <w:numFmt w:val="bullet"/>
      <w:lvlText w:val="В"/>
      <w:lvlJc w:val="left"/>
    </w:lvl>
    <w:lvl w:ilvl="2" w:tplc="308A8444">
      <w:numFmt w:val="decimal"/>
      <w:lvlText w:val=""/>
      <w:lvlJc w:val="left"/>
    </w:lvl>
    <w:lvl w:ilvl="3" w:tplc="9EFEFBBE">
      <w:numFmt w:val="decimal"/>
      <w:lvlText w:val=""/>
      <w:lvlJc w:val="left"/>
    </w:lvl>
    <w:lvl w:ilvl="4" w:tplc="6B4CD2E6">
      <w:numFmt w:val="decimal"/>
      <w:lvlText w:val=""/>
      <w:lvlJc w:val="left"/>
    </w:lvl>
    <w:lvl w:ilvl="5" w:tplc="4BF67EB0">
      <w:numFmt w:val="decimal"/>
      <w:lvlText w:val=""/>
      <w:lvlJc w:val="left"/>
    </w:lvl>
    <w:lvl w:ilvl="6" w:tplc="97B2EEA8">
      <w:numFmt w:val="decimal"/>
      <w:lvlText w:val=""/>
      <w:lvlJc w:val="left"/>
    </w:lvl>
    <w:lvl w:ilvl="7" w:tplc="21122FBC">
      <w:numFmt w:val="decimal"/>
      <w:lvlText w:val=""/>
      <w:lvlJc w:val="left"/>
    </w:lvl>
    <w:lvl w:ilvl="8" w:tplc="B714ED68">
      <w:numFmt w:val="decimal"/>
      <w:lvlText w:val=""/>
      <w:lvlJc w:val="left"/>
    </w:lvl>
  </w:abstractNum>
  <w:abstractNum w:abstractNumId="3">
    <w:nsid w:val="00000124"/>
    <w:multiLevelType w:val="hybridMultilevel"/>
    <w:tmpl w:val="51FA502E"/>
    <w:lvl w:ilvl="0" w:tplc="751EA1B0">
      <w:start w:val="1"/>
      <w:numFmt w:val="bullet"/>
      <w:lvlText w:val=""/>
      <w:lvlJc w:val="left"/>
    </w:lvl>
    <w:lvl w:ilvl="1" w:tplc="7C6E275C">
      <w:numFmt w:val="decimal"/>
      <w:lvlText w:val=""/>
      <w:lvlJc w:val="left"/>
    </w:lvl>
    <w:lvl w:ilvl="2" w:tplc="4C74781C">
      <w:numFmt w:val="decimal"/>
      <w:lvlText w:val=""/>
      <w:lvlJc w:val="left"/>
    </w:lvl>
    <w:lvl w:ilvl="3" w:tplc="37029D4C">
      <w:numFmt w:val="decimal"/>
      <w:lvlText w:val=""/>
      <w:lvlJc w:val="left"/>
    </w:lvl>
    <w:lvl w:ilvl="4" w:tplc="EC1A2FFA">
      <w:numFmt w:val="decimal"/>
      <w:lvlText w:val=""/>
      <w:lvlJc w:val="left"/>
    </w:lvl>
    <w:lvl w:ilvl="5" w:tplc="F9582A1E">
      <w:numFmt w:val="decimal"/>
      <w:lvlText w:val=""/>
      <w:lvlJc w:val="left"/>
    </w:lvl>
    <w:lvl w:ilvl="6" w:tplc="1ED2B88E">
      <w:numFmt w:val="decimal"/>
      <w:lvlText w:val=""/>
      <w:lvlJc w:val="left"/>
    </w:lvl>
    <w:lvl w:ilvl="7" w:tplc="9AD0CA9A">
      <w:numFmt w:val="decimal"/>
      <w:lvlText w:val=""/>
      <w:lvlJc w:val="left"/>
    </w:lvl>
    <w:lvl w:ilvl="8" w:tplc="2550B40E">
      <w:numFmt w:val="decimal"/>
      <w:lvlText w:val=""/>
      <w:lvlJc w:val="left"/>
    </w:lvl>
  </w:abstractNum>
  <w:abstractNum w:abstractNumId="4">
    <w:nsid w:val="000001D3"/>
    <w:multiLevelType w:val="hybridMultilevel"/>
    <w:tmpl w:val="2B9A2214"/>
    <w:lvl w:ilvl="0" w:tplc="A14EB566">
      <w:start w:val="1"/>
      <w:numFmt w:val="bullet"/>
      <w:lvlText w:val="-"/>
      <w:lvlJc w:val="left"/>
    </w:lvl>
    <w:lvl w:ilvl="1" w:tplc="BD7EFA84">
      <w:numFmt w:val="decimal"/>
      <w:lvlText w:val=""/>
      <w:lvlJc w:val="left"/>
    </w:lvl>
    <w:lvl w:ilvl="2" w:tplc="506C985E">
      <w:numFmt w:val="decimal"/>
      <w:lvlText w:val=""/>
      <w:lvlJc w:val="left"/>
    </w:lvl>
    <w:lvl w:ilvl="3" w:tplc="E3D40004">
      <w:numFmt w:val="decimal"/>
      <w:lvlText w:val=""/>
      <w:lvlJc w:val="left"/>
    </w:lvl>
    <w:lvl w:ilvl="4" w:tplc="19E6D10E">
      <w:numFmt w:val="decimal"/>
      <w:lvlText w:val=""/>
      <w:lvlJc w:val="left"/>
    </w:lvl>
    <w:lvl w:ilvl="5" w:tplc="BFF0F572">
      <w:numFmt w:val="decimal"/>
      <w:lvlText w:val=""/>
      <w:lvlJc w:val="left"/>
    </w:lvl>
    <w:lvl w:ilvl="6" w:tplc="CEDA3376">
      <w:numFmt w:val="decimal"/>
      <w:lvlText w:val=""/>
      <w:lvlJc w:val="left"/>
    </w:lvl>
    <w:lvl w:ilvl="7" w:tplc="823A50A0">
      <w:numFmt w:val="decimal"/>
      <w:lvlText w:val=""/>
      <w:lvlJc w:val="left"/>
    </w:lvl>
    <w:lvl w:ilvl="8" w:tplc="6B2A82FC">
      <w:numFmt w:val="decimal"/>
      <w:lvlText w:val=""/>
      <w:lvlJc w:val="left"/>
    </w:lvl>
  </w:abstractNum>
  <w:abstractNum w:abstractNumId="5">
    <w:nsid w:val="000001EB"/>
    <w:multiLevelType w:val="hybridMultilevel"/>
    <w:tmpl w:val="ADE851B2"/>
    <w:lvl w:ilvl="0" w:tplc="A0B26E2A">
      <w:start w:val="1"/>
      <w:numFmt w:val="bullet"/>
      <w:lvlText w:val="В"/>
      <w:lvlJc w:val="left"/>
    </w:lvl>
    <w:lvl w:ilvl="1" w:tplc="AFD88DF2">
      <w:numFmt w:val="decimal"/>
      <w:lvlText w:val=""/>
      <w:lvlJc w:val="left"/>
    </w:lvl>
    <w:lvl w:ilvl="2" w:tplc="120A8EF2">
      <w:numFmt w:val="decimal"/>
      <w:lvlText w:val=""/>
      <w:lvlJc w:val="left"/>
    </w:lvl>
    <w:lvl w:ilvl="3" w:tplc="6A268DDC">
      <w:numFmt w:val="decimal"/>
      <w:lvlText w:val=""/>
      <w:lvlJc w:val="left"/>
    </w:lvl>
    <w:lvl w:ilvl="4" w:tplc="D032C7F0">
      <w:numFmt w:val="decimal"/>
      <w:lvlText w:val=""/>
      <w:lvlJc w:val="left"/>
    </w:lvl>
    <w:lvl w:ilvl="5" w:tplc="E5BE5152">
      <w:numFmt w:val="decimal"/>
      <w:lvlText w:val=""/>
      <w:lvlJc w:val="left"/>
    </w:lvl>
    <w:lvl w:ilvl="6" w:tplc="2634EBF6">
      <w:numFmt w:val="decimal"/>
      <w:lvlText w:val=""/>
      <w:lvlJc w:val="left"/>
    </w:lvl>
    <w:lvl w:ilvl="7" w:tplc="EA1A6E8E">
      <w:numFmt w:val="decimal"/>
      <w:lvlText w:val=""/>
      <w:lvlJc w:val="left"/>
    </w:lvl>
    <w:lvl w:ilvl="8" w:tplc="B6C64D66">
      <w:numFmt w:val="decimal"/>
      <w:lvlText w:val=""/>
      <w:lvlJc w:val="left"/>
    </w:lvl>
  </w:abstractNum>
  <w:abstractNum w:abstractNumId="6">
    <w:nsid w:val="00000384"/>
    <w:multiLevelType w:val="hybridMultilevel"/>
    <w:tmpl w:val="C7886992"/>
    <w:lvl w:ilvl="0" w:tplc="9F74CE0E">
      <w:start w:val="1"/>
      <w:numFmt w:val="bullet"/>
      <w:lvlText w:val=""/>
      <w:lvlJc w:val="left"/>
    </w:lvl>
    <w:lvl w:ilvl="1" w:tplc="92B476A2">
      <w:numFmt w:val="decimal"/>
      <w:lvlText w:val=""/>
      <w:lvlJc w:val="left"/>
    </w:lvl>
    <w:lvl w:ilvl="2" w:tplc="B9B28852">
      <w:numFmt w:val="decimal"/>
      <w:lvlText w:val=""/>
      <w:lvlJc w:val="left"/>
    </w:lvl>
    <w:lvl w:ilvl="3" w:tplc="1C7E61CA">
      <w:numFmt w:val="decimal"/>
      <w:lvlText w:val=""/>
      <w:lvlJc w:val="left"/>
    </w:lvl>
    <w:lvl w:ilvl="4" w:tplc="1D3E3A5A">
      <w:numFmt w:val="decimal"/>
      <w:lvlText w:val=""/>
      <w:lvlJc w:val="left"/>
    </w:lvl>
    <w:lvl w:ilvl="5" w:tplc="F33600F6">
      <w:numFmt w:val="decimal"/>
      <w:lvlText w:val=""/>
      <w:lvlJc w:val="left"/>
    </w:lvl>
    <w:lvl w:ilvl="6" w:tplc="168422C6">
      <w:numFmt w:val="decimal"/>
      <w:lvlText w:val=""/>
      <w:lvlJc w:val="left"/>
    </w:lvl>
    <w:lvl w:ilvl="7" w:tplc="90B2739E">
      <w:numFmt w:val="decimal"/>
      <w:lvlText w:val=""/>
      <w:lvlJc w:val="left"/>
    </w:lvl>
    <w:lvl w:ilvl="8" w:tplc="FF48FBEC">
      <w:numFmt w:val="decimal"/>
      <w:lvlText w:val=""/>
      <w:lvlJc w:val="left"/>
    </w:lvl>
  </w:abstractNum>
  <w:abstractNum w:abstractNumId="7">
    <w:nsid w:val="0000047E"/>
    <w:multiLevelType w:val="hybridMultilevel"/>
    <w:tmpl w:val="FD9E43B0"/>
    <w:lvl w:ilvl="0" w:tplc="217843C0">
      <w:start w:val="1"/>
      <w:numFmt w:val="bullet"/>
      <w:lvlText w:val="-"/>
      <w:lvlJc w:val="left"/>
    </w:lvl>
    <w:lvl w:ilvl="1" w:tplc="78061B68">
      <w:numFmt w:val="decimal"/>
      <w:lvlText w:val=""/>
      <w:lvlJc w:val="left"/>
    </w:lvl>
    <w:lvl w:ilvl="2" w:tplc="AE9E5EFA">
      <w:numFmt w:val="decimal"/>
      <w:lvlText w:val=""/>
      <w:lvlJc w:val="left"/>
    </w:lvl>
    <w:lvl w:ilvl="3" w:tplc="2DE2B36A">
      <w:numFmt w:val="decimal"/>
      <w:lvlText w:val=""/>
      <w:lvlJc w:val="left"/>
    </w:lvl>
    <w:lvl w:ilvl="4" w:tplc="6DDAB098">
      <w:numFmt w:val="decimal"/>
      <w:lvlText w:val=""/>
      <w:lvlJc w:val="left"/>
    </w:lvl>
    <w:lvl w:ilvl="5" w:tplc="3DBEEC2A">
      <w:numFmt w:val="decimal"/>
      <w:lvlText w:val=""/>
      <w:lvlJc w:val="left"/>
    </w:lvl>
    <w:lvl w:ilvl="6" w:tplc="8B52298C">
      <w:numFmt w:val="decimal"/>
      <w:lvlText w:val=""/>
      <w:lvlJc w:val="left"/>
    </w:lvl>
    <w:lvl w:ilvl="7" w:tplc="5E8ECD86">
      <w:numFmt w:val="decimal"/>
      <w:lvlText w:val=""/>
      <w:lvlJc w:val="left"/>
    </w:lvl>
    <w:lvl w:ilvl="8" w:tplc="04DA8A8A">
      <w:numFmt w:val="decimal"/>
      <w:lvlText w:val=""/>
      <w:lvlJc w:val="left"/>
    </w:lvl>
  </w:abstractNum>
  <w:abstractNum w:abstractNumId="8">
    <w:nsid w:val="00000677"/>
    <w:multiLevelType w:val="hybridMultilevel"/>
    <w:tmpl w:val="3F8433EA"/>
    <w:lvl w:ilvl="0" w:tplc="EF24DE70">
      <w:start w:val="1"/>
      <w:numFmt w:val="bullet"/>
      <w:lvlText w:val=""/>
      <w:lvlJc w:val="left"/>
    </w:lvl>
    <w:lvl w:ilvl="1" w:tplc="27881688">
      <w:numFmt w:val="decimal"/>
      <w:lvlText w:val=""/>
      <w:lvlJc w:val="left"/>
    </w:lvl>
    <w:lvl w:ilvl="2" w:tplc="DDB86AD6">
      <w:numFmt w:val="decimal"/>
      <w:lvlText w:val=""/>
      <w:lvlJc w:val="left"/>
    </w:lvl>
    <w:lvl w:ilvl="3" w:tplc="1F44C21A">
      <w:numFmt w:val="decimal"/>
      <w:lvlText w:val=""/>
      <w:lvlJc w:val="left"/>
    </w:lvl>
    <w:lvl w:ilvl="4" w:tplc="0B307968">
      <w:numFmt w:val="decimal"/>
      <w:lvlText w:val=""/>
      <w:lvlJc w:val="left"/>
    </w:lvl>
    <w:lvl w:ilvl="5" w:tplc="2C5AEB84">
      <w:numFmt w:val="decimal"/>
      <w:lvlText w:val=""/>
      <w:lvlJc w:val="left"/>
    </w:lvl>
    <w:lvl w:ilvl="6" w:tplc="CCB261CA">
      <w:numFmt w:val="decimal"/>
      <w:lvlText w:val=""/>
      <w:lvlJc w:val="left"/>
    </w:lvl>
    <w:lvl w:ilvl="7" w:tplc="EB4C7D5C">
      <w:numFmt w:val="decimal"/>
      <w:lvlText w:val=""/>
      <w:lvlJc w:val="left"/>
    </w:lvl>
    <w:lvl w:ilvl="8" w:tplc="98E040C2">
      <w:numFmt w:val="decimal"/>
      <w:lvlText w:val=""/>
      <w:lvlJc w:val="left"/>
    </w:lvl>
  </w:abstractNum>
  <w:abstractNum w:abstractNumId="9">
    <w:nsid w:val="000007CF"/>
    <w:multiLevelType w:val="hybridMultilevel"/>
    <w:tmpl w:val="1AD0EC96"/>
    <w:lvl w:ilvl="0" w:tplc="E20699B6">
      <w:start w:val="1"/>
      <w:numFmt w:val="bullet"/>
      <w:lvlText w:val="-"/>
      <w:lvlJc w:val="left"/>
    </w:lvl>
    <w:lvl w:ilvl="1" w:tplc="4FC8054E">
      <w:start w:val="1"/>
      <w:numFmt w:val="bullet"/>
      <w:lvlText w:val="-"/>
      <w:lvlJc w:val="left"/>
    </w:lvl>
    <w:lvl w:ilvl="2" w:tplc="E110CDBA">
      <w:numFmt w:val="decimal"/>
      <w:lvlText w:val=""/>
      <w:lvlJc w:val="left"/>
    </w:lvl>
    <w:lvl w:ilvl="3" w:tplc="E58258AA">
      <w:numFmt w:val="decimal"/>
      <w:lvlText w:val=""/>
      <w:lvlJc w:val="left"/>
    </w:lvl>
    <w:lvl w:ilvl="4" w:tplc="F58EE572">
      <w:numFmt w:val="decimal"/>
      <w:lvlText w:val=""/>
      <w:lvlJc w:val="left"/>
    </w:lvl>
    <w:lvl w:ilvl="5" w:tplc="DE8AD83E">
      <w:numFmt w:val="decimal"/>
      <w:lvlText w:val=""/>
      <w:lvlJc w:val="left"/>
    </w:lvl>
    <w:lvl w:ilvl="6" w:tplc="5BF8D414">
      <w:numFmt w:val="decimal"/>
      <w:lvlText w:val=""/>
      <w:lvlJc w:val="left"/>
    </w:lvl>
    <w:lvl w:ilvl="7" w:tplc="8CC6079A">
      <w:numFmt w:val="decimal"/>
      <w:lvlText w:val=""/>
      <w:lvlJc w:val="left"/>
    </w:lvl>
    <w:lvl w:ilvl="8" w:tplc="16C83B0A">
      <w:numFmt w:val="decimal"/>
      <w:lvlText w:val=""/>
      <w:lvlJc w:val="left"/>
    </w:lvl>
  </w:abstractNum>
  <w:abstractNum w:abstractNumId="10">
    <w:nsid w:val="00000902"/>
    <w:multiLevelType w:val="hybridMultilevel"/>
    <w:tmpl w:val="BBA092C4"/>
    <w:lvl w:ilvl="0" w:tplc="EC62F3E6">
      <w:start w:val="3"/>
      <w:numFmt w:val="decimal"/>
      <w:lvlText w:val="%1)"/>
      <w:lvlJc w:val="left"/>
    </w:lvl>
    <w:lvl w:ilvl="1" w:tplc="6558810A">
      <w:start w:val="1"/>
      <w:numFmt w:val="decimal"/>
      <w:lvlText w:val="%2)"/>
      <w:lvlJc w:val="left"/>
    </w:lvl>
    <w:lvl w:ilvl="2" w:tplc="03BA39C2">
      <w:start w:val="3"/>
      <w:numFmt w:val="decimal"/>
      <w:lvlText w:val="%3)"/>
      <w:lvlJc w:val="left"/>
    </w:lvl>
    <w:lvl w:ilvl="3" w:tplc="1A36CD42">
      <w:numFmt w:val="decimal"/>
      <w:lvlText w:val=""/>
      <w:lvlJc w:val="left"/>
    </w:lvl>
    <w:lvl w:ilvl="4" w:tplc="062C225C">
      <w:numFmt w:val="decimal"/>
      <w:lvlText w:val=""/>
      <w:lvlJc w:val="left"/>
    </w:lvl>
    <w:lvl w:ilvl="5" w:tplc="642C7642">
      <w:numFmt w:val="decimal"/>
      <w:lvlText w:val=""/>
      <w:lvlJc w:val="left"/>
    </w:lvl>
    <w:lvl w:ilvl="6" w:tplc="33BAF4B2">
      <w:numFmt w:val="decimal"/>
      <w:lvlText w:val=""/>
      <w:lvlJc w:val="left"/>
    </w:lvl>
    <w:lvl w:ilvl="7" w:tplc="D60AE9E4">
      <w:numFmt w:val="decimal"/>
      <w:lvlText w:val=""/>
      <w:lvlJc w:val="left"/>
    </w:lvl>
    <w:lvl w:ilvl="8" w:tplc="71C89A68">
      <w:numFmt w:val="decimal"/>
      <w:lvlText w:val=""/>
      <w:lvlJc w:val="left"/>
    </w:lvl>
  </w:abstractNum>
  <w:abstractNum w:abstractNumId="11">
    <w:nsid w:val="00000975"/>
    <w:multiLevelType w:val="hybridMultilevel"/>
    <w:tmpl w:val="8EE6B22A"/>
    <w:lvl w:ilvl="0" w:tplc="6C5C8428">
      <w:start w:val="6"/>
      <w:numFmt w:val="decimal"/>
      <w:lvlText w:val="%1."/>
      <w:lvlJc w:val="left"/>
    </w:lvl>
    <w:lvl w:ilvl="1" w:tplc="8E1C7178">
      <w:numFmt w:val="decimal"/>
      <w:lvlText w:val=""/>
      <w:lvlJc w:val="left"/>
    </w:lvl>
    <w:lvl w:ilvl="2" w:tplc="60B43972">
      <w:numFmt w:val="decimal"/>
      <w:lvlText w:val=""/>
      <w:lvlJc w:val="left"/>
    </w:lvl>
    <w:lvl w:ilvl="3" w:tplc="29ACFBD4">
      <w:numFmt w:val="decimal"/>
      <w:lvlText w:val=""/>
      <w:lvlJc w:val="left"/>
    </w:lvl>
    <w:lvl w:ilvl="4" w:tplc="9200728E">
      <w:numFmt w:val="decimal"/>
      <w:lvlText w:val=""/>
      <w:lvlJc w:val="left"/>
    </w:lvl>
    <w:lvl w:ilvl="5" w:tplc="1166E19A">
      <w:numFmt w:val="decimal"/>
      <w:lvlText w:val=""/>
      <w:lvlJc w:val="left"/>
    </w:lvl>
    <w:lvl w:ilvl="6" w:tplc="7604ED6C">
      <w:numFmt w:val="decimal"/>
      <w:lvlText w:val=""/>
      <w:lvlJc w:val="left"/>
    </w:lvl>
    <w:lvl w:ilvl="7" w:tplc="CC182C2C">
      <w:numFmt w:val="decimal"/>
      <w:lvlText w:val=""/>
      <w:lvlJc w:val="left"/>
    </w:lvl>
    <w:lvl w:ilvl="8" w:tplc="11F66A4A">
      <w:numFmt w:val="decimal"/>
      <w:lvlText w:val=""/>
      <w:lvlJc w:val="left"/>
    </w:lvl>
  </w:abstractNum>
  <w:abstractNum w:abstractNumId="12">
    <w:nsid w:val="00000BB3"/>
    <w:multiLevelType w:val="hybridMultilevel"/>
    <w:tmpl w:val="C4EAD96C"/>
    <w:lvl w:ilvl="0" w:tplc="B4189544">
      <w:start w:val="1"/>
      <w:numFmt w:val="bullet"/>
      <w:lvlText w:val="-"/>
      <w:lvlJc w:val="left"/>
    </w:lvl>
    <w:lvl w:ilvl="1" w:tplc="FBC2C352">
      <w:numFmt w:val="decimal"/>
      <w:lvlText w:val=""/>
      <w:lvlJc w:val="left"/>
    </w:lvl>
    <w:lvl w:ilvl="2" w:tplc="CEAC3D86">
      <w:numFmt w:val="decimal"/>
      <w:lvlText w:val=""/>
      <w:lvlJc w:val="left"/>
    </w:lvl>
    <w:lvl w:ilvl="3" w:tplc="AD16A9B6">
      <w:numFmt w:val="decimal"/>
      <w:lvlText w:val=""/>
      <w:lvlJc w:val="left"/>
    </w:lvl>
    <w:lvl w:ilvl="4" w:tplc="27B21DFE">
      <w:numFmt w:val="decimal"/>
      <w:lvlText w:val=""/>
      <w:lvlJc w:val="left"/>
    </w:lvl>
    <w:lvl w:ilvl="5" w:tplc="1F789E68">
      <w:numFmt w:val="decimal"/>
      <w:lvlText w:val=""/>
      <w:lvlJc w:val="left"/>
    </w:lvl>
    <w:lvl w:ilvl="6" w:tplc="A686FA94">
      <w:numFmt w:val="decimal"/>
      <w:lvlText w:val=""/>
      <w:lvlJc w:val="left"/>
    </w:lvl>
    <w:lvl w:ilvl="7" w:tplc="C02870B8">
      <w:numFmt w:val="decimal"/>
      <w:lvlText w:val=""/>
      <w:lvlJc w:val="left"/>
    </w:lvl>
    <w:lvl w:ilvl="8" w:tplc="D7322FDA">
      <w:numFmt w:val="decimal"/>
      <w:lvlText w:val=""/>
      <w:lvlJc w:val="left"/>
    </w:lvl>
  </w:abstractNum>
  <w:abstractNum w:abstractNumId="13">
    <w:nsid w:val="00000D66"/>
    <w:multiLevelType w:val="hybridMultilevel"/>
    <w:tmpl w:val="CD805FB6"/>
    <w:lvl w:ilvl="0" w:tplc="2CD08C8C">
      <w:start w:val="1"/>
      <w:numFmt w:val="bullet"/>
      <w:lvlText w:val=""/>
      <w:lvlJc w:val="left"/>
    </w:lvl>
    <w:lvl w:ilvl="1" w:tplc="5B8EBE50">
      <w:numFmt w:val="decimal"/>
      <w:lvlText w:val=""/>
      <w:lvlJc w:val="left"/>
    </w:lvl>
    <w:lvl w:ilvl="2" w:tplc="8E340482">
      <w:numFmt w:val="decimal"/>
      <w:lvlText w:val=""/>
      <w:lvlJc w:val="left"/>
    </w:lvl>
    <w:lvl w:ilvl="3" w:tplc="50B0D6C2">
      <w:numFmt w:val="decimal"/>
      <w:lvlText w:val=""/>
      <w:lvlJc w:val="left"/>
    </w:lvl>
    <w:lvl w:ilvl="4" w:tplc="4928EB5A">
      <w:numFmt w:val="decimal"/>
      <w:lvlText w:val=""/>
      <w:lvlJc w:val="left"/>
    </w:lvl>
    <w:lvl w:ilvl="5" w:tplc="89AACF8A">
      <w:numFmt w:val="decimal"/>
      <w:lvlText w:val=""/>
      <w:lvlJc w:val="left"/>
    </w:lvl>
    <w:lvl w:ilvl="6" w:tplc="9DAA0298">
      <w:numFmt w:val="decimal"/>
      <w:lvlText w:val=""/>
      <w:lvlJc w:val="left"/>
    </w:lvl>
    <w:lvl w:ilvl="7" w:tplc="D44AD890">
      <w:numFmt w:val="decimal"/>
      <w:lvlText w:val=""/>
      <w:lvlJc w:val="left"/>
    </w:lvl>
    <w:lvl w:ilvl="8" w:tplc="8B162F22">
      <w:numFmt w:val="decimal"/>
      <w:lvlText w:val=""/>
      <w:lvlJc w:val="left"/>
    </w:lvl>
  </w:abstractNum>
  <w:abstractNum w:abstractNumId="14">
    <w:nsid w:val="00000E12"/>
    <w:multiLevelType w:val="hybridMultilevel"/>
    <w:tmpl w:val="7E68BEF2"/>
    <w:lvl w:ilvl="0" w:tplc="F15E27A6">
      <w:start w:val="1"/>
      <w:numFmt w:val="bullet"/>
      <w:lvlText w:val="В"/>
      <w:lvlJc w:val="left"/>
    </w:lvl>
    <w:lvl w:ilvl="1" w:tplc="68642A3C">
      <w:numFmt w:val="decimal"/>
      <w:lvlText w:val=""/>
      <w:lvlJc w:val="left"/>
    </w:lvl>
    <w:lvl w:ilvl="2" w:tplc="A1B043F0">
      <w:numFmt w:val="decimal"/>
      <w:lvlText w:val=""/>
      <w:lvlJc w:val="left"/>
    </w:lvl>
    <w:lvl w:ilvl="3" w:tplc="C25A935C">
      <w:numFmt w:val="decimal"/>
      <w:lvlText w:val=""/>
      <w:lvlJc w:val="left"/>
    </w:lvl>
    <w:lvl w:ilvl="4" w:tplc="C652DE60">
      <w:numFmt w:val="decimal"/>
      <w:lvlText w:val=""/>
      <w:lvlJc w:val="left"/>
    </w:lvl>
    <w:lvl w:ilvl="5" w:tplc="86281CA2">
      <w:numFmt w:val="decimal"/>
      <w:lvlText w:val=""/>
      <w:lvlJc w:val="left"/>
    </w:lvl>
    <w:lvl w:ilvl="6" w:tplc="D076CFDC">
      <w:numFmt w:val="decimal"/>
      <w:lvlText w:val=""/>
      <w:lvlJc w:val="left"/>
    </w:lvl>
    <w:lvl w:ilvl="7" w:tplc="B43E588E">
      <w:numFmt w:val="decimal"/>
      <w:lvlText w:val=""/>
      <w:lvlJc w:val="left"/>
    </w:lvl>
    <w:lvl w:ilvl="8" w:tplc="DB8C0EBE">
      <w:numFmt w:val="decimal"/>
      <w:lvlText w:val=""/>
      <w:lvlJc w:val="left"/>
    </w:lvl>
  </w:abstractNum>
  <w:abstractNum w:abstractNumId="15">
    <w:nsid w:val="00000E90"/>
    <w:multiLevelType w:val="hybridMultilevel"/>
    <w:tmpl w:val="77D2207A"/>
    <w:lvl w:ilvl="0" w:tplc="2ECEDE36">
      <w:start w:val="1"/>
      <w:numFmt w:val="bullet"/>
      <w:lvlText w:val="-"/>
      <w:lvlJc w:val="left"/>
    </w:lvl>
    <w:lvl w:ilvl="1" w:tplc="5E821EAE">
      <w:start w:val="1"/>
      <w:numFmt w:val="bullet"/>
      <w:lvlText w:val="-"/>
      <w:lvlJc w:val="left"/>
    </w:lvl>
    <w:lvl w:ilvl="2" w:tplc="690ED7CE">
      <w:numFmt w:val="decimal"/>
      <w:lvlText w:val=""/>
      <w:lvlJc w:val="left"/>
    </w:lvl>
    <w:lvl w:ilvl="3" w:tplc="AFB40196">
      <w:numFmt w:val="decimal"/>
      <w:lvlText w:val=""/>
      <w:lvlJc w:val="left"/>
    </w:lvl>
    <w:lvl w:ilvl="4" w:tplc="186C2F10">
      <w:numFmt w:val="decimal"/>
      <w:lvlText w:val=""/>
      <w:lvlJc w:val="left"/>
    </w:lvl>
    <w:lvl w:ilvl="5" w:tplc="DDAC97DC">
      <w:numFmt w:val="decimal"/>
      <w:lvlText w:val=""/>
      <w:lvlJc w:val="left"/>
    </w:lvl>
    <w:lvl w:ilvl="6" w:tplc="71EE55D4">
      <w:numFmt w:val="decimal"/>
      <w:lvlText w:val=""/>
      <w:lvlJc w:val="left"/>
    </w:lvl>
    <w:lvl w:ilvl="7" w:tplc="1D7EE4AA">
      <w:numFmt w:val="decimal"/>
      <w:lvlText w:val=""/>
      <w:lvlJc w:val="left"/>
    </w:lvl>
    <w:lvl w:ilvl="8" w:tplc="CD6E8118">
      <w:numFmt w:val="decimal"/>
      <w:lvlText w:val=""/>
      <w:lvlJc w:val="left"/>
    </w:lvl>
  </w:abstractNum>
  <w:abstractNum w:abstractNumId="16">
    <w:nsid w:val="00000ECC"/>
    <w:multiLevelType w:val="hybridMultilevel"/>
    <w:tmpl w:val="58C6F7C8"/>
    <w:lvl w:ilvl="0" w:tplc="7E6EAC16">
      <w:start w:val="1"/>
      <w:numFmt w:val="bullet"/>
      <w:lvlText w:val="-"/>
      <w:lvlJc w:val="left"/>
    </w:lvl>
    <w:lvl w:ilvl="1" w:tplc="67BE806A">
      <w:numFmt w:val="decimal"/>
      <w:lvlText w:val=""/>
      <w:lvlJc w:val="left"/>
    </w:lvl>
    <w:lvl w:ilvl="2" w:tplc="D624A794">
      <w:numFmt w:val="decimal"/>
      <w:lvlText w:val=""/>
      <w:lvlJc w:val="left"/>
    </w:lvl>
    <w:lvl w:ilvl="3" w:tplc="4B185280">
      <w:numFmt w:val="decimal"/>
      <w:lvlText w:val=""/>
      <w:lvlJc w:val="left"/>
    </w:lvl>
    <w:lvl w:ilvl="4" w:tplc="715673F6">
      <w:numFmt w:val="decimal"/>
      <w:lvlText w:val=""/>
      <w:lvlJc w:val="left"/>
    </w:lvl>
    <w:lvl w:ilvl="5" w:tplc="0D7816F8">
      <w:numFmt w:val="decimal"/>
      <w:lvlText w:val=""/>
      <w:lvlJc w:val="left"/>
    </w:lvl>
    <w:lvl w:ilvl="6" w:tplc="76B431A0">
      <w:numFmt w:val="decimal"/>
      <w:lvlText w:val=""/>
      <w:lvlJc w:val="left"/>
    </w:lvl>
    <w:lvl w:ilvl="7" w:tplc="51D236BE">
      <w:numFmt w:val="decimal"/>
      <w:lvlText w:val=""/>
      <w:lvlJc w:val="left"/>
    </w:lvl>
    <w:lvl w:ilvl="8" w:tplc="6D5CFC7C">
      <w:numFmt w:val="decimal"/>
      <w:lvlText w:val=""/>
      <w:lvlJc w:val="left"/>
    </w:lvl>
  </w:abstractNum>
  <w:abstractNum w:abstractNumId="17">
    <w:nsid w:val="00000F3E"/>
    <w:multiLevelType w:val="hybridMultilevel"/>
    <w:tmpl w:val="5BB45F0A"/>
    <w:lvl w:ilvl="0" w:tplc="9EDA9950">
      <w:start w:val="1"/>
      <w:numFmt w:val="bullet"/>
      <w:lvlText w:val=""/>
      <w:lvlJc w:val="left"/>
    </w:lvl>
    <w:lvl w:ilvl="1" w:tplc="210088AE">
      <w:numFmt w:val="decimal"/>
      <w:lvlText w:val=""/>
      <w:lvlJc w:val="left"/>
    </w:lvl>
    <w:lvl w:ilvl="2" w:tplc="FF8E713C">
      <w:numFmt w:val="decimal"/>
      <w:lvlText w:val=""/>
      <w:lvlJc w:val="left"/>
    </w:lvl>
    <w:lvl w:ilvl="3" w:tplc="A72483A8">
      <w:numFmt w:val="decimal"/>
      <w:lvlText w:val=""/>
      <w:lvlJc w:val="left"/>
    </w:lvl>
    <w:lvl w:ilvl="4" w:tplc="50C279B8">
      <w:numFmt w:val="decimal"/>
      <w:lvlText w:val=""/>
      <w:lvlJc w:val="left"/>
    </w:lvl>
    <w:lvl w:ilvl="5" w:tplc="F9DE86B2">
      <w:numFmt w:val="decimal"/>
      <w:lvlText w:val=""/>
      <w:lvlJc w:val="left"/>
    </w:lvl>
    <w:lvl w:ilvl="6" w:tplc="F70895BA">
      <w:numFmt w:val="decimal"/>
      <w:lvlText w:val=""/>
      <w:lvlJc w:val="left"/>
    </w:lvl>
    <w:lvl w:ilvl="7" w:tplc="723282E0">
      <w:numFmt w:val="decimal"/>
      <w:lvlText w:val=""/>
      <w:lvlJc w:val="left"/>
    </w:lvl>
    <w:lvl w:ilvl="8" w:tplc="73E0CB96">
      <w:numFmt w:val="decimal"/>
      <w:lvlText w:val=""/>
      <w:lvlJc w:val="left"/>
    </w:lvl>
  </w:abstractNum>
  <w:abstractNum w:abstractNumId="18">
    <w:nsid w:val="00000FBF"/>
    <w:multiLevelType w:val="hybridMultilevel"/>
    <w:tmpl w:val="A04E67EC"/>
    <w:lvl w:ilvl="0" w:tplc="664C0CA8">
      <w:start w:val="1"/>
      <w:numFmt w:val="bullet"/>
      <w:lvlText w:val="У"/>
      <w:lvlJc w:val="left"/>
    </w:lvl>
    <w:lvl w:ilvl="1" w:tplc="EE003048">
      <w:numFmt w:val="decimal"/>
      <w:lvlText w:val=""/>
      <w:lvlJc w:val="left"/>
    </w:lvl>
    <w:lvl w:ilvl="2" w:tplc="AB36A048">
      <w:numFmt w:val="decimal"/>
      <w:lvlText w:val=""/>
      <w:lvlJc w:val="left"/>
    </w:lvl>
    <w:lvl w:ilvl="3" w:tplc="740C6298">
      <w:numFmt w:val="decimal"/>
      <w:lvlText w:val=""/>
      <w:lvlJc w:val="left"/>
    </w:lvl>
    <w:lvl w:ilvl="4" w:tplc="CDCE1632">
      <w:numFmt w:val="decimal"/>
      <w:lvlText w:val=""/>
      <w:lvlJc w:val="left"/>
    </w:lvl>
    <w:lvl w:ilvl="5" w:tplc="FBA0AC30">
      <w:numFmt w:val="decimal"/>
      <w:lvlText w:val=""/>
      <w:lvlJc w:val="left"/>
    </w:lvl>
    <w:lvl w:ilvl="6" w:tplc="32FA1D92">
      <w:numFmt w:val="decimal"/>
      <w:lvlText w:val=""/>
      <w:lvlJc w:val="left"/>
    </w:lvl>
    <w:lvl w:ilvl="7" w:tplc="F4C4922C">
      <w:numFmt w:val="decimal"/>
      <w:lvlText w:val=""/>
      <w:lvlJc w:val="left"/>
    </w:lvl>
    <w:lvl w:ilvl="8" w:tplc="4224B446">
      <w:numFmt w:val="decimal"/>
      <w:lvlText w:val=""/>
      <w:lvlJc w:val="left"/>
    </w:lvl>
  </w:abstractNum>
  <w:abstractNum w:abstractNumId="19">
    <w:nsid w:val="00000FC9"/>
    <w:multiLevelType w:val="hybridMultilevel"/>
    <w:tmpl w:val="B38466C2"/>
    <w:lvl w:ilvl="0" w:tplc="8A708280">
      <w:start w:val="1"/>
      <w:numFmt w:val="bullet"/>
      <w:lvlText w:val="•"/>
      <w:lvlJc w:val="left"/>
    </w:lvl>
    <w:lvl w:ilvl="1" w:tplc="12467FAE">
      <w:start w:val="1"/>
      <w:numFmt w:val="bullet"/>
      <w:lvlText w:val="В"/>
      <w:lvlJc w:val="left"/>
    </w:lvl>
    <w:lvl w:ilvl="2" w:tplc="BBF2D7CA">
      <w:numFmt w:val="decimal"/>
      <w:lvlText w:val=""/>
      <w:lvlJc w:val="left"/>
    </w:lvl>
    <w:lvl w:ilvl="3" w:tplc="209ECFAA">
      <w:numFmt w:val="decimal"/>
      <w:lvlText w:val=""/>
      <w:lvlJc w:val="left"/>
    </w:lvl>
    <w:lvl w:ilvl="4" w:tplc="3572DB46">
      <w:numFmt w:val="decimal"/>
      <w:lvlText w:val=""/>
      <w:lvlJc w:val="left"/>
    </w:lvl>
    <w:lvl w:ilvl="5" w:tplc="8CEA6A82">
      <w:numFmt w:val="decimal"/>
      <w:lvlText w:val=""/>
      <w:lvlJc w:val="left"/>
    </w:lvl>
    <w:lvl w:ilvl="6" w:tplc="8DDE1030">
      <w:numFmt w:val="decimal"/>
      <w:lvlText w:val=""/>
      <w:lvlJc w:val="left"/>
    </w:lvl>
    <w:lvl w:ilvl="7" w:tplc="3F1C8232">
      <w:numFmt w:val="decimal"/>
      <w:lvlText w:val=""/>
      <w:lvlJc w:val="left"/>
    </w:lvl>
    <w:lvl w:ilvl="8" w:tplc="28CA2D9E">
      <w:numFmt w:val="decimal"/>
      <w:lvlText w:val=""/>
      <w:lvlJc w:val="left"/>
    </w:lvl>
  </w:abstractNum>
  <w:abstractNum w:abstractNumId="20">
    <w:nsid w:val="000011F4"/>
    <w:multiLevelType w:val="hybridMultilevel"/>
    <w:tmpl w:val="7CA2F924"/>
    <w:lvl w:ilvl="0" w:tplc="5EF8B9CC">
      <w:start w:val="1"/>
      <w:numFmt w:val="decimal"/>
      <w:lvlText w:val="%1."/>
      <w:lvlJc w:val="left"/>
    </w:lvl>
    <w:lvl w:ilvl="1" w:tplc="4CF6CBD4">
      <w:numFmt w:val="decimal"/>
      <w:lvlText w:val=""/>
      <w:lvlJc w:val="left"/>
    </w:lvl>
    <w:lvl w:ilvl="2" w:tplc="24BA44A4">
      <w:numFmt w:val="decimal"/>
      <w:lvlText w:val=""/>
      <w:lvlJc w:val="left"/>
    </w:lvl>
    <w:lvl w:ilvl="3" w:tplc="D9A8B750">
      <w:numFmt w:val="decimal"/>
      <w:lvlText w:val=""/>
      <w:lvlJc w:val="left"/>
    </w:lvl>
    <w:lvl w:ilvl="4" w:tplc="20024EE4">
      <w:numFmt w:val="decimal"/>
      <w:lvlText w:val=""/>
      <w:lvlJc w:val="left"/>
    </w:lvl>
    <w:lvl w:ilvl="5" w:tplc="FD567884">
      <w:numFmt w:val="decimal"/>
      <w:lvlText w:val=""/>
      <w:lvlJc w:val="left"/>
    </w:lvl>
    <w:lvl w:ilvl="6" w:tplc="BF12A4A0">
      <w:numFmt w:val="decimal"/>
      <w:lvlText w:val=""/>
      <w:lvlJc w:val="left"/>
    </w:lvl>
    <w:lvl w:ilvl="7" w:tplc="1B5A9078">
      <w:numFmt w:val="decimal"/>
      <w:lvlText w:val=""/>
      <w:lvlJc w:val="left"/>
    </w:lvl>
    <w:lvl w:ilvl="8" w:tplc="B9EC2CDA">
      <w:numFmt w:val="decimal"/>
      <w:lvlText w:val=""/>
      <w:lvlJc w:val="left"/>
    </w:lvl>
  </w:abstractNum>
  <w:abstractNum w:abstractNumId="21">
    <w:nsid w:val="0000127E"/>
    <w:multiLevelType w:val="hybridMultilevel"/>
    <w:tmpl w:val="56F2DD82"/>
    <w:lvl w:ilvl="0" w:tplc="4552C0C8">
      <w:start w:val="1"/>
      <w:numFmt w:val="decimal"/>
      <w:lvlText w:val="%1)"/>
      <w:lvlJc w:val="left"/>
    </w:lvl>
    <w:lvl w:ilvl="1" w:tplc="41B8AAA0">
      <w:numFmt w:val="decimal"/>
      <w:lvlText w:val=""/>
      <w:lvlJc w:val="left"/>
    </w:lvl>
    <w:lvl w:ilvl="2" w:tplc="335260EE">
      <w:numFmt w:val="decimal"/>
      <w:lvlText w:val=""/>
      <w:lvlJc w:val="left"/>
    </w:lvl>
    <w:lvl w:ilvl="3" w:tplc="E490215C">
      <w:numFmt w:val="decimal"/>
      <w:lvlText w:val=""/>
      <w:lvlJc w:val="left"/>
    </w:lvl>
    <w:lvl w:ilvl="4" w:tplc="42029AF0">
      <w:numFmt w:val="decimal"/>
      <w:lvlText w:val=""/>
      <w:lvlJc w:val="left"/>
    </w:lvl>
    <w:lvl w:ilvl="5" w:tplc="7A0CC47A">
      <w:numFmt w:val="decimal"/>
      <w:lvlText w:val=""/>
      <w:lvlJc w:val="left"/>
    </w:lvl>
    <w:lvl w:ilvl="6" w:tplc="0EE4B720">
      <w:numFmt w:val="decimal"/>
      <w:lvlText w:val=""/>
      <w:lvlJc w:val="left"/>
    </w:lvl>
    <w:lvl w:ilvl="7" w:tplc="CC5C9D64">
      <w:numFmt w:val="decimal"/>
      <w:lvlText w:val=""/>
      <w:lvlJc w:val="left"/>
    </w:lvl>
    <w:lvl w:ilvl="8" w:tplc="9170D880">
      <w:numFmt w:val="decimal"/>
      <w:lvlText w:val=""/>
      <w:lvlJc w:val="left"/>
    </w:lvl>
  </w:abstractNum>
  <w:abstractNum w:abstractNumId="22">
    <w:nsid w:val="000012DB"/>
    <w:multiLevelType w:val="hybridMultilevel"/>
    <w:tmpl w:val="820C7370"/>
    <w:lvl w:ilvl="0" w:tplc="2820ABFE">
      <w:start w:val="1"/>
      <w:numFmt w:val="decimal"/>
      <w:lvlText w:val="%1)"/>
      <w:lvlJc w:val="left"/>
    </w:lvl>
    <w:lvl w:ilvl="1" w:tplc="9E103B3C">
      <w:numFmt w:val="decimal"/>
      <w:lvlText w:val=""/>
      <w:lvlJc w:val="left"/>
    </w:lvl>
    <w:lvl w:ilvl="2" w:tplc="B62E7FE2">
      <w:numFmt w:val="decimal"/>
      <w:lvlText w:val=""/>
      <w:lvlJc w:val="left"/>
    </w:lvl>
    <w:lvl w:ilvl="3" w:tplc="7152DD84">
      <w:numFmt w:val="decimal"/>
      <w:lvlText w:val=""/>
      <w:lvlJc w:val="left"/>
    </w:lvl>
    <w:lvl w:ilvl="4" w:tplc="B0261944">
      <w:numFmt w:val="decimal"/>
      <w:lvlText w:val=""/>
      <w:lvlJc w:val="left"/>
    </w:lvl>
    <w:lvl w:ilvl="5" w:tplc="CCA461C4">
      <w:numFmt w:val="decimal"/>
      <w:lvlText w:val=""/>
      <w:lvlJc w:val="left"/>
    </w:lvl>
    <w:lvl w:ilvl="6" w:tplc="249CF99C">
      <w:numFmt w:val="decimal"/>
      <w:lvlText w:val=""/>
      <w:lvlJc w:val="left"/>
    </w:lvl>
    <w:lvl w:ilvl="7" w:tplc="739E0B04">
      <w:numFmt w:val="decimal"/>
      <w:lvlText w:val=""/>
      <w:lvlJc w:val="left"/>
    </w:lvl>
    <w:lvl w:ilvl="8" w:tplc="D91A37D8">
      <w:numFmt w:val="decimal"/>
      <w:lvlText w:val=""/>
      <w:lvlJc w:val="left"/>
    </w:lvl>
  </w:abstractNum>
  <w:abstractNum w:abstractNumId="23">
    <w:nsid w:val="0000139D"/>
    <w:multiLevelType w:val="hybridMultilevel"/>
    <w:tmpl w:val="96385EA6"/>
    <w:lvl w:ilvl="0" w:tplc="9B429DA4">
      <w:start w:val="3"/>
      <w:numFmt w:val="decimal"/>
      <w:lvlText w:val="%1)"/>
      <w:lvlJc w:val="left"/>
    </w:lvl>
    <w:lvl w:ilvl="1" w:tplc="0BEE0BF0">
      <w:numFmt w:val="decimal"/>
      <w:lvlText w:val=""/>
      <w:lvlJc w:val="left"/>
    </w:lvl>
    <w:lvl w:ilvl="2" w:tplc="710422A0">
      <w:numFmt w:val="decimal"/>
      <w:lvlText w:val=""/>
      <w:lvlJc w:val="left"/>
    </w:lvl>
    <w:lvl w:ilvl="3" w:tplc="B6C66C1A">
      <w:numFmt w:val="decimal"/>
      <w:lvlText w:val=""/>
      <w:lvlJc w:val="left"/>
    </w:lvl>
    <w:lvl w:ilvl="4" w:tplc="78A4BBD4">
      <w:numFmt w:val="decimal"/>
      <w:lvlText w:val=""/>
      <w:lvlJc w:val="left"/>
    </w:lvl>
    <w:lvl w:ilvl="5" w:tplc="2EAE2A50">
      <w:numFmt w:val="decimal"/>
      <w:lvlText w:val=""/>
      <w:lvlJc w:val="left"/>
    </w:lvl>
    <w:lvl w:ilvl="6" w:tplc="A9C2FE3C">
      <w:numFmt w:val="decimal"/>
      <w:lvlText w:val=""/>
      <w:lvlJc w:val="left"/>
    </w:lvl>
    <w:lvl w:ilvl="7" w:tplc="EEBADCEA">
      <w:numFmt w:val="decimal"/>
      <w:lvlText w:val=""/>
      <w:lvlJc w:val="left"/>
    </w:lvl>
    <w:lvl w:ilvl="8" w:tplc="8982C66E">
      <w:numFmt w:val="decimal"/>
      <w:lvlText w:val=""/>
      <w:lvlJc w:val="left"/>
    </w:lvl>
  </w:abstractNum>
  <w:abstractNum w:abstractNumId="24">
    <w:nsid w:val="000013E9"/>
    <w:multiLevelType w:val="hybridMultilevel"/>
    <w:tmpl w:val="2668A5D8"/>
    <w:lvl w:ilvl="0" w:tplc="C0642F18">
      <w:start w:val="1"/>
      <w:numFmt w:val="bullet"/>
      <w:lvlText w:val="•"/>
      <w:lvlJc w:val="left"/>
    </w:lvl>
    <w:lvl w:ilvl="1" w:tplc="235E2C44">
      <w:numFmt w:val="decimal"/>
      <w:lvlText w:val=""/>
      <w:lvlJc w:val="left"/>
    </w:lvl>
    <w:lvl w:ilvl="2" w:tplc="ACCA4222">
      <w:numFmt w:val="decimal"/>
      <w:lvlText w:val=""/>
      <w:lvlJc w:val="left"/>
    </w:lvl>
    <w:lvl w:ilvl="3" w:tplc="8C2E665A">
      <w:numFmt w:val="decimal"/>
      <w:lvlText w:val=""/>
      <w:lvlJc w:val="left"/>
    </w:lvl>
    <w:lvl w:ilvl="4" w:tplc="267815FC">
      <w:numFmt w:val="decimal"/>
      <w:lvlText w:val=""/>
      <w:lvlJc w:val="left"/>
    </w:lvl>
    <w:lvl w:ilvl="5" w:tplc="CB3C4004">
      <w:numFmt w:val="decimal"/>
      <w:lvlText w:val=""/>
      <w:lvlJc w:val="left"/>
    </w:lvl>
    <w:lvl w:ilvl="6" w:tplc="25AA3914">
      <w:numFmt w:val="decimal"/>
      <w:lvlText w:val=""/>
      <w:lvlJc w:val="left"/>
    </w:lvl>
    <w:lvl w:ilvl="7" w:tplc="1A6A99AE">
      <w:numFmt w:val="decimal"/>
      <w:lvlText w:val=""/>
      <w:lvlJc w:val="left"/>
    </w:lvl>
    <w:lvl w:ilvl="8" w:tplc="405209C6">
      <w:numFmt w:val="decimal"/>
      <w:lvlText w:val=""/>
      <w:lvlJc w:val="left"/>
    </w:lvl>
  </w:abstractNum>
  <w:abstractNum w:abstractNumId="25">
    <w:nsid w:val="0000153C"/>
    <w:multiLevelType w:val="hybridMultilevel"/>
    <w:tmpl w:val="DF5ECCA8"/>
    <w:lvl w:ilvl="0" w:tplc="DD268CA8">
      <w:start w:val="1"/>
      <w:numFmt w:val="decimal"/>
      <w:lvlText w:val="%1)"/>
      <w:lvlJc w:val="left"/>
    </w:lvl>
    <w:lvl w:ilvl="1" w:tplc="AC280C74">
      <w:numFmt w:val="decimal"/>
      <w:lvlText w:val=""/>
      <w:lvlJc w:val="left"/>
    </w:lvl>
    <w:lvl w:ilvl="2" w:tplc="09EE2F4E">
      <w:numFmt w:val="decimal"/>
      <w:lvlText w:val=""/>
      <w:lvlJc w:val="left"/>
    </w:lvl>
    <w:lvl w:ilvl="3" w:tplc="35542680">
      <w:numFmt w:val="decimal"/>
      <w:lvlText w:val=""/>
      <w:lvlJc w:val="left"/>
    </w:lvl>
    <w:lvl w:ilvl="4" w:tplc="84EA6874">
      <w:numFmt w:val="decimal"/>
      <w:lvlText w:val=""/>
      <w:lvlJc w:val="left"/>
    </w:lvl>
    <w:lvl w:ilvl="5" w:tplc="9A3EE62C">
      <w:numFmt w:val="decimal"/>
      <w:lvlText w:val=""/>
      <w:lvlJc w:val="left"/>
    </w:lvl>
    <w:lvl w:ilvl="6" w:tplc="BA004706">
      <w:numFmt w:val="decimal"/>
      <w:lvlText w:val=""/>
      <w:lvlJc w:val="left"/>
    </w:lvl>
    <w:lvl w:ilvl="7" w:tplc="FFB0C2A6">
      <w:numFmt w:val="decimal"/>
      <w:lvlText w:val=""/>
      <w:lvlJc w:val="left"/>
    </w:lvl>
    <w:lvl w:ilvl="8" w:tplc="FA7C13B2">
      <w:numFmt w:val="decimal"/>
      <w:lvlText w:val=""/>
      <w:lvlJc w:val="left"/>
    </w:lvl>
  </w:abstractNum>
  <w:abstractNum w:abstractNumId="26">
    <w:nsid w:val="00001649"/>
    <w:multiLevelType w:val="hybridMultilevel"/>
    <w:tmpl w:val="13FABADE"/>
    <w:lvl w:ilvl="0" w:tplc="85848D26">
      <w:start w:val="1"/>
      <w:numFmt w:val="bullet"/>
      <w:lvlText w:val=""/>
      <w:lvlJc w:val="left"/>
    </w:lvl>
    <w:lvl w:ilvl="1" w:tplc="8CB8DCB2">
      <w:numFmt w:val="decimal"/>
      <w:lvlText w:val=""/>
      <w:lvlJc w:val="left"/>
    </w:lvl>
    <w:lvl w:ilvl="2" w:tplc="1B5AB686">
      <w:numFmt w:val="decimal"/>
      <w:lvlText w:val=""/>
      <w:lvlJc w:val="left"/>
    </w:lvl>
    <w:lvl w:ilvl="3" w:tplc="E5126C12">
      <w:numFmt w:val="decimal"/>
      <w:lvlText w:val=""/>
      <w:lvlJc w:val="left"/>
    </w:lvl>
    <w:lvl w:ilvl="4" w:tplc="4CD8558E">
      <w:numFmt w:val="decimal"/>
      <w:lvlText w:val=""/>
      <w:lvlJc w:val="left"/>
    </w:lvl>
    <w:lvl w:ilvl="5" w:tplc="AFEC6418">
      <w:numFmt w:val="decimal"/>
      <w:lvlText w:val=""/>
      <w:lvlJc w:val="left"/>
    </w:lvl>
    <w:lvl w:ilvl="6" w:tplc="89449782">
      <w:numFmt w:val="decimal"/>
      <w:lvlText w:val=""/>
      <w:lvlJc w:val="left"/>
    </w:lvl>
    <w:lvl w:ilvl="7" w:tplc="D63A2BBA">
      <w:numFmt w:val="decimal"/>
      <w:lvlText w:val=""/>
      <w:lvlJc w:val="left"/>
    </w:lvl>
    <w:lvl w:ilvl="8" w:tplc="F96C43C8">
      <w:numFmt w:val="decimal"/>
      <w:lvlText w:val=""/>
      <w:lvlJc w:val="left"/>
    </w:lvl>
  </w:abstractNum>
  <w:abstractNum w:abstractNumId="27">
    <w:nsid w:val="000016C5"/>
    <w:multiLevelType w:val="hybridMultilevel"/>
    <w:tmpl w:val="0B68FBC2"/>
    <w:lvl w:ilvl="0" w:tplc="F964FD08">
      <w:start w:val="6"/>
      <w:numFmt w:val="decimal"/>
      <w:lvlText w:val="%1)"/>
      <w:lvlJc w:val="left"/>
    </w:lvl>
    <w:lvl w:ilvl="1" w:tplc="BF3E50F4">
      <w:start w:val="1"/>
      <w:numFmt w:val="bullet"/>
      <w:lvlText w:val="и"/>
      <w:lvlJc w:val="left"/>
    </w:lvl>
    <w:lvl w:ilvl="2" w:tplc="1322694C">
      <w:numFmt w:val="decimal"/>
      <w:lvlText w:val=""/>
      <w:lvlJc w:val="left"/>
    </w:lvl>
    <w:lvl w:ilvl="3" w:tplc="153ABEC4">
      <w:numFmt w:val="decimal"/>
      <w:lvlText w:val=""/>
      <w:lvlJc w:val="left"/>
    </w:lvl>
    <w:lvl w:ilvl="4" w:tplc="EEBC23A4">
      <w:numFmt w:val="decimal"/>
      <w:lvlText w:val=""/>
      <w:lvlJc w:val="left"/>
    </w:lvl>
    <w:lvl w:ilvl="5" w:tplc="8B84A7E4">
      <w:numFmt w:val="decimal"/>
      <w:lvlText w:val=""/>
      <w:lvlJc w:val="left"/>
    </w:lvl>
    <w:lvl w:ilvl="6" w:tplc="7AAEDD9A">
      <w:numFmt w:val="decimal"/>
      <w:lvlText w:val=""/>
      <w:lvlJc w:val="left"/>
    </w:lvl>
    <w:lvl w:ilvl="7" w:tplc="D902ABBC">
      <w:numFmt w:val="decimal"/>
      <w:lvlText w:val=""/>
      <w:lvlJc w:val="left"/>
    </w:lvl>
    <w:lvl w:ilvl="8" w:tplc="B62404E4">
      <w:numFmt w:val="decimal"/>
      <w:lvlText w:val=""/>
      <w:lvlJc w:val="left"/>
    </w:lvl>
  </w:abstractNum>
  <w:abstractNum w:abstractNumId="28">
    <w:nsid w:val="0000187E"/>
    <w:multiLevelType w:val="hybridMultilevel"/>
    <w:tmpl w:val="A30CB492"/>
    <w:lvl w:ilvl="0" w:tplc="CBFC1D26">
      <w:start w:val="3"/>
      <w:numFmt w:val="decimal"/>
      <w:lvlText w:val="%1)"/>
      <w:lvlJc w:val="left"/>
    </w:lvl>
    <w:lvl w:ilvl="1" w:tplc="7AB01CE6">
      <w:start w:val="4"/>
      <w:numFmt w:val="decimal"/>
      <w:lvlText w:val="%2)"/>
      <w:lvlJc w:val="left"/>
    </w:lvl>
    <w:lvl w:ilvl="2" w:tplc="07E2D7DC">
      <w:start w:val="5"/>
      <w:numFmt w:val="decimal"/>
      <w:lvlText w:val="%3)"/>
      <w:lvlJc w:val="left"/>
    </w:lvl>
    <w:lvl w:ilvl="3" w:tplc="BC04708C">
      <w:numFmt w:val="decimal"/>
      <w:lvlText w:val=""/>
      <w:lvlJc w:val="left"/>
    </w:lvl>
    <w:lvl w:ilvl="4" w:tplc="4C78FB0E">
      <w:numFmt w:val="decimal"/>
      <w:lvlText w:val=""/>
      <w:lvlJc w:val="left"/>
    </w:lvl>
    <w:lvl w:ilvl="5" w:tplc="E1982D3A">
      <w:numFmt w:val="decimal"/>
      <w:lvlText w:val=""/>
      <w:lvlJc w:val="left"/>
    </w:lvl>
    <w:lvl w:ilvl="6" w:tplc="5A24A0C8">
      <w:numFmt w:val="decimal"/>
      <w:lvlText w:val=""/>
      <w:lvlJc w:val="left"/>
    </w:lvl>
    <w:lvl w:ilvl="7" w:tplc="9D4AAA02">
      <w:numFmt w:val="decimal"/>
      <w:lvlText w:val=""/>
      <w:lvlJc w:val="left"/>
    </w:lvl>
    <w:lvl w:ilvl="8" w:tplc="A614E0FE">
      <w:numFmt w:val="decimal"/>
      <w:lvlText w:val=""/>
      <w:lvlJc w:val="left"/>
    </w:lvl>
  </w:abstractNum>
  <w:abstractNum w:abstractNumId="29">
    <w:nsid w:val="000018D7"/>
    <w:multiLevelType w:val="hybridMultilevel"/>
    <w:tmpl w:val="6C568C76"/>
    <w:lvl w:ilvl="0" w:tplc="F0C67CB2">
      <w:start w:val="1"/>
      <w:numFmt w:val="bullet"/>
      <w:lvlText w:val=""/>
      <w:lvlJc w:val="left"/>
    </w:lvl>
    <w:lvl w:ilvl="1" w:tplc="4C96986C">
      <w:numFmt w:val="decimal"/>
      <w:lvlText w:val=""/>
      <w:lvlJc w:val="left"/>
    </w:lvl>
    <w:lvl w:ilvl="2" w:tplc="0AFCAFA4">
      <w:numFmt w:val="decimal"/>
      <w:lvlText w:val=""/>
      <w:lvlJc w:val="left"/>
    </w:lvl>
    <w:lvl w:ilvl="3" w:tplc="D506ED2C">
      <w:numFmt w:val="decimal"/>
      <w:lvlText w:val=""/>
      <w:lvlJc w:val="left"/>
    </w:lvl>
    <w:lvl w:ilvl="4" w:tplc="4FB8B00A">
      <w:numFmt w:val="decimal"/>
      <w:lvlText w:val=""/>
      <w:lvlJc w:val="left"/>
    </w:lvl>
    <w:lvl w:ilvl="5" w:tplc="13E490A8">
      <w:numFmt w:val="decimal"/>
      <w:lvlText w:val=""/>
      <w:lvlJc w:val="left"/>
    </w:lvl>
    <w:lvl w:ilvl="6" w:tplc="F1DE7402">
      <w:numFmt w:val="decimal"/>
      <w:lvlText w:val=""/>
      <w:lvlJc w:val="left"/>
    </w:lvl>
    <w:lvl w:ilvl="7" w:tplc="D1CAF100">
      <w:numFmt w:val="decimal"/>
      <w:lvlText w:val=""/>
      <w:lvlJc w:val="left"/>
    </w:lvl>
    <w:lvl w:ilvl="8" w:tplc="132A7374">
      <w:numFmt w:val="decimal"/>
      <w:lvlText w:val=""/>
      <w:lvlJc w:val="left"/>
    </w:lvl>
  </w:abstractNum>
  <w:abstractNum w:abstractNumId="30">
    <w:nsid w:val="00001916"/>
    <w:multiLevelType w:val="hybridMultilevel"/>
    <w:tmpl w:val="872053F6"/>
    <w:lvl w:ilvl="0" w:tplc="8262759A">
      <w:start w:val="1"/>
      <w:numFmt w:val="decimal"/>
      <w:lvlText w:val="%1."/>
      <w:lvlJc w:val="left"/>
    </w:lvl>
    <w:lvl w:ilvl="1" w:tplc="2C5E76AA">
      <w:numFmt w:val="decimal"/>
      <w:lvlText w:val=""/>
      <w:lvlJc w:val="left"/>
    </w:lvl>
    <w:lvl w:ilvl="2" w:tplc="D8467C22">
      <w:numFmt w:val="decimal"/>
      <w:lvlText w:val=""/>
      <w:lvlJc w:val="left"/>
    </w:lvl>
    <w:lvl w:ilvl="3" w:tplc="8620D8EC">
      <w:numFmt w:val="decimal"/>
      <w:lvlText w:val=""/>
      <w:lvlJc w:val="left"/>
    </w:lvl>
    <w:lvl w:ilvl="4" w:tplc="4EC0A31C">
      <w:numFmt w:val="decimal"/>
      <w:lvlText w:val=""/>
      <w:lvlJc w:val="left"/>
    </w:lvl>
    <w:lvl w:ilvl="5" w:tplc="E32E18AC">
      <w:numFmt w:val="decimal"/>
      <w:lvlText w:val=""/>
      <w:lvlJc w:val="left"/>
    </w:lvl>
    <w:lvl w:ilvl="6" w:tplc="E2D45D5C">
      <w:numFmt w:val="decimal"/>
      <w:lvlText w:val=""/>
      <w:lvlJc w:val="left"/>
    </w:lvl>
    <w:lvl w:ilvl="7" w:tplc="078A98D2">
      <w:numFmt w:val="decimal"/>
      <w:lvlText w:val=""/>
      <w:lvlJc w:val="left"/>
    </w:lvl>
    <w:lvl w:ilvl="8" w:tplc="4A0C32F0">
      <w:numFmt w:val="decimal"/>
      <w:lvlText w:val=""/>
      <w:lvlJc w:val="left"/>
    </w:lvl>
  </w:abstractNum>
  <w:abstractNum w:abstractNumId="31">
    <w:nsid w:val="00001953"/>
    <w:multiLevelType w:val="hybridMultilevel"/>
    <w:tmpl w:val="54A49D84"/>
    <w:lvl w:ilvl="0" w:tplc="67F8F084">
      <w:start w:val="1"/>
      <w:numFmt w:val="bullet"/>
      <w:lvlText w:val="•"/>
      <w:lvlJc w:val="left"/>
    </w:lvl>
    <w:lvl w:ilvl="1" w:tplc="9B7A0C76">
      <w:numFmt w:val="decimal"/>
      <w:lvlText w:val=""/>
      <w:lvlJc w:val="left"/>
    </w:lvl>
    <w:lvl w:ilvl="2" w:tplc="5666E93A">
      <w:numFmt w:val="decimal"/>
      <w:lvlText w:val=""/>
      <w:lvlJc w:val="left"/>
    </w:lvl>
    <w:lvl w:ilvl="3" w:tplc="F3103FA2">
      <w:numFmt w:val="decimal"/>
      <w:lvlText w:val=""/>
      <w:lvlJc w:val="left"/>
    </w:lvl>
    <w:lvl w:ilvl="4" w:tplc="B00641F0">
      <w:numFmt w:val="decimal"/>
      <w:lvlText w:val=""/>
      <w:lvlJc w:val="left"/>
    </w:lvl>
    <w:lvl w:ilvl="5" w:tplc="24CC07A2">
      <w:numFmt w:val="decimal"/>
      <w:lvlText w:val=""/>
      <w:lvlJc w:val="left"/>
    </w:lvl>
    <w:lvl w:ilvl="6" w:tplc="199E45DE">
      <w:numFmt w:val="decimal"/>
      <w:lvlText w:val=""/>
      <w:lvlJc w:val="left"/>
    </w:lvl>
    <w:lvl w:ilvl="7" w:tplc="AA341154">
      <w:numFmt w:val="decimal"/>
      <w:lvlText w:val=""/>
      <w:lvlJc w:val="left"/>
    </w:lvl>
    <w:lvl w:ilvl="8" w:tplc="2D16F02E">
      <w:numFmt w:val="decimal"/>
      <w:lvlText w:val=""/>
      <w:lvlJc w:val="left"/>
    </w:lvl>
  </w:abstractNum>
  <w:abstractNum w:abstractNumId="32">
    <w:nsid w:val="000019D9"/>
    <w:multiLevelType w:val="hybridMultilevel"/>
    <w:tmpl w:val="FD927B70"/>
    <w:lvl w:ilvl="0" w:tplc="0FBE489A">
      <w:start w:val="1"/>
      <w:numFmt w:val="bullet"/>
      <w:lvlText w:val="-"/>
      <w:lvlJc w:val="left"/>
    </w:lvl>
    <w:lvl w:ilvl="1" w:tplc="95F2F37C">
      <w:numFmt w:val="decimal"/>
      <w:lvlText w:val=""/>
      <w:lvlJc w:val="left"/>
    </w:lvl>
    <w:lvl w:ilvl="2" w:tplc="9294C836">
      <w:numFmt w:val="decimal"/>
      <w:lvlText w:val=""/>
      <w:lvlJc w:val="left"/>
    </w:lvl>
    <w:lvl w:ilvl="3" w:tplc="77A8C6CA">
      <w:numFmt w:val="decimal"/>
      <w:lvlText w:val=""/>
      <w:lvlJc w:val="left"/>
    </w:lvl>
    <w:lvl w:ilvl="4" w:tplc="A852DDC8">
      <w:numFmt w:val="decimal"/>
      <w:lvlText w:val=""/>
      <w:lvlJc w:val="left"/>
    </w:lvl>
    <w:lvl w:ilvl="5" w:tplc="CE1697A2">
      <w:numFmt w:val="decimal"/>
      <w:lvlText w:val=""/>
      <w:lvlJc w:val="left"/>
    </w:lvl>
    <w:lvl w:ilvl="6" w:tplc="BC769724">
      <w:numFmt w:val="decimal"/>
      <w:lvlText w:val=""/>
      <w:lvlJc w:val="left"/>
    </w:lvl>
    <w:lvl w:ilvl="7" w:tplc="E9FC2060">
      <w:numFmt w:val="decimal"/>
      <w:lvlText w:val=""/>
      <w:lvlJc w:val="left"/>
    </w:lvl>
    <w:lvl w:ilvl="8" w:tplc="43CA2FE6">
      <w:numFmt w:val="decimal"/>
      <w:lvlText w:val=""/>
      <w:lvlJc w:val="left"/>
    </w:lvl>
  </w:abstractNum>
  <w:abstractNum w:abstractNumId="33">
    <w:nsid w:val="00001AF4"/>
    <w:multiLevelType w:val="hybridMultilevel"/>
    <w:tmpl w:val="42CA8C8C"/>
    <w:lvl w:ilvl="0" w:tplc="7D6E505A">
      <w:start w:val="1"/>
      <w:numFmt w:val="bullet"/>
      <w:lvlText w:val="-"/>
      <w:lvlJc w:val="left"/>
    </w:lvl>
    <w:lvl w:ilvl="1" w:tplc="DE7262CE">
      <w:numFmt w:val="decimal"/>
      <w:lvlText w:val=""/>
      <w:lvlJc w:val="left"/>
    </w:lvl>
    <w:lvl w:ilvl="2" w:tplc="F35A799A">
      <w:numFmt w:val="decimal"/>
      <w:lvlText w:val=""/>
      <w:lvlJc w:val="left"/>
    </w:lvl>
    <w:lvl w:ilvl="3" w:tplc="87AE916A">
      <w:numFmt w:val="decimal"/>
      <w:lvlText w:val=""/>
      <w:lvlJc w:val="left"/>
    </w:lvl>
    <w:lvl w:ilvl="4" w:tplc="1E96CE5A">
      <w:numFmt w:val="decimal"/>
      <w:lvlText w:val=""/>
      <w:lvlJc w:val="left"/>
    </w:lvl>
    <w:lvl w:ilvl="5" w:tplc="E884D844">
      <w:numFmt w:val="decimal"/>
      <w:lvlText w:val=""/>
      <w:lvlJc w:val="left"/>
    </w:lvl>
    <w:lvl w:ilvl="6" w:tplc="4C70D5D8">
      <w:numFmt w:val="decimal"/>
      <w:lvlText w:val=""/>
      <w:lvlJc w:val="left"/>
    </w:lvl>
    <w:lvl w:ilvl="7" w:tplc="3A08900A">
      <w:numFmt w:val="decimal"/>
      <w:lvlText w:val=""/>
      <w:lvlJc w:val="left"/>
    </w:lvl>
    <w:lvl w:ilvl="8" w:tplc="4858ECCE">
      <w:numFmt w:val="decimal"/>
      <w:lvlText w:val=""/>
      <w:lvlJc w:val="left"/>
    </w:lvl>
  </w:abstractNum>
  <w:abstractNum w:abstractNumId="34">
    <w:nsid w:val="00002059"/>
    <w:multiLevelType w:val="hybridMultilevel"/>
    <w:tmpl w:val="3126F5BE"/>
    <w:lvl w:ilvl="0" w:tplc="23780DC0">
      <w:start w:val="1"/>
      <w:numFmt w:val="bullet"/>
      <w:lvlText w:val="•"/>
      <w:lvlJc w:val="left"/>
    </w:lvl>
    <w:lvl w:ilvl="1" w:tplc="CCA0CD46">
      <w:numFmt w:val="decimal"/>
      <w:lvlText w:val=""/>
      <w:lvlJc w:val="left"/>
    </w:lvl>
    <w:lvl w:ilvl="2" w:tplc="834C9DAC">
      <w:numFmt w:val="decimal"/>
      <w:lvlText w:val=""/>
      <w:lvlJc w:val="left"/>
    </w:lvl>
    <w:lvl w:ilvl="3" w:tplc="3620CB02">
      <w:numFmt w:val="decimal"/>
      <w:lvlText w:val=""/>
      <w:lvlJc w:val="left"/>
    </w:lvl>
    <w:lvl w:ilvl="4" w:tplc="9A74CBD6">
      <w:numFmt w:val="decimal"/>
      <w:lvlText w:val=""/>
      <w:lvlJc w:val="left"/>
    </w:lvl>
    <w:lvl w:ilvl="5" w:tplc="6C36CCE8">
      <w:numFmt w:val="decimal"/>
      <w:lvlText w:val=""/>
      <w:lvlJc w:val="left"/>
    </w:lvl>
    <w:lvl w:ilvl="6" w:tplc="5E463482">
      <w:numFmt w:val="decimal"/>
      <w:lvlText w:val=""/>
      <w:lvlJc w:val="left"/>
    </w:lvl>
    <w:lvl w:ilvl="7" w:tplc="AED249F4">
      <w:numFmt w:val="decimal"/>
      <w:lvlText w:val=""/>
      <w:lvlJc w:val="left"/>
    </w:lvl>
    <w:lvl w:ilvl="8" w:tplc="746E236C">
      <w:numFmt w:val="decimal"/>
      <w:lvlText w:val=""/>
      <w:lvlJc w:val="left"/>
    </w:lvl>
  </w:abstractNum>
  <w:abstractNum w:abstractNumId="35">
    <w:nsid w:val="000022CD"/>
    <w:multiLevelType w:val="hybridMultilevel"/>
    <w:tmpl w:val="5E3EFE7A"/>
    <w:lvl w:ilvl="0" w:tplc="3006CF66">
      <w:start w:val="1"/>
      <w:numFmt w:val="bullet"/>
      <w:lvlText w:val=""/>
      <w:lvlJc w:val="left"/>
    </w:lvl>
    <w:lvl w:ilvl="1" w:tplc="062AE4D8">
      <w:numFmt w:val="decimal"/>
      <w:lvlText w:val=""/>
      <w:lvlJc w:val="left"/>
    </w:lvl>
    <w:lvl w:ilvl="2" w:tplc="D480F074">
      <w:numFmt w:val="decimal"/>
      <w:lvlText w:val=""/>
      <w:lvlJc w:val="left"/>
    </w:lvl>
    <w:lvl w:ilvl="3" w:tplc="3362AF72">
      <w:numFmt w:val="decimal"/>
      <w:lvlText w:val=""/>
      <w:lvlJc w:val="left"/>
    </w:lvl>
    <w:lvl w:ilvl="4" w:tplc="4CC6A0E6">
      <w:numFmt w:val="decimal"/>
      <w:lvlText w:val=""/>
      <w:lvlJc w:val="left"/>
    </w:lvl>
    <w:lvl w:ilvl="5" w:tplc="18F4CF6E">
      <w:numFmt w:val="decimal"/>
      <w:lvlText w:val=""/>
      <w:lvlJc w:val="left"/>
    </w:lvl>
    <w:lvl w:ilvl="6" w:tplc="5A6C5BDA">
      <w:numFmt w:val="decimal"/>
      <w:lvlText w:val=""/>
      <w:lvlJc w:val="left"/>
    </w:lvl>
    <w:lvl w:ilvl="7" w:tplc="2D465A2E">
      <w:numFmt w:val="decimal"/>
      <w:lvlText w:val=""/>
      <w:lvlJc w:val="left"/>
    </w:lvl>
    <w:lvl w:ilvl="8" w:tplc="0DD64C3A">
      <w:numFmt w:val="decimal"/>
      <w:lvlText w:val=""/>
      <w:lvlJc w:val="left"/>
    </w:lvl>
  </w:abstractNum>
  <w:abstractNum w:abstractNumId="36">
    <w:nsid w:val="000023C9"/>
    <w:multiLevelType w:val="hybridMultilevel"/>
    <w:tmpl w:val="8CB0D41C"/>
    <w:lvl w:ilvl="0" w:tplc="DFCA0C06">
      <w:start w:val="1"/>
      <w:numFmt w:val="bullet"/>
      <w:lvlText w:val="К"/>
      <w:lvlJc w:val="left"/>
    </w:lvl>
    <w:lvl w:ilvl="1" w:tplc="B0D2103E">
      <w:start w:val="1"/>
      <w:numFmt w:val="bullet"/>
      <w:lvlText w:val="В"/>
      <w:lvlJc w:val="left"/>
    </w:lvl>
    <w:lvl w:ilvl="2" w:tplc="78CA58E0">
      <w:numFmt w:val="decimal"/>
      <w:lvlText w:val=""/>
      <w:lvlJc w:val="left"/>
    </w:lvl>
    <w:lvl w:ilvl="3" w:tplc="091E237E">
      <w:numFmt w:val="decimal"/>
      <w:lvlText w:val=""/>
      <w:lvlJc w:val="left"/>
    </w:lvl>
    <w:lvl w:ilvl="4" w:tplc="F13410C0">
      <w:numFmt w:val="decimal"/>
      <w:lvlText w:val=""/>
      <w:lvlJc w:val="left"/>
    </w:lvl>
    <w:lvl w:ilvl="5" w:tplc="EA60000E">
      <w:numFmt w:val="decimal"/>
      <w:lvlText w:val=""/>
      <w:lvlJc w:val="left"/>
    </w:lvl>
    <w:lvl w:ilvl="6" w:tplc="6BFAE52A">
      <w:numFmt w:val="decimal"/>
      <w:lvlText w:val=""/>
      <w:lvlJc w:val="left"/>
    </w:lvl>
    <w:lvl w:ilvl="7" w:tplc="170CA8C2">
      <w:numFmt w:val="decimal"/>
      <w:lvlText w:val=""/>
      <w:lvlJc w:val="left"/>
    </w:lvl>
    <w:lvl w:ilvl="8" w:tplc="B3AAEFB2">
      <w:numFmt w:val="decimal"/>
      <w:lvlText w:val=""/>
      <w:lvlJc w:val="left"/>
    </w:lvl>
  </w:abstractNum>
  <w:abstractNum w:abstractNumId="37">
    <w:nsid w:val="0000249E"/>
    <w:multiLevelType w:val="hybridMultilevel"/>
    <w:tmpl w:val="296437A6"/>
    <w:lvl w:ilvl="0" w:tplc="52DC28CC">
      <w:start w:val="1"/>
      <w:numFmt w:val="bullet"/>
      <w:lvlText w:val="-"/>
      <w:lvlJc w:val="left"/>
    </w:lvl>
    <w:lvl w:ilvl="1" w:tplc="6388DE3E">
      <w:start w:val="1"/>
      <w:numFmt w:val="bullet"/>
      <w:lvlText w:val="В"/>
      <w:lvlJc w:val="left"/>
    </w:lvl>
    <w:lvl w:ilvl="2" w:tplc="8AF2DD0E">
      <w:numFmt w:val="decimal"/>
      <w:lvlText w:val=""/>
      <w:lvlJc w:val="left"/>
    </w:lvl>
    <w:lvl w:ilvl="3" w:tplc="F992D9B4">
      <w:numFmt w:val="decimal"/>
      <w:lvlText w:val=""/>
      <w:lvlJc w:val="left"/>
    </w:lvl>
    <w:lvl w:ilvl="4" w:tplc="74A459C0">
      <w:numFmt w:val="decimal"/>
      <w:lvlText w:val=""/>
      <w:lvlJc w:val="left"/>
    </w:lvl>
    <w:lvl w:ilvl="5" w:tplc="9F0AD1C6">
      <w:numFmt w:val="decimal"/>
      <w:lvlText w:val=""/>
      <w:lvlJc w:val="left"/>
    </w:lvl>
    <w:lvl w:ilvl="6" w:tplc="4016F408">
      <w:numFmt w:val="decimal"/>
      <w:lvlText w:val=""/>
      <w:lvlJc w:val="left"/>
    </w:lvl>
    <w:lvl w:ilvl="7" w:tplc="58AAE8F8">
      <w:numFmt w:val="decimal"/>
      <w:lvlText w:val=""/>
      <w:lvlJc w:val="left"/>
    </w:lvl>
    <w:lvl w:ilvl="8" w:tplc="2D4C4CC0">
      <w:numFmt w:val="decimal"/>
      <w:lvlText w:val=""/>
      <w:lvlJc w:val="left"/>
    </w:lvl>
  </w:abstractNum>
  <w:abstractNum w:abstractNumId="38">
    <w:nsid w:val="0000261E"/>
    <w:multiLevelType w:val="hybridMultilevel"/>
    <w:tmpl w:val="6248D5A0"/>
    <w:lvl w:ilvl="0" w:tplc="0D22233C">
      <w:start w:val="1"/>
      <w:numFmt w:val="bullet"/>
      <w:lvlText w:val="В"/>
      <w:lvlJc w:val="left"/>
    </w:lvl>
    <w:lvl w:ilvl="1" w:tplc="FA6CB3F0">
      <w:numFmt w:val="decimal"/>
      <w:lvlText w:val=""/>
      <w:lvlJc w:val="left"/>
    </w:lvl>
    <w:lvl w:ilvl="2" w:tplc="77F696B2">
      <w:numFmt w:val="decimal"/>
      <w:lvlText w:val=""/>
      <w:lvlJc w:val="left"/>
    </w:lvl>
    <w:lvl w:ilvl="3" w:tplc="93E6888E">
      <w:numFmt w:val="decimal"/>
      <w:lvlText w:val=""/>
      <w:lvlJc w:val="left"/>
    </w:lvl>
    <w:lvl w:ilvl="4" w:tplc="4E80F354">
      <w:numFmt w:val="decimal"/>
      <w:lvlText w:val=""/>
      <w:lvlJc w:val="left"/>
    </w:lvl>
    <w:lvl w:ilvl="5" w:tplc="6A941254">
      <w:numFmt w:val="decimal"/>
      <w:lvlText w:val=""/>
      <w:lvlJc w:val="left"/>
    </w:lvl>
    <w:lvl w:ilvl="6" w:tplc="A7DC30EE">
      <w:numFmt w:val="decimal"/>
      <w:lvlText w:val=""/>
      <w:lvlJc w:val="left"/>
    </w:lvl>
    <w:lvl w:ilvl="7" w:tplc="8146F974">
      <w:numFmt w:val="decimal"/>
      <w:lvlText w:val=""/>
      <w:lvlJc w:val="left"/>
    </w:lvl>
    <w:lvl w:ilvl="8" w:tplc="5D8A087A">
      <w:numFmt w:val="decimal"/>
      <w:lvlText w:val=""/>
      <w:lvlJc w:val="left"/>
    </w:lvl>
  </w:abstractNum>
  <w:abstractNum w:abstractNumId="39">
    <w:nsid w:val="000026CA"/>
    <w:multiLevelType w:val="hybridMultilevel"/>
    <w:tmpl w:val="C854D652"/>
    <w:lvl w:ilvl="0" w:tplc="BD8632A0">
      <w:start w:val="3"/>
      <w:numFmt w:val="decimal"/>
      <w:lvlText w:val="%1)"/>
      <w:lvlJc w:val="left"/>
    </w:lvl>
    <w:lvl w:ilvl="1" w:tplc="AFAE1878">
      <w:numFmt w:val="decimal"/>
      <w:lvlText w:val=""/>
      <w:lvlJc w:val="left"/>
    </w:lvl>
    <w:lvl w:ilvl="2" w:tplc="32682118">
      <w:numFmt w:val="decimal"/>
      <w:lvlText w:val=""/>
      <w:lvlJc w:val="left"/>
    </w:lvl>
    <w:lvl w:ilvl="3" w:tplc="D96CA01C">
      <w:numFmt w:val="decimal"/>
      <w:lvlText w:val=""/>
      <w:lvlJc w:val="left"/>
    </w:lvl>
    <w:lvl w:ilvl="4" w:tplc="FA9CEF06">
      <w:numFmt w:val="decimal"/>
      <w:lvlText w:val=""/>
      <w:lvlJc w:val="left"/>
    </w:lvl>
    <w:lvl w:ilvl="5" w:tplc="5AC8328A">
      <w:numFmt w:val="decimal"/>
      <w:lvlText w:val=""/>
      <w:lvlJc w:val="left"/>
    </w:lvl>
    <w:lvl w:ilvl="6" w:tplc="3A902134">
      <w:numFmt w:val="decimal"/>
      <w:lvlText w:val=""/>
      <w:lvlJc w:val="left"/>
    </w:lvl>
    <w:lvl w:ilvl="7" w:tplc="1C24DDDE">
      <w:numFmt w:val="decimal"/>
      <w:lvlText w:val=""/>
      <w:lvlJc w:val="left"/>
    </w:lvl>
    <w:lvl w:ilvl="8" w:tplc="528E767A">
      <w:numFmt w:val="decimal"/>
      <w:lvlText w:val=""/>
      <w:lvlJc w:val="left"/>
    </w:lvl>
  </w:abstractNum>
  <w:abstractNum w:abstractNumId="40">
    <w:nsid w:val="000026E9"/>
    <w:multiLevelType w:val="hybridMultilevel"/>
    <w:tmpl w:val="F6FA5E5C"/>
    <w:lvl w:ilvl="0" w:tplc="7D245B70">
      <w:start w:val="1"/>
      <w:numFmt w:val="bullet"/>
      <w:lvlText w:val=""/>
      <w:lvlJc w:val="left"/>
    </w:lvl>
    <w:lvl w:ilvl="1" w:tplc="3CC6D764">
      <w:numFmt w:val="decimal"/>
      <w:lvlText w:val=""/>
      <w:lvlJc w:val="left"/>
    </w:lvl>
    <w:lvl w:ilvl="2" w:tplc="B0E4B70C">
      <w:numFmt w:val="decimal"/>
      <w:lvlText w:val=""/>
      <w:lvlJc w:val="left"/>
    </w:lvl>
    <w:lvl w:ilvl="3" w:tplc="D72E8AF2">
      <w:numFmt w:val="decimal"/>
      <w:lvlText w:val=""/>
      <w:lvlJc w:val="left"/>
    </w:lvl>
    <w:lvl w:ilvl="4" w:tplc="E826A166">
      <w:numFmt w:val="decimal"/>
      <w:lvlText w:val=""/>
      <w:lvlJc w:val="left"/>
    </w:lvl>
    <w:lvl w:ilvl="5" w:tplc="6E1A7C3A">
      <w:numFmt w:val="decimal"/>
      <w:lvlText w:val=""/>
      <w:lvlJc w:val="left"/>
    </w:lvl>
    <w:lvl w:ilvl="6" w:tplc="1F00B562">
      <w:numFmt w:val="decimal"/>
      <w:lvlText w:val=""/>
      <w:lvlJc w:val="left"/>
    </w:lvl>
    <w:lvl w:ilvl="7" w:tplc="00B2F0D8">
      <w:numFmt w:val="decimal"/>
      <w:lvlText w:val=""/>
      <w:lvlJc w:val="left"/>
    </w:lvl>
    <w:lvl w:ilvl="8" w:tplc="15968520">
      <w:numFmt w:val="decimal"/>
      <w:lvlText w:val=""/>
      <w:lvlJc w:val="left"/>
    </w:lvl>
  </w:abstractNum>
  <w:abstractNum w:abstractNumId="41">
    <w:nsid w:val="00002833"/>
    <w:multiLevelType w:val="hybridMultilevel"/>
    <w:tmpl w:val="31B0B874"/>
    <w:lvl w:ilvl="0" w:tplc="EB12C798">
      <w:start w:val="1"/>
      <w:numFmt w:val="bullet"/>
      <w:lvlText w:val="-"/>
      <w:lvlJc w:val="left"/>
    </w:lvl>
    <w:lvl w:ilvl="1" w:tplc="8C4CA44E">
      <w:numFmt w:val="decimal"/>
      <w:lvlText w:val=""/>
      <w:lvlJc w:val="left"/>
    </w:lvl>
    <w:lvl w:ilvl="2" w:tplc="AE8E1200">
      <w:numFmt w:val="decimal"/>
      <w:lvlText w:val=""/>
      <w:lvlJc w:val="left"/>
    </w:lvl>
    <w:lvl w:ilvl="3" w:tplc="C9CC4472">
      <w:numFmt w:val="decimal"/>
      <w:lvlText w:val=""/>
      <w:lvlJc w:val="left"/>
    </w:lvl>
    <w:lvl w:ilvl="4" w:tplc="239A3D4E">
      <w:numFmt w:val="decimal"/>
      <w:lvlText w:val=""/>
      <w:lvlJc w:val="left"/>
    </w:lvl>
    <w:lvl w:ilvl="5" w:tplc="6680B9BE">
      <w:numFmt w:val="decimal"/>
      <w:lvlText w:val=""/>
      <w:lvlJc w:val="left"/>
    </w:lvl>
    <w:lvl w:ilvl="6" w:tplc="58C85C7A">
      <w:numFmt w:val="decimal"/>
      <w:lvlText w:val=""/>
      <w:lvlJc w:val="left"/>
    </w:lvl>
    <w:lvl w:ilvl="7" w:tplc="17DCD76A">
      <w:numFmt w:val="decimal"/>
      <w:lvlText w:val=""/>
      <w:lvlJc w:val="left"/>
    </w:lvl>
    <w:lvl w:ilvl="8" w:tplc="7D4C716C">
      <w:numFmt w:val="decimal"/>
      <w:lvlText w:val=""/>
      <w:lvlJc w:val="left"/>
    </w:lvl>
  </w:abstractNum>
  <w:abstractNum w:abstractNumId="42">
    <w:nsid w:val="0000288F"/>
    <w:multiLevelType w:val="hybridMultilevel"/>
    <w:tmpl w:val="F9642EB8"/>
    <w:lvl w:ilvl="0" w:tplc="C7C0B35A">
      <w:start w:val="1"/>
      <w:numFmt w:val="bullet"/>
      <w:lvlText w:val=""/>
      <w:lvlJc w:val="left"/>
    </w:lvl>
    <w:lvl w:ilvl="1" w:tplc="3634DD9C">
      <w:numFmt w:val="decimal"/>
      <w:lvlText w:val=""/>
      <w:lvlJc w:val="left"/>
    </w:lvl>
    <w:lvl w:ilvl="2" w:tplc="3C32D14A">
      <w:numFmt w:val="decimal"/>
      <w:lvlText w:val=""/>
      <w:lvlJc w:val="left"/>
    </w:lvl>
    <w:lvl w:ilvl="3" w:tplc="C172C9CC">
      <w:numFmt w:val="decimal"/>
      <w:lvlText w:val=""/>
      <w:lvlJc w:val="left"/>
    </w:lvl>
    <w:lvl w:ilvl="4" w:tplc="1B34F778">
      <w:numFmt w:val="decimal"/>
      <w:lvlText w:val=""/>
      <w:lvlJc w:val="left"/>
    </w:lvl>
    <w:lvl w:ilvl="5" w:tplc="5EE28DCE">
      <w:numFmt w:val="decimal"/>
      <w:lvlText w:val=""/>
      <w:lvlJc w:val="left"/>
    </w:lvl>
    <w:lvl w:ilvl="6" w:tplc="846A808E">
      <w:numFmt w:val="decimal"/>
      <w:lvlText w:val=""/>
      <w:lvlJc w:val="left"/>
    </w:lvl>
    <w:lvl w:ilvl="7" w:tplc="5EAC571A">
      <w:numFmt w:val="decimal"/>
      <w:lvlText w:val=""/>
      <w:lvlJc w:val="left"/>
    </w:lvl>
    <w:lvl w:ilvl="8" w:tplc="1A5229BA">
      <w:numFmt w:val="decimal"/>
      <w:lvlText w:val=""/>
      <w:lvlJc w:val="left"/>
    </w:lvl>
  </w:abstractNum>
  <w:abstractNum w:abstractNumId="43">
    <w:nsid w:val="00002B0C"/>
    <w:multiLevelType w:val="hybridMultilevel"/>
    <w:tmpl w:val="B8E49AA0"/>
    <w:lvl w:ilvl="0" w:tplc="8668C97E">
      <w:start w:val="1"/>
      <w:numFmt w:val="bullet"/>
      <w:lvlText w:val="-"/>
      <w:lvlJc w:val="left"/>
    </w:lvl>
    <w:lvl w:ilvl="1" w:tplc="7D7677FE">
      <w:numFmt w:val="decimal"/>
      <w:lvlText w:val=""/>
      <w:lvlJc w:val="left"/>
    </w:lvl>
    <w:lvl w:ilvl="2" w:tplc="BFB28598">
      <w:numFmt w:val="decimal"/>
      <w:lvlText w:val=""/>
      <w:lvlJc w:val="left"/>
    </w:lvl>
    <w:lvl w:ilvl="3" w:tplc="B112A972">
      <w:numFmt w:val="decimal"/>
      <w:lvlText w:val=""/>
      <w:lvlJc w:val="left"/>
    </w:lvl>
    <w:lvl w:ilvl="4" w:tplc="27927C24">
      <w:numFmt w:val="decimal"/>
      <w:lvlText w:val=""/>
      <w:lvlJc w:val="left"/>
    </w:lvl>
    <w:lvl w:ilvl="5" w:tplc="DFFA2684">
      <w:numFmt w:val="decimal"/>
      <w:lvlText w:val=""/>
      <w:lvlJc w:val="left"/>
    </w:lvl>
    <w:lvl w:ilvl="6" w:tplc="F8DA7F46">
      <w:numFmt w:val="decimal"/>
      <w:lvlText w:val=""/>
      <w:lvlJc w:val="left"/>
    </w:lvl>
    <w:lvl w:ilvl="7" w:tplc="229E71DC">
      <w:numFmt w:val="decimal"/>
      <w:lvlText w:val=""/>
      <w:lvlJc w:val="left"/>
    </w:lvl>
    <w:lvl w:ilvl="8" w:tplc="852C67E6">
      <w:numFmt w:val="decimal"/>
      <w:lvlText w:val=""/>
      <w:lvlJc w:val="left"/>
    </w:lvl>
  </w:abstractNum>
  <w:abstractNum w:abstractNumId="44">
    <w:nsid w:val="00002C49"/>
    <w:multiLevelType w:val="hybridMultilevel"/>
    <w:tmpl w:val="95546536"/>
    <w:lvl w:ilvl="0" w:tplc="224652B4">
      <w:start w:val="1"/>
      <w:numFmt w:val="bullet"/>
      <w:lvlText w:val=""/>
      <w:lvlJc w:val="left"/>
    </w:lvl>
    <w:lvl w:ilvl="1" w:tplc="37064876">
      <w:numFmt w:val="decimal"/>
      <w:lvlText w:val=""/>
      <w:lvlJc w:val="left"/>
    </w:lvl>
    <w:lvl w:ilvl="2" w:tplc="5EDA413E">
      <w:numFmt w:val="decimal"/>
      <w:lvlText w:val=""/>
      <w:lvlJc w:val="left"/>
    </w:lvl>
    <w:lvl w:ilvl="3" w:tplc="3C7E3734">
      <w:numFmt w:val="decimal"/>
      <w:lvlText w:val=""/>
      <w:lvlJc w:val="left"/>
    </w:lvl>
    <w:lvl w:ilvl="4" w:tplc="15604960">
      <w:numFmt w:val="decimal"/>
      <w:lvlText w:val=""/>
      <w:lvlJc w:val="left"/>
    </w:lvl>
    <w:lvl w:ilvl="5" w:tplc="7E74A1CE">
      <w:numFmt w:val="decimal"/>
      <w:lvlText w:val=""/>
      <w:lvlJc w:val="left"/>
    </w:lvl>
    <w:lvl w:ilvl="6" w:tplc="F3E2B1A8">
      <w:numFmt w:val="decimal"/>
      <w:lvlText w:val=""/>
      <w:lvlJc w:val="left"/>
    </w:lvl>
    <w:lvl w:ilvl="7" w:tplc="05A61D1A">
      <w:numFmt w:val="decimal"/>
      <w:lvlText w:val=""/>
      <w:lvlJc w:val="left"/>
    </w:lvl>
    <w:lvl w:ilvl="8" w:tplc="D730E8C8">
      <w:numFmt w:val="decimal"/>
      <w:lvlText w:val=""/>
      <w:lvlJc w:val="left"/>
    </w:lvl>
  </w:abstractNum>
  <w:abstractNum w:abstractNumId="45">
    <w:nsid w:val="00002CD6"/>
    <w:multiLevelType w:val="hybridMultilevel"/>
    <w:tmpl w:val="005ABB5C"/>
    <w:lvl w:ilvl="0" w:tplc="50AC3030">
      <w:start w:val="1"/>
      <w:numFmt w:val="bullet"/>
      <w:lvlText w:val=""/>
      <w:lvlJc w:val="left"/>
    </w:lvl>
    <w:lvl w:ilvl="1" w:tplc="02CE0AB0">
      <w:numFmt w:val="decimal"/>
      <w:lvlText w:val=""/>
      <w:lvlJc w:val="left"/>
    </w:lvl>
    <w:lvl w:ilvl="2" w:tplc="77D6D0BE">
      <w:numFmt w:val="decimal"/>
      <w:lvlText w:val=""/>
      <w:lvlJc w:val="left"/>
    </w:lvl>
    <w:lvl w:ilvl="3" w:tplc="A30CB418">
      <w:numFmt w:val="decimal"/>
      <w:lvlText w:val=""/>
      <w:lvlJc w:val="left"/>
    </w:lvl>
    <w:lvl w:ilvl="4" w:tplc="92A2FAB6">
      <w:numFmt w:val="decimal"/>
      <w:lvlText w:val=""/>
      <w:lvlJc w:val="left"/>
    </w:lvl>
    <w:lvl w:ilvl="5" w:tplc="9D044CFA">
      <w:numFmt w:val="decimal"/>
      <w:lvlText w:val=""/>
      <w:lvlJc w:val="left"/>
    </w:lvl>
    <w:lvl w:ilvl="6" w:tplc="941C5D50">
      <w:numFmt w:val="decimal"/>
      <w:lvlText w:val=""/>
      <w:lvlJc w:val="left"/>
    </w:lvl>
    <w:lvl w:ilvl="7" w:tplc="2E781A38">
      <w:numFmt w:val="decimal"/>
      <w:lvlText w:val=""/>
      <w:lvlJc w:val="left"/>
    </w:lvl>
    <w:lvl w:ilvl="8" w:tplc="3FA61BE0">
      <w:numFmt w:val="decimal"/>
      <w:lvlText w:val=""/>
      <w:lvlJc w:val="left"/>
    </w:lvl>
  </w:abstractNum>
  <w:abstractNum w:abstractNumId="46">
    <w:nsid w:val="00002EA6"/>
    <w:multiLevelType w:val="hybridMultilevel"/>
    <w:tmpl w:val="1390F8BA"/>
    <w:lvl w:ilvl="0" w:tplc="A684C96A">
      <w:start w:val="1"/>
      <w:numFmt w:val="bullet"/>
      <w:lvlText w:val="-"/>
      <w:lvlJc w:val="left"/>
    </w:lvl>
    <w:lvl w:ilvl="1" w:tplc="5EA0A908">
      <w:numFmt w:val="decimal"/>
      <w:lvlText w:val=""/>
      <w:lvlJc w:val="left"/>
    </w:lvl>
    <w:lvl w:ilvl="2" w:tplc="1272E89C">
      <w:numFmt w:val="decimal"/>
      <w:lvlText w:val=""/>
      <w:lvlJc w:val="left"/>
    </w:lvl>
    <w:lvl w:ilvl="3" w:tplc="32569B9A">
      <w:numFmt w:val="decimal"/>
      <w:lvlText w:val=""/>
      <w:lvlJc w:val="left"/>
    </w:lvl>
    <w:lvl w:ilvl="4" w:tplc="D3143B5C">
      <w:numFmt w:val="decimal"/>
      <w:lvlText w:val=""/>
      <w:lvlJc w:val="left"/>
    </w:lvl>
    <w:lvl w:ilvl="5" w:tplc="B428DF28">
      <w:numFmt w:val="decimal"/>
      <w:lvlText w:val=""/>
      <w:lvlJc w:val="left"/>
    </w:lvl>
    <w:lvl w:ilvl="6" w:tplc="8C68FFCC">
      <w:numFmt w:val="decimal"/>
      <w:lvlText w:val=""/>
      <w:lvlJc w:val="left"/>
    </w:lvl>
    <w:lvl w:ilvl="7" w:tplc="DD2C5DF6">
      <w:numFmt w:val="decimal"/>
      <w:lvlText w:val=""/>
      <w:lvlJc w:val="left"/>
    </w:lvl>
    <w:lvl w:ilvl="8" w:tplc="2D0C8742">
      <w:numFmt w:val="decimal"/>
      <w:lvlText w:val=""/>
      <w:lvlJc w:val="left"/>
    </w:lvl>
  </w:abstractNum>
  <w:abstractNum w:abstractNumId="47">
    <w:nsid w:val="00002F14"/>
    <w:multiLevelType w:val="hybridMultilevel"/>
    <w:tmpl w:val="665067D8"/>
    <w:lvl w:ilvl="0" w:tplc="50928804">
      <w:start w:val="1"/>
      <w:numFmt w:val="bullet"/>
      <w:lvlText w:val="\endash "/>
      <w:lvlJc w:val="left"/>
    </w:lvl>
    <w:lvl w:ilvl="1" w:tplc="9C5E286E">
      <w:start w:val="1"/>
      <w:numFmt w:val="bullet"/>
      <w:lvlText w:val="К"/>
      <w:lvlJc w:val="left"/>
    </w:lvl>
    <w:lvl w:ilvl="2" w:tplc="897E28AA">
      <w:numFmt w:val="decimal"/>
      <w:lvlText w:val=""/>
      <w:lvlJc w:val="left"/>
    </w:lvl>
    <w:lvl w:ilvl="3" w:tplc="483ECE1C">
      <w:numFmt w:val="decimal"/>
      <w:lvlText w:val=""/>
      <w:lvlJc w:val="left"/>
    </w:lvl>
    <w:lvl w:ilvl="4" w:tplc="B9940362">
      <w:numFmt w:val="decimal"/>
      <w:lvlText w:val=""/>
      <w:lvlJc w:val="left"/>
    </w:lvl>
    <w:lvl w:ilvl="5" w:tplc="3C945C6C">
      <w:numFmt w:val="decimal"/>
      <w:lvlText w:val=""/>
      <w:lvlJc w:val="left"/>
    </w:lvl>
    <w:lvl w:ilvl="6" w:tplc="011E43FC">
      <w:numFmt w:val="decimal"/>
      <w:lvlText w:val=""/>
      <w:lvlJc w:val="left"/>
    </w:lvl>
    <w:lvl w:ilvl="7" w:tplc="7154366A">
      <w:numFmt w:val="decimal"/>
      <w:lvlText w:val=""/>
      <w:lvlJc w:val="left"/>
    </w:lvl>
    <w:lvl w:ilvl="8" w:tplc="E528D928">
      <w:numFmt w:val="decimal"/>
      <w:lvlText w:val=""/>
      <w:lvlJc w:val="left"/>
    </w:lvl>
  </w:abstractNum>
  <w:abstractNum w:abstractNumId="48">
    <w:nsid w:val="00002FFF"/>
    <w:multiLevelType w:val="hybridMultilevel"/>
    <w:tmpl w:val="3156FB18"/>
    <w:lvl w:ilvl="0" w:tplc="4DA28ECC">
      <w:start w:val="1"/>
      <w:numFmt w:val="bullet"/>
      <w:lvlText w:val=""/>
      <w:lvlJc w:val="left"/>
    </w:lvl>
    <w:lvl w:ilvl="1" w:tplc="90E661F4">
      <w:numFmt w:val="decimal"/>
      <w:lvlText w:val=""/>
      <w:lvlJc w:val="left"/>
    </w:lvl>
    <w:lvl w:ilvl="2" w:tplc="61A4271A">
      <w:numFmt w:val="decimal"/>
      <w:lvlText w:val=""/>
      <w:lvlJc w:val="left"/>
    </w:lvl>
    <w:lvl w:ilvl="3" w:tplc="94DAEFC2">
      <w:numFmt w:val="decimal"/>
      <w:lvlText w:val=""/>
      <w:lvlJc w:val="left"/>
    </w:lvl>
    <w:lvl w:ilvl="4" w:tplc="AE3A981A">
      <w:numFmt w:val="decimal"/>
      <w:lvlText w:val=""/>
      <w:lvlJc w:val="left"/>
    </w:lvl>
    <w:lvl w:ilvl="5" w:tplc="CB8E7FF4">
      <w:numFmt w:val="decimal"/>
      <w:lvlText w:val=""/>
      <w:lvlJc w:val="left"/>
    </w:lvl>
    <w:lvl w:ilvl="6" w:tplc="469C4DF6">
      <w:numFmt w:val="decimal"/>
      <w:lvlText w:val=""/>
      <w:lvlJc w:val="left"/>
    </w:lvl>
    <w:lvl w:ilvl="7" w:tplc="5434C81C">
      <w:numFmt w:val="decimal"/>
      <w:lvlText w:val=""/>
      <w:lvlJc w:val="left"/>
    </w:lvl>
    <w:lvl w:ilvl="8" w:tplc="8E003FD8">
      <w:numFmt w:val="decimal"/>
      <w:lvlText w:val=""/>
      <w:lvlJc w:val="left"/>
    </w:lvl>
  </w:abstractNum>
  <w:abstractNum w:abstractNumId="49">
    <w:nsid w:val="0000305E"/>
    <w:multiLevelType w:val="hybridMultilevel"/>
    <w:tmpl w:val="1B387A90"/>
    <w:lvl w:ilvl="0" w:tplc="4C4A4944">
      <w:start w:val="1"/>
      <w:numFmt w:val="bullet"/>
      <w:lvlText w:val="В"/>
      <w:lvlJc w:val="left"/>
    </w:lvl>
    <w:lvl w:ilvl="1" w:tplc="3C2CD4AA">
      <w:numFmt w:val="decimal"/>
      <w:lvlText w:val=""/>
      <w:lvlJc w:val="left"/>
    </w:lvl>
    <w:lvl w:ilvl="2" w:tplc="1250FE60">
      <w:numFmt w:val="decimal"/>
      <w:lvlText w:val=""/>
      <w:lvlJc w:val="left"/>
    </w:lvl>
    <w:lvl w:ilvl="3" w:tplc="6DDAD1D0">
      <w:numFmt w:val="decimal"/>
      <w:lvlText w:val=""/>
      <w:lvlJc w:val="left"/>
    </w:lvl>
    <w:lvl w:ilvl="4" w:tplc="B9740F4C">
      <w:numFmt w:val="decimal"/>
      <w:lvlText w:val=""/>
      <w:lvlJc w:val="left"/>
    </w:lvl>
    <w:lvl w:ilvl="5" w:tplc="293E99D6">
      <w:numFmt w:val="decimal"/>
      <w:lvlText w:val=""/>
      <w:lvlJc w:val="left"/>
    </w:lvl>
    <w:lvl w:ilvl="6" w:tplc="14BA6F14">
      <w:numFmt w:val="decimal"/>
      <w:lvlText w:val=""/>
      <w:lvlJc w:val="left"/>
    </w:lvl>
    <w:lvl w:ilvl="7" w:tplc="ABCAEE02">
      <w:numFmt w:val="decimal"/>
      <w:lvlText w:val=""/>
      <w:lvlJc w:val="left"/>
    </w:lvl>
    <w:lvl w:ilvl="8" w:tplc="54968F54">
      <w:numFmt w:val="decimal"/>
      <w:lvlText w:val=""/>
      <w:lvlJc w:val="left"/>
    </w:lvl>
  </w:abstractNum>
  <w:abstractNum w:abstractNumId="50">
    <w:nsid w:val="000032E6"/>
    <w:multiLevelType w:val="hybridMultilevel"/>
    <w:tmpl w:val="5936CA6C"/>
    <w:lvl w:ilvl="0" w:tplc="30BC1DDC">
      <w:start w:val="1"/>
      <w:numFmt w:val="bullet"/>
      <w:lvlText w:val=""/>
      <w:lvlJc w:val="left"/>
    </w:lvl>
    <w:lvl w:ilvl="1" w:tplc="D4BE2A74">
      <w:numFmt w:val="decimal"/>
      <w:lvlText w:val=""/>
      <w:lvlJc w:val="left"/>
    </w:lvl>
    <w:lvl w:ilvl="2" w:tplc="1CC65BCC">
      <w:numFmt w:val="decimal"/>
      <w:lvlText w:val=""/>
      <w:lvlJc w:val="left"/>
    </w:lvl>
    <w:lvl w:ilvl="3" w:tplc="0A06DDEA">
      <w:numFmt w:val="decimal"/>
      <w:lvlText w:val=""/>
      <w:lvlJc w:val="left"/>
    </w:lvl>
    <w:lvl w:ilvl="4" w:tplc="E88844AC">
      <w:numFmt w:val="decimal"/>
      <w:lvlText w:val=""/>
      <w:lvlJc w:val="left"/>
    </w:lvl>
    <w:lvl w:ilvl="5" w:tplc="CF0C834A">
      <w:numFmt w:val="decimal"/>
      <w:lvlText w:val=""/>
      <w:lvlJc w:val="left"/>
    </w:lvl>
    <w:lvl w:ilvl="6" w:tplc="1A2C4BDC">
      <w:numFmt w:val="decimal"/>
      <w:lvlText w:val=""/>
      <w:lvlJc w:val="left"/>
    </w:lvl>
    <w:lvl w:ilvl="7" w:tplc="C0FAE1DA">
      <w:numFmt w:val="decimal"/>
      <w:lvlText w:val=""/>
      <w:lvlJc w:val="left"/>
    </w:lvl>
    <w:lvl w:ilvl="8" w:tplc="0C849664">
      <w:numFmt w:val="decimal"/>
      <w:lvlText w:val=""/>
      <w:lvlJc w:val="left"/>
    </w:lvl>
  </w:abstractNum>
  <w:abstractNum w:abstractNumId="51">
    <w:nsid w:val="000033EA"/>
    <w:multiLevelType w:val="hybridMultilevel"/>
    <w:tmpl w:val="331E5150"/>
    <w:lvl w:ilvl="0" w:tplc="C9CACFF8">
      <w:start w:val="1"/>
      <w:numFmt w:val="bullet"/>
      <w:lvlText w:val="в"/>
      <w:lvlJc w:val="left"/>
    </w:lvl>
    <w:lvl w:ilvl="1" w:tplc="17465A80">
      <w:start w:val="1"/>
      <w:numFmt w:val="bullet"/>
      <w:lvlText w:val="В"/>
      <w:lvlJc w:val="left"/>
    </w:lvl>
    <w:lvl w:ilvl="2" w:tplc="618EF22A">
      <w:numFmt w:val="decimal"/>
      <w:lvlText w:val=""/>
      <w:lvlJc w:val="left"/>
    </w:lvl>
    <w:lvl w:ilvl="3" w:tplc="EB2472AA">
      <w:numFmt w:val="decimal"/>
      <w:lvlText w:val=""/>
      <w:lvlJc w:val="left"/>
    </w:lvl>
    <w:lvl w:ilvl="4" w:tplc="55308070">
      <w:numFmt w:val="decimal"/>
      <w:lvlText w:val=""/>
      <w:lvlJc w:val="left"/>
    </w:lvl>
    <w:lvl w:ilvl="5" w:tplc="E9F29848">
      <w:numFmt w:val="decimal"/>
      <w:lvlText w:val=""/>
      <w:lvlJc w:val="left"/>
    </w:lvl>
    <w:lvl w:ilvl="6" w:tplc="8F2E77F6">
      <w:numFmt w:val="decimal"/>
      <w:lvlText w:val=""/>
      <w:lvlJc w:val="left"/>
    </w:lvl>
    <w:lvl w:ilvl="7" w:tplc="B246C87E">
      <w:numFmt w:val="decimal"/>
      <w:lvlText w:val=""/>
      <w:lvlJc w:val="left"/>
    </w:lvl>
    <w:lvl w:ilvl="8" w:tplc="025A8AC0">
      <w:numFmt w:val="decimal"/>
      <w:lvlText w:val=""/>
      <w:lvlJc w:val="left"/>
    </w:lvl>
  </w:abstractNum>
  <w:abstractNum w:abstractNumId="52">
    <w:nsid w:val="0000368E"/>
    <w:multiLevelType w:val="hybridMultilevel"/>
    <w:tmpl w:val="1266190C"/>
    <w:lvl w:ilvl="0" w:tplc="3F54EC54">
      <w:start w:val="1"/>
      <w:numFmt w:val="bullet"/>
      <w:lvlText w:val="●"/>
      <w:lvlJc w:val="left"/>
    </w:lvl>
    <w:lvl w:ilvl="1" w:tplc="17ECFC9A">
      <w:start w:val="1"/>
      <w:numFmt w:val="bullet"/>
      <w:lvlText w:val="В"/>
      <w:lvlJc w:val="left"/>
    </w:lvl>
    <w:lvl w:ilvl="2" w:tplc="48DC956A">
      <w:numFmt w:val="decimal"/>
      <w:lvlText w:val=""/>
      <w:lvlJc w:val="left"/>
    </w:lvl>
    <w:lvl w:ilvl="3" w:tplc="6680DC3A">
      <w:numFmt w:val="decimal"/>
      <w:lvlText w:val=""/>
      <w:lvlJc w:val="left"/>
    </w:lvl>
    <w:lvl w:ilvl="4" w:tplc="5CB066BC">
      <w:numFmt w:val="decimal"/>
      <w:lvlText w:val=""/>
      <w:lvlJc w:val="left"/>
    </w:lvl>
    <w:lvl w:ilvl="5" w:tplc="D0862EEC">
      <w:numFmt w:val="decimal"/>
      <w:lvlText w:val=""/>
      <w:lvlJc w:val="left"/>
    </w:lvl>
    <w:lvl w:ilvl="6" w:tplc="7F6E302C">
      <w:numFmt w:val="decimal"/>
      <w:lvlText w:val=""/>
      <w:lvlJc w:val="left"/>
    </w:lvl>
    <w:lvl w:ilvl="7" w:tplc="6CEAA99E">
      <w:numFmt w:val="decimal"/>
      <w:lvlText w:val=""/>
      <w:lvlJc w:val="left"/>
    </w:lvl>
    <w:lvl w:ilvl="8" w:tplc="A8D21772">
      <w:numFmt w:val="decimal"/>
      <w:lvlText w:val=""/>
      <w:lvlJc w:val="left"/>
    </w:lvl>
  </w:abstractNum>
  <w:abstractNum w:abstractNumId="53">
    <w:nsid w:val="00003699"/>
    <w:multiLevelType w:val="hybridMultilevel"/>
    <w:tmpl w:val="B9D00BBC"/>
    <w:lvl w:ilvl="0" w:tplc="65B68B44">
      <w:start w:val="1"/>
      <w:numFmt w:val="decimal"/>
      <w:lvlText w:val="%1)"/>
      <w:lvlJc w:val="left"/>
    </w:lvl>
    <w:lvl w:ilvl="1" w:tplc="3BF0CDA8">
      <w:numFmt w:val="decimal"/>
      <w:lvlText w:val=""/>
      <w:lvlJc w:val="left"/>
    </w:lvl>
    <w:lvl w:ilvl="2" w:tplc="516C04F6">
      <w:numFmt w:val="decimal"/>
      <w:lvlText w:val=""/>
      <w:lvlJc w:val="left"/>
    </w:lvl>
    <w:lvl w:ilvl="3" w:tplc="D2BE69E2">
      <w:numFmt w:val="decimal"/>
      <w:lvlText w:val=""/>
      <w:lvlJc w:val="left"/>
    </w:lvl>
    <w:lvl w:ilvl="4" w:tplc="71B23428">
      <w:numFmt w:val="decimal"/>
      <w:lvlText w:val=""/>
      <w:lvlJc w:val="left"/>
    </w:lvl>
    <w:lvl w:ilvl="5" w:tplc="377C20BC">
      <w:numFmt w:val="decimal"/>
      <w:lvlText w:val=""/>
      <w:lvlJc w:val="left"/>
    </w:lvl>
    <w:lvl w:ilvl="6" w:tplc="1EC0032C">
      <w:numFmt w:val="decimal"/>
      <w:lvlText w:val=""/>
      <w:lvlJc w:val="left"/>
    </w:lvl>
    <w:lvl w:ilvl="7" w:tplc="1CCE49B6">
      <w:numFmt w:val="decimal"/>
      <w:lvlText w:val=""/>
      <w:lvlJc w:val="left"/>
    </w:lvl>
    <w:lvl w:ilvl="8" w:tplc="43B85906">
      <w:numFmt w:val="decimal"/>
      <w:lvlText w:val=""/>
      <w:lvlJc w:val="left"/>
    </w:lvl>
  </w:abstractNum>
  <w:abstractNum w:abstractNumId="54">
    <w:nsid w:val="000037E6"/>
    <w:multiLevelType w:val="hybridMultilevel"/>
    <w:tmpl w:val="0018F592"/>
    <w:lvl w:ilvl="0" w:tplc="6596A93C">
      <w:start w:val="3"/>
      <w:numFmt w:val="decimal"/>
      <w:lvlText w:val="%1."/>
      <w:lvlJc w:val="left"/>
    </w:lvl>
    <w:lvl w:ilvl="1" w:tplc="DD0E079E">
      <w:numFmt w:val="decimal"/>
      <w:lvlText w:val=""/>
      <w:lvlJc w:val="left"/>
    </w:lvl>
    <w:lvl w:ilvl="2" w:tplc="B3626E88">
      <w:numFmt w:val="decimal"/>
      <w:lvlText w:val=""/>
      <w:lvlJc w:val="left"/>
    </w:lvl>
    <w:lvl w:ilvl="3" w:tplc="BAE22302">
      <w:numFmt w:val="decimal"/>
      <w:lvlText w:val=""/>
      <w:lvlJc w:val="left"/>
    </w:lvl>
    <w:lvl w:ilvl="4" w:tplc="8496CD52">
      <w:numFmt w:val="decimal"/>
      <w:lvlText w:val=""/>
      <w:lvlJc w:val="left"/>
    </w:lvl>
    <w:lvl w:ilvl="5" w:tplc="50EAAEE0">
      <w:numFmt w:val="decimal"/>
      <w:lvlText w:val=""/>
      <w:lvlJc w:val="left"/>
    </w:lvl>
    <w:lvl w:ilvl="6" w:tplc="51CEBC32">
      <w:numFmt w:val="decimal"/>
      <w:lvlText w:val=""/>
      <w:lvlJc w:val="left"/>
    </w:lvl>
    <w:lvl w:ilvl="7" w:tplc="45FC5168">
      <w:numFmt w:val="decimal"/>
      <w:lvlText w:val=""/>
      <w:lvlJc w:val="left"/>
    </w:lvl>
    <w:lvl w:ilvl="8" w:tplc="84BEEB5E">
      <w:numFmt w:val="decimal"/>
      <w:lvlText w:val=""/>
      <w:lvlJc w:val="left"/>
    </w:lvl>
  </w:abstractNum>
  <w:abstractNum w:abstractNumId="55">
    <w:nsid w:val="0000390C"/>
    <w:multiLevelType w:val="hybridMultilevel"/>
    <w:tmpl w:val="95125B3A"/>
    <w:lvl w:ilvl="0" w:tplc="2A3485FC">
      <w:start w:val="1"/>
      <w:numFmt w:val="bullet"/>
      <w:lvlText w:val="•"/>
      <w:lvlJc w:val="left"/>
    </w:lvl>
    <w:lvl w:ilvl="1" w:tplc="78D4D93E">
      <w:numFmt w:val="decimal"/>
      <w:lvlText w:val=""/>
      <w:lvlJc w:val="left"/>
    </w:lvl>
    <w:lvl w:ilvl="2" w:tplc="A654552E">
      <w:numFmt w:val="decimal"/>
      <w:lvlText w:val=""/>
      <w:lvlJc w:val="left"/>
    </w:lvl>
    <w:lvl w:ilvl="3" w:tplc="400A43C4">
      <w:numFmt w:val="decimal"/>
      <w:lvlText w:val=""/>
      <w:lvlJc w:val="left"/>
    </w:lvl>
    <w:lvl w:ilvl="4" w:tplc="08562704">
      <w:numFmt w:val="decimal"/>
      <w:lvlText w:val=""/>
      <w:lvlJc w:val="left"/>
    </w:lvl>
    <w:lvl w:ilvl="5" w:tplc="0F34B8F2">
      <w:numFmt w:val="decimal"/>
      <w:lvlText w:val=""/>
      <w:lvlJc w:val="left"/>
    </w:lvl>
    <w:lvl w:ilvl="6" w:tplc="BBF64348">
      <w:numFmt w:val="decimal"/>
      <w:lvlText w:val=""/>
      <w:lvlJc w:val="left"/>
    </w:lvl>
    <w:lvl w:ilvl="7" w:tplc="9530F10E">
      <w:numFmt w:val="decimal"/>
      <w:lvlText w:val=""/>
      <w:lvlJc w:val="left"/>
    </w:lvl>
    <w:lvl w:ilvl="8" w:tplc="6F9E6ABE">
      <w:numFmt w:val="decimal"/>
      <w:lvlText w:val=""/>
      <w:lvlJc w:val="left"/>
    </w:lvl>
  </w:abstractNum>
  <w:abstractNum w:abstractNumId="56">
    <w:nsid w:val="00003A2D"/>
    <w:multiLevelType w:val="hybridMultilevel"/>
    <w:tmpl w:val="E3D020FE"/>
    <w:lvl w:ilvl="0" w:tplc="186C2E6A">
      <w:start w:val="2"/>
      <w:numFmt w:val="decimal"/>
      <w:lvlText w:val="%1."/>
      <w:lvlJc w:val="left"/>
    </w:lvl>
    <w:lvl w:ilvl="1" w:tplc="1B86651A">
      <w:numFmt w:val="decimal"/>
      <w:lvlText w:val=""/>
      <w:lvlJc w:val="left"/>
    </w:lvl>
    <w:lvl w:ilvl="2" w:tplc="05AAC486">
      <w:numFmt w:val="decimal"/>
      <w:lvlText w:val=""/>
      <w:lvlJc w:val="left"/>
    </w:lvl>
    <w:lvl w:ilvl="3" w:tplc="E57E9BDE">
      <w:numFmt w:val="decimal"/>
      <w:lvlText w:val=""/>
      <w:lvlJc w:val="left"/>
    </w:lvl>
    <w:lvl w:ilvl="4" w:tplc="10BC6D50">
      <w:numFmt w:val="decimal"/>
      <w:lvlText w:val=""/>
      <w:lvlJc w:val="left"/>
    </w:lvl>
    <w:lvl w:ilvl="5" w:tplc="371C9168">
      <w:numFmt w:val="decimal"/>
      <w:lvlText w:val=""/>
      <w:lvlJc w:val="left"/>
    </w:lvl>
    <w:lvl w:ilvl="6" w:tplc="ACACDDE0">
      <w:numFmt w:val="decimal"/>
      <w:lvlText w:val=""/>
      <w:lvlJc w:val="left"/>
    </w:lvl>
    <w:lvl w:ilvl="7" w:tplc="93C2E984">
      <w:numFmt w:val="decimal"/>
      <w:lvlText w:val=""/>
      <w:lvlJc w:val="left"/>
    </w:lvl>
    <w:lvl w:ilvl="8" w:tplc="111A67B2">
      <w:numFmt w:val="decimal"/>
      <w:lvlText w:val=""/>
      <w:lvlJc w:val="left"/>
    </w:lvl>
  </w:abstractNum>
  <w:abstractNum w:abstractNumId="57">
    <w:nsid w:val="00003A61"/>
    <w:multiLevelType w:val="hybridMultilevel"/>
    <w:tmpl w:val="37B467F8"/>
    <w:lvl w:ilvl="0" w:tplc="FB7A2D80">
      <w:start w:val="1"/>
      <w:numFmt w:val="bullet"/>
      <w:lvlText w:val="В"/>
      <w:lvlJc w:val="left"/>
    </w:lvl>
    <w:lvl w:ilvl="1" w:tplc="F3BAB710">
      <w:start w:val="1"/>
      <w:numFmt w:val="bullet"/>
      <w:lvlText w:val=""/>
      <w:lvlJc w:val="left"/>
    </w:lvl>
    <w:lvl w:ilvl="2" w:tplc="6DE6815C">
      <w:numFmt w:val="decimal"/>
      <w:lvlText w:val=""/>
      <w:lvlJc w:val="left"/>
    </w:lvl>
    <w:lvl w:ilvl="3" w:tplc="2DE035E0">
      <w:numFmt w:val="decimal"/>
      <w:lvlText w:val=""/>
      <w:lvlJc w:val="left"/>
    </w:lvl>
    <w:lvl w:ilvl="4" w:tplc="5C4400F8">
      <w:numFmt w:val="decimal"/>
      <w:lvlText w:val=""/>
      <w:lvlJc w:val="left"/>
    </w:lvl>
    <w:lvl w:ilvl="5" w:tplc="9B9C5874">
      <w:numFmt w:val="decimal"/>
      <w:lvlText w:val=""/>
      <w:lvlJc w:val="left"/>
    </w:lvl>
    <w:lvl w:ilvl="6" w:tplc="E3C0FA8A">
      <w:numFmt w:val="decimal"/>
      <w:lvlText w:val=""/>
      <w:lvlJc w:val="left"/>
    </w:lvl>
    <w:lvl w:ilvl="7" w:tplc="17C8A33C">
      <w:numFmt w:val="decimal"/>
      <w:lvlText w:val=""/>
      <w:lvlJc w:val="left"/>
    </w:lvl>
    <w:lvl w:ilvl="8" w:tplc="A56462D0">
      <w:numFmt w:val="decimal"/>
      <w:lvlText w:val=""/>
      <w:lvlJc w:val="left"/>
    </w:lvl>
  </w:abstractNum>
  <w:abstractNum w:abstractNumId="58">
    <w:nsid w:val="00003C61"/>
    <w:multiLevelType w:val="hybridMultilevel"/>
    <w:tmpl w:val="D6BA3B82"/>
    <w:lvl w:ilvl="0" w:tplc="5240FA06">
      <w:start w:val="1"/>
      <w:numFmt w:val="bullet"/>
      <w:lvlText w:val=""/>
      <w:lvlJc w:val="left"/>
    </w:lvl>
    <w:lvl w:ilvl="1" w:tplc="77103DB6">
      <w:numFmt w:val="decimal"/>
      <w:lvlText w:val=""/>
      <w:lvlJc w:val="left"/>
    </w:lvl>
    <w:lvl w:ilvl="2" w:tplc="E47AB5A4">
      <w:numFmt w:val="decimal"/>
      <w:lvlText w:val=""/>
      <w:lvlJc w:val="left"/>
    </w:lvl>
    <w:lvl w:ilvl="3" w:tplc="F3E8BC8A">
      <w:numFmt w:val="decimal"/>
      <w:lvlText w:val=""/>
      <w:lvlJc w:val="left"/>
    </w:lvl>
    <w:lvl w:ilvl="4" w:tplc="9C82BA58">
      <w:numFmt w:val="decimal"/>
      <w:lvlText w:val=""/>
      <w:lvlJc w:val="left"/>
    </w:lvl>
    <w:lvl w:ilvl="5" w:tplc="67685FC6">
      <w:numFmt w:val="decimal"/>
      <w:lvlText w:val=""/>
      <w:lvlJc w:val="left"/>
    </w:lvl>
    <w:lvl w:ilvl="6" w:tplc="A126C6CA">
      <w:numFmt w:val="decimal"/>
      <w:lvlText w:val=""/>
      <w:lvlJc w:val="left"/>
    </w:lvl>
    <w:lvl w:ilvl="7" w:tplc="ACC2FC82">
      <w:numFmt w:val="decimal"/>
      <w:lvlText w:val=""/>
      <w:lvlJc w:val="left"/>
    </w:lvl>
    <w:lvl w:ilvl="8" w:tplc="B4EC3CA6">
      <w:numFmt w:val="decimal"/>
      <w:lvlText w:val=""/>
      <w:lvlJc w:val="left"/>
    </w:lvl>
  </w:abstractNum>
  <w:abstractNum w:abstractNumId="59">
    <w:nsid w:val="00003CD5"/>
    <w:multiLevelType w:val="hybridMultilevel"/>
    <w:tmpl w:val="8E40DA8E"/>
    <w:lvl w:ilvl="0" w:tplc="0090FEBA">
      <w:start w:val="1"/>
      <w:numFmt w:val="bullet"/>
      <w:lvlText w:val="и"/>
      <w:lvlJc w:val="left"/>
    </w:lvl>
    <w:lvl w:ilvl="1" w:tplc="B6683AFA">
      <w:start w:val="1"/>
      <w:numFmt w:val="bullet"/>
      <w:lvlText w:val="•"/>
      <w:lvlJc w:val="left"/>
    </w:lvl>
    <w:lvl w:ilvl="2" w:tplc="E60E48AC">
      <w:numFmt w:val="decimal"/>
      <w:lvlText w:val=""/>
      <w:lvlJc w:val="left"/>
    </w:lvl>
    <w:lvl w:ilvl="3" w:tplc="62ACF464">
      <w:numFmt w:val="decimal"/>
      <w:lvlText w:val=""/>
      <w:lvlJc w:val="left"/>
    </w:lvl>
    <w:lvl w:ilvl="4" w:tplc="5E0C6E5E">
      <w:numFmt w:val="decimal"/>
      <w:lvlText w:val=""/>
      <w:lvlJc w:val="left"/>
    </w:lvl>
    <w:lvl w:ilvl="5" w:tplc="8E0834DC">
      <w:numFmt w:val="decimal"/>
      <w:lvlText w:val=""/>
      <w:lvlJc w:val="left"/>
    </w:lvl>
    <w:lvl w:ilvl="6" w:tplc="54E8AA4E">
      <w:numFmt w:val="decimal"/>
      <w:lvlText w:val=""/>
      <w:lvlJc w:val="left"/>
    </w:lvl>
    <w:lvl w:ilvl="7" w:tplc="E244E1F0">
      <w:numFmt w:val="decimal"/>
      <w:lvlText w:val=""/>
      <w:lvlJc w:val="left"/>
    </w:lvl>
    <w:lvl w:ilvl="8" w:tplc="6F6CE3F0">
      <w:numFmt w:val="decimal"/>
      <w:lvlText w:val=""/>
      <w:lvlJc w:val="left"/>
    </w:lvl>
  </w:abstractNum>
  <w:abstractNum w:abstractNumId="60">
    <w:nsid w:val="00003CD6"/>
    <w:multiLevelType w:val="hybridMultilevel"/>
    <w:tmpl w:val="C7F0E356"/>
    <w:lvl w:ilvl="0" w:tplc="12165760">
      <w:start w:val="1"/>
      <w:numFmt w:val="bullet"/>
      <w:lvlText w:val="К"/>
      <w:lvlJc w:val="left"/>
    </w:lvl>
    <w:lvl w:ilvl="1" w:tplc="98E2A494">
      <w:numFmt w:val="decimal"/>
      <w:lvlText w:val=""/>
      <w:lvlJc w:val="left"/>
    </w:lvl>
    <w:lvl w:ilvl="2" w:tplc="34CCFB76">
      <w:numFmt w:val="decimal"/>
      <w:lvlText w:val=""/>
      <w:lvlJc w:val="left"/>
    </w:lvl>
    <w:lvl w:ilvl="3" w:tplc="93E426F4">
      <w:numFmt w:val="decimal"/>
      <w:lvlText w:val=""/>
      <w:lvlJc w:val="left"/>
    </w:lvl>
    <w:lvl w:ilvl="4" w:tplc="C6DEEB7A">
      <w:numFmt w:val="decimal"/>
      <w:lvlText w:val=""/>
      <w:lvlJc w:val="left"/>
    </w:lvl>
    <w:lvl w:ilvl="5" w:tplc="685CF9FA">
      <w:numFmt w:val="decimal"/>
      <w:lvlText w:val=""/>
      <w:lvlJc w:val="left"/>
    </w:lvl>
    <w:lvl w:ilvl="6" w:tplc="81FAD4A8">
      <w:numFmt w:val="decimal"/>
      <w:lvlText w:val=""/>
      <w:lvlJc w:val="left"/>
    </w:lvl>
    <w:lvl w:ilvl="7" w:tplc="D5F6FA98">
      <w:numFmt w:val="decimal"/>
      <w:lvlText w:val=""/>
      <w:lvlJc w:val="left"/>
    </w:lvl>
    <w:lvl w:ilvl="8" w:tplc="55A64092">
      <w:numFmt w:val="decimal"/>
      <w:lvlText w:val=""/>
      <w:lvlJc w:val="left"/>
    </w:lvl>
  </w:abstractNum>
  <w:abstractNum w:abstractNumId="61">
    <w:nsid w:val="0000401D"/>
    <w:multiLevelType w:val="hybridMultilevel"/>
    <w:tmpl w:val="E35AB822"/>
    <w:lvl w:ilvl="0" w:tplc="863ABF5C">
      <w:start w:val="1"/>
      <w:numFmt w:val="bullet"/>
      <w:lvlText w:val=""/>
      <w:lvlJc w:val="left"/>
    </w:lvl>
    <w:lvl w:ilvl="1" w:tplc="BD980B28">
      <w:start w:val="1"/>
      <w:numFmt w:val="bullet"/>
      <w:lvlText w:val="с"/>
      <w:lvlJc w:val="left"/>
    </w:lvl>
    <w:lvl w:ilvl="2" w:tplc="66CE6924">
      <w:numFmt w:val="decimal"/>
      <w:lvlText w:val=""/>
      <w:lvlJc w:val="left"/>
    </w:lvl>
    <w:lvl w:ilvl="3" w:tplc="FACE3D40">
      <w:numFmt w:val="decimal"/>
      <w:lvlText w:val=""/>
      <w:lvlJc w:val="left"/>
    </w:lvl>
    <w:lvl w:ilvl="4" w:tplc="20BAC7F4">
      <w:numFmt w:val="decimal"/>
      <w:lvlText w:val=""/>
      <w:lvlJc w:val="left"/>
    </w:lvl>
    <w:lvl w:ilvl="5" w:tplc="57048570">
      <w:numFmt w:val="decimal"/>
      <w:lvlText w:val=""/>
      <w:lvlJc w:val="left"/>
    </w:lvl>
    <w:lvl w:ilvl="6" w:tplc="919452B0">
      <w:numFmt w:val="decimal"/>
      <w:lvlText w:val=""/>
      <w:lvlJc w:val="left"/>
    </w:lvl>
    <w:lvl w:ilvl="7" w:tplc="885CA672">
      <w:numFmt w:val="decimal"/>
      <w:lvlText w:val=""/>
      <w:lvlJc w:val="left"/>
    </w:lvl>
    <w:lvl w:ilvl="8" w:tplc="ECCA803A">
      <w:numFmt w:val="decimal"/>
      <w:lvlText w:val=""/>
      <w:lvlJc w:val="left"/>
    </w:lvl>
  </w:abstractNum>
  <w:abstractNum w:abstractNumId="62">
    <w:nsid w:val="00004080"/>
    <w:multiLevelType w:val="hybridMultilevel"/>
    <w:tmpl w:val="710672F8"/>
    <w:lvl w:ilvl="0" w:tplc="37C87B0E">
      <w:start w:val="1"/>
      <w:numFmt w:val="bullet"/>
      <w:lvlText w:val="В"/>
      <w:lvlJc w:val="left"/>
    </w:lvl>
    <w:lvl w:ilvl="1" w:tplc="677EBF38">
      <w:start w:val="1"/>
      <w:numFmt w:val="bullet"/>
      <w:lvlText w:val="В"/>
      <w:lvlJc w:val="left"/>
    </w:lvl>
    <w:lvl w:ilvl="2" w:tplc="6BE0CFF6">
      <w:numFmt w:val="decimal"/>
      <w:lvlText w:val=""/>
      <w:lvlJc w:val="left"/>
    </w:lvl>
    <w:lvl w:ilvl="3" w:tplc="AEDCAF26">
      <w:numFmt w:val="decimal"/>
      <w:lvlText w:val=""/>
      <w:lvlJc w:val="left"/>
    </w:lvl>
    <w:lvl w:ilvl="4" w:tplc="F1B08472">
      <w:numFmt w:val="decimal"/>
      <w:lvlText w:val=""/>
      <w:lvlJc w:val="left"/>
    </w:lvl>
    <w:lvl w:ilvl="5" w:tplc="B3A446EA">
      <w:numFmt w:val="decimal"/>
      <w:lvlText w:val=""/>
      <w:lvlJc w:val="left"/>
    </w:lvl>
    <w:lvl w:ilvl="6" w:tplc="DC227F40">
      <w:numFmt w:val="decimal"/>
      <w:lvlText w:val=""/>
      <w:lvlJc w:val="left"/>
    </w:lvl>
    <w:lvl w:ilvl="7" w:tplc="4DD668CA">
      <w:numFmt w:val="decimal"/>
      <w:lvlText w:val=""/>
      <w:lvlJc w:val="left"/>
    </w:lvl>
    <w:lvl w:ilvl="8" w:tplc="66564914">
      <w:numFmt w:val="decimal"/>
      <w:lvlText w:val=""/>
      <w:lvlJc w:val="left"/>
    </w:lvl>
  </w:abstractNum>
  <w:abstractNum w:abstractNumId="63">
    <w:nsid w:val="0000422D"/>
    <w:multiLevelType w:val="hybridMultilevel"/>
    <w:tmpl w:val="7764D988"/>
    <w:lvl w:ilvl="0" w:tplc="E5B046BE">
      <w:start w:val="1"/>
      <w:numFmt w:val="bullet"/>
      <w:lvlText w:val=""/>
      <w:lvlJc w:val="left"/>
    </w:lvl>
    <w:lvl w:ilvl="1" w:tplc="36363304">
      <w:start w:val="1"/>
      <w:numFmt w:val="bullet"/>
      <w:lvlText w:val="В"/>
      <w:lvlJc w:val="left"/>
    </w:lvl>
    <w:lvl w:ilvl="2" w:tplc="707CB27A">
      <w:numFmt w:val="decimal"/>
      <w:lvlText w:val=""/>
      <w:lvlJc w:val="left"/>
    </w:lvl>
    <w:lvl w:ilvl="3" w:tplc="782E0E78">
      <w:numFmt w:val="decimal"/>
      <w:lvlText w:val=""/>
      <w:lvlJc w:val="left"/>
    </w:lvl>
    <w:lvl w:ilvl="4" w:tplc="8A08F3FC">
      <w:numFmt w:val="decimal"/>
      <w:lvlText w:val=""/>
      <w:lvlJc w:val="left"/>
    </w:lvl>
    <w:lvl w:ilvl="5" w:tplc="B97A0590">
      <w:numFmt w:val="decimal"/>
      <w:lvlText w:val=""/>
      <w:lvlJc w:val="left"/>
    </w:lvl>
    <w:lvl w:ilvl="6" w:tplc="9D14AE6A">
      <w:numFmt w:val="decimal"/>
      <w:lvlText w:val=""/>
      <w:lvlJc w:val="left"/>
    </w:lvl>
    <w:lvl w:ilvl="7" w:tplc="A17A640A">
      <w:numFmt w:val="decimal"/>
      <w:lvlText w:val=""/>
      <w:lvlJc w:val="left"/>
    </w:lvl>
    <w:lvl w:ilvl="8" w:tplc="39D86498">
      <w:numFmt w:val="decimal"/>
      <w:lvlText w:val=""/>
      <w:lvlJc w:val="left"/>
    </w:lvl>
  </w:abstractNum>
  <w:abstractNum w:abstractNumId="64">
    <w:nsid w:val="00004402"/>
    <w:multiLevelType w:val="hybridMultilevel"/>
    <w:tmpl w:val="ABCEA932"/>
    <w:lvl w:ilvl="0" w:tplc="4FE69DA6">
      <w:start w:val="1"/>
      <w:numFmt w:val="bullet"/>
      <w:lvlText w:val=""/>
      <w:lvlJc w:val="left"/>
    </w:lvl>
    <w:lvl w:ilvl="1" w:tplc="87648E38">
      <w:numFmt w:val="decimal"/>
      <w:lvlText w:val=""/>
      <w:lvlJc w:val="left"/>
    </w:lvl>
    <w:lvl w:ilvl="2" w:tplc="A72E0322">
      <w:numFmt w:val="decimal"/>
      <w:lvlText w:val=""/>
      <w:lvlJc w:val="left"/>
    </w:lvl>
    <w:lvl w:ilvl="3" w:tplc="69CA0472">
      <w:numFmt w:val="decimal"/>
      <w:lvlText w:val=""/>
      <w:lvlJc w:val="left"/>
    </w:lvl>
    <w:lvl w:ilvl="4" w:tplc="F432B734">
      <w:numFmt w:val="decimal"/>
      <w:lvlText w:val=""/>
      <w:lvlJc w:val="left"/>
    </w:lvl>
    <w:lvl w:ilvl="5" w:tplc="E7A2E860">
      <w:numFmt w:val="decimal"/>
      <w:lvlText w:val=""/>
      <w:lvlJc w:val="left"/>
    </w:lvl>
    <w:lvl w:ilvl="6" w:tplc="5102541C">
      <w:numFmt w:val="decimal"/>
      <w:lvlText w:val=""/>
      <w:lvlJc w:val="left"/>
    </w:lvl>
    <w:lvl w:ilvl="7" w:tplc="191C8ECA">
      <w:numFmt w:val="decimal"/>
      <w:lvlText w:val=""/>
      <w:lvlJc w:val="left"/>
    </w:lvl>
    <w:lvl w:ilvl="8" w:tplc="53345DEA">
      <w:numFmt w:val="decimal"/>
      <w:lvlText w:val=""/>
      <w:lvlJc w:val="left"/>
    </w:lvl>
  </w:abstractNum>
  <w:abstractNum w:abstractNumId="65">
    <w:nsid w:val="0000440D"/>
    <w:multiLevelType w:val="hybridMultilevel"/>
    <w:tmpl w:val="F012A3BC"/>
    <w:lvl w:ilvl="0" w:tplc="0B643F1A">
      <w:start w:val="1"/>
      <w:numFmt w:val="bullet"/>
      <w:lvlText w:val="•"/>
      <w:lvlJc w:val="left"/>
    </w:lvl>
    <w:lvl w:ilvl="1" w:tplc="2952B432">
      <w:numFmt w:val="decimal"/>
      <w:lvlText w:val=""/>
      <w:lvlJc w:val="left"/>
    </w:lvl>
    <w:lvl w:ilvl="2" w:tplc="655277EC">
      <w:numFmt w:val="decimal"/>
      <w:lvlText w:val=""/>
      <w:lvlJc w:val="left"/>
    </w:lvl>
    <w:lvl w:ilvl="3" w:tplc="3080247E">
      <w:numFmt w:val="decimal"/>
      <w:lvlText w:val=""/>
      <w:lvlJc w:val="left"/>
    </w:lvl>
    <w:lvl w:ilvl="4" w:tplc="5D9A4064">
      <w:numFmt w:val="decimal"/>
      <w:lvlText w:val=""/>
      <w:lvlJc w:val="left"/>
    </w:lvl>
    <w:lvl w:ilvl="5" w:tplc="B622CF42">
      <w:numFmt w:val="decimal"/>
      <w:lvlText w:val=""/>
      <w:lvlJc w:val="left"/>
    </w:lvl>
    <w:lvl w:ilvl="6" w:tplc="934080CC">
      <w:numFmt w:val="decimal"/>
      <w:lvlText w:val=""/>
      <w:lvlJc w:val="left"/>
    </w:lvl>
    <w:lvl w:ilvl="7" w:tplc="81FE6292">
      <w:numFmt w:val="decimal"/>
      <w:lvlText w:val=""/>
      <w:lvlJc w:val="left"/>
    </w:lvl>
    <w:lvl w:ilvl="8" w:tplc="0F7C8DE2">
      <w:numFmt w:val="decimal"/>
      <w:lvlText w:val=""/>
      <w:lvlJc w:val="left"/>
    </w:lvl>
  </w:abstractNum>
  <w:abstractNum w:abstractNumId="66">
    <w:nsid w:val="0000458F"/>
    <w:multiLevelType w:val="hybridMultilevel"/>
    <w:tmpl w:val="433EF466"/>
    <w:lvl w:ilvl="0" w:tplc="90FA4402">
      <w:start w:val="4"/>
      <w:numFmt w:val="decimal"/>
      <w:lvlText w:val="%1."/>
      <w:lvlJc w:val="left"/>
    </w:lvl>
    <w:lvl w:ilvl="1" w:tplc="592ED05E">
      <w:numFmt w:val="decimal"/>
      <w:lvlText w:val=""/>
      <w:lvlJc w:val="left"/>
    </w:lvl>
    <w:lvl w:ilvl="2" w:tplc="31BC84D4">
      <w:numFmt w:val="decimal"/>
      <w:lvlText w:val=""/>
      <w:lvlJc w:val="left"/>
    </w:lvl>
    <w:lvl w:ilvl="3" w:tplc="604A7E28">
      <w:numFmt w:val="decimal"/>
      <w:lvlText w:val=""/>
      <w:lvlJc w:val="left"/>
    </w:lvl>
    <w:lvl w:ilvl="4" w:tplc="658C1140">
      <w:numFmt w:val="decimal"/>
      <w:lvlText w:val=""/>
      <w:lvlJc w:val="left"/>
    </w:lvl>
    <w:lvl w:ilvl="5" w:tplc="1B32B6FE">
      <w:numFmt w:val="decimal"/>
      <w:lvlText w:val=""/>
      <w:lvlJc w:val="left"/>
    </w:lvl>
    <w:lvl w:ilvl="6" w:tplc="C37C215C">
      <w:numFmt w:val="decimal"/>
      <w:lvlText w:val=""/>
      <w:lvlJc w:val="left"/>
    </w:lvl>
    <w:lvl w:ilvl="7" w:tplc="519C55A0">
      <w:numFmt w:val="decimal"/>
      <w:lvlText w:val=""/>
      <w:lvlJc w:val="left"/>
    </w:lvl>
    <w:lvl w:ilvl="8" w:tplc="7760FF16">
      <w:numFmt w:val="decimal"/>
      <w:lvlText w:val=""/>
      <w:lvlJc w:val="left"/>
    </w:lvl>
  </w:abstractNum>
  <w:abstractNum w:abstractNumId="67">
    <w:nsid w:val="00004657"/>
    <w:multiLevelType w:val="hybridMultilevel"/>
    <w:tmpl w:val="CBA401B0"/>
    <w:lvl w:ilvl="0" w:tplc="23E0B400">
      <w:start w:val="1"/>
      <w:numFmt w:val="bullet"/>
      <w:lvlText w:val=""/>
      <w:lvlJc w:val="left"/>
    </w:lvl>
    <w:lvl w:ilvl="1" w:tplc="0A44195A">
      <w:numFmt w:val="decimal"/>
      <w:lvlText w:val=""/>
      <w:lvlJc w:val="left"/>
    </w:lvl>
    <w:lvl w:ilvl="2" w:tplc="E96EBC90">
      <w:numFmt w:val="decimal"/>
      <w:lvlText w:val=""/>
      <w:lvlJc w:val="left"/>
    </w:lvl>
    <w:lvl w:ilvl="3" w:tplc="7024B1D6">
      <w:numFmt w:val="decimal"/>
      <w:lvlText w:val=""/>
      <w:lvlJc w:val="left"/>
    </w:lvl>
    <w:lvl w:ilvl="4" w:tplc="F4866264">
      <w:numFmt w:val="decimal"/>
      <w:lvlText w:val=""/>
      <w:lvlJc w:val="left"/>
    </w:lvl>
    <w:lvl w:ilvl="5" w:tplc="F2962892">
      <w:numFmt w:val="decimal"/>
      <w:lvlText w:val=""/>
      <w:lvlJc w:val="left"/>
    </w:lvl>
    <w:lvl w:ilvl="6" w:tplc="F7F62CA2">
      <w:numFmt w:val="decimal"/>
      <w:lvlText w:val=""/>
      <w:lvlJc w:val="left"/>
    </w:lvl>
    <w:lvl w:ilvl="7" w:tplc="AB1CBC18">
      <w:numFmt w:val="decimal"/>
      <w:lvlText w:val=""/>
      <w:lvlJc w:val="left"/>
    </w:lvl>
    <w:lvl w:ilvl="8" w:tplc="6A325C76">
      <w:numFmt w:val="decimal"/>
      <w:lvlText w:val=""/>
      <w:lvlJc w:val="left"/>
    </w:lvl>
  </w:abstractNum>
  <w:abstractNum w:abstractNumId="68">
    <w:nsid w:val="000046CF"/>
    <w:multiLevelType w:val="hybridMultilevel"/>
    <w:tmpl w:val="AFF02A30"/>
    <w:lvl w:ilvl="0" w:tplc="C0181438">
      <w:start w:val="7"/>
      <w:numFmt w:val="decimal"/>
      <w:lvlText w:val="%1"/>
      <w:lvlJc w:val="left"/>
    </w:lvl>
    <w:lvl w:ilvl="1" w:tplc="1AF0A96A">
      <w:numFmt w:val="decimal"/>
      <w:lvlText w:val=""/>
      <w:lvlJc w:val="left"/>
    </w:lvl>
    <w:lvl w:ilvl="2" w:tplc="C0FC1644">
      <w:numFmt w:val="decimal"/>
      <w:lvlText w:val=""/>
      <w:lvlJc w:val="left"/>
    </w:lvl>
    <w:lvl w:ilvl="3" w:tplc="71E62594">
      <w:numFmt w:val="decimal"/>
      <w:lvlText w:val=""/>
      <w:lvlJc w:val="left"/>
    </w:lvl>
    <w:lvl w:ilvl="4" w:tplc="1358857E">
      <w:numFmt w:val="decimal"/>
      <w:lvlText w:val=""/>
      <w:lvlJc w:val="left"/>
    </w:lvl>
    <w:lvl w:ilvl="5" w:tplc="9D58E58A">
      <w:numFmt w:val="decimal"/>
      <w:lvlText w:val=""/>
      <w:lvlJc w:val="left"/>
    </w:lvl>
    <w:lvl w:ilvl="6" w:tplc="64E2A7BA">
      <w:numFmt w:val="decimal"/>
      <w:lvlText w:val=""/>
      <w:lvlJc w:val="left"/>
    </w:lvl>
    <w:lvl w:ilvl="7" w:tplc="236A0ECC">
      <w:numFmt w:val="decimal"/>
      <w:lvlText w:val=""/>
      <w:lvlJc w:val="left"/>
    </w:lvl>
    <w:lvl w:ilvl="8" w:tplc="01A09DCC">
      <w:numFmt w:val="decimal"/>
      <w:lvlText w:val=""/>
      <w:lvlJc w:val="left"/>
    </w:lvl>
  </w:abstractNum>
  <w:abstractNum w:abstractNumId="69">
    <w:nsid w:val="0000489C"/>
    <w:multiLevelType w:val="hybridMultilevel"/>
    <w:tmpl w:val="A34AD920"/>
    <w:lvl w:ilvl="0" w:tplc="56E29BB0">
      <w:start w:val="1"/>
      <w:numFmt w:val="bullet"/>
      <w:lvlText w:val="В"/>
      <w:lvlJc w:val="left"/>
    </w:lvl>
    <w:lvl w:ilvl="1" w:tplc="3070B808">
      <w:numFmt w:val="decimal"/>
      <w:lvlText w:val=""/>
      <w:lvlJc w:val="left"/>
    </w:lvl>
    <w:lvl w:ilvl="2" w:tplc="7B44438A">
      <w:numFmt w:val="decimal"/>
      <w:lvlText w:val=""/>
      <w:lvlJc w:val="left"/>
    </w:lvl>
    <w:lvl w:ilvl="3" w:tplc="8506CB5A">
      <w:numFmt w:val="decimal"/>
      <w:lvlText w:val=""/>
      <w:lvlJc w:val="left"/>
    </w:lvl>
    <w:lvl w:ilvl="4" w:tplc="D90A0400">
      <w:numFmt w:val="decimal"/>
      <w:lvlText w:val=""/>
      <w:lvlJc w:val="left"/>
    </w:lvl>
    <w:lvl w:ilvl="5" w:tplc="CF0EFF6C">
      <w:numFmt w:val="decimal"/>
      <w:lvlText w:val=""/>
      <w:lvlJc w:val="left"/>
    </w:lvl>
    <w:lvl w:ilvl="6" w:tplc="5BC88A22">
      <w:numFmt w:val="decimal"/>
      <w:lvlText w:val=""/>
      <w:lvlJc w:val="left"/>
    </w:lvl>
    <w:lvl w:ilvl="7" w:tplc="C9C4225A">
      <w:numFmt w:val="decimal"/>
      <w:lvlText w:val=""/>
      <w:lvlJc w:val="left"/>
    </w:lvl>
    <w:lvl w:ilvl="8" w:tplc="611A7DAA">
      <w:numFmt w:val="decimal"/>
      <w:lvlText w:val=""/>
      <w:lvlJc w:val="left"/>
    </w:lvl>
  </w:abstractNum>
  <w:abstractNum w:abstractNumId="70">
    <w:nsid w:val="000048CC"/>
    <w:multiLevelType w:val="hybridMultilevel"/>
    <w:tmpl w:val="352ADF96"/>
    <w:lvl w:ilvl="0" w:tplc="0234FFB8">
      <w:start w:val="1"/>
      <w:numFmt w:val="bullet"/>
      <w:lvlText w:val="с"/>
      <w:lvlJc w:val="left"/>
    </w:lvl>
    <w:lvl w:ilvl="1" w:tplc="F0768BF4">
      <w:start w:val="1"/>
      <w:numFmt w:val="bullet"/>
      <w:lvlText w:val="В"/>
      <w:lvlJc w:val="left"/>
    </w:lvl>
    <w:lvl w:ilvl="2" w:tplc="811814DE">
      <w:numFmt w:val="decimal"/>
      <w:lvlText w:val=""/>
      <w:lvlJc w:val="left"/>
    </w:lvl>
    <w:lvl w:ilvl="3" w:tplc="DA9E7F34">
      <w:numFmt w:val="decimal"/>
      <w:lvlText w:val=""/>
      <w:lvlJc w:val="left"/>
    </w:lvl>
    <w:lvl w:ilvl="4" w:tplc="65F04114">
      <w:numFmt w:val="decimal"/>
      <w:lvlText w:val=""/>
      <w:lvlJc w:val="left"/>
    </w:lvl>
    <w:lvl w:ilvl="5" w:tplc="E69EEA0C">
      <w:numFmt w:val="decimal"/>
      <w:lvlText w:val=""/>
      <w:lvlJc w:val="left"/>
    </w:lvl>
    <w:lvl w:ilvl="6" w:tplc="940278C4">
      <w:numFmt w:val="decimal"/>
      <w:lvlText w:val=""/>
      <w:lvlJc w:val="left"/>
    </w:lvl>
    <w:lvl w:ilvl="7" w:tplc="57A26C3A">
      <w:numFmt w:val="decimal"/>
      <w:lvlText w:val=""/>
      <w:lvlJc w:val="left"/>
    </w:lvl>
    <w:lvl w:ilvl="8" w:tplc="682CBC60">
      <w:numFmt w:val="decimal"/>
      <w:lvlText w:val=""/>
      <w:lvlJc w:val="left"/>
    </w:lvl>
  </w:abstractNum>
  <w:abstractNum w:abstractNumId="71">
    <w:nsid w:val="0000491C"/>
    <w:multiLevelType w:val="hybridMultilevel"/>
    <w:tmpl w:val="960E340C"/>
    <w:lvl w:ilvl="0" w:tplc="04962CB6">
      <w:start w:val="1"/>
      <w:numFmt w:val="bullet"/>
      <w:lvlText w:val="•"/>
      <w:lvlJc w:val="left"/>
    </w:lvl>
    <w:lvl w:ilvl="1" w:tplc="B128ECDC">
      <w:numFmt w:val="decimal"/>
      <w:lvlText w:val=""/>
      <w:lvlJc w:val="left"/>
    </w:lvl>
    <w:lvl w:ilvl="2" w:tplc="6F407336">
      <w:numFmt w:val="decimal"/>
      <w:lvlText w:val=""/>
      <w:lvlJc w:val="left"/>
    </w:lvl>
    <w:lvl w:ilvl="3" w:tplc="4C6417A0">
      <w:numFmt w:val="decimal"/>
      <w:lvlText w:val=""/>
      <w:lvlJc w:val="left"/>
    </w:lvl>
    <w:lvl w:ilvl="4" w:tplc="BCFC8A2E">
      <w:numFmt w:val="decimal"/>
      <w:lvlText w:val=""/>
      <w:lvlJc w:val="left"/>
    </w:lvl>
    <w:lvl w:ilvl="5" w:tplc="8FD0B986">
      <w:numFmt w:val="decimal"/>
      <w:lvlText w:val=""/>
      <w:lvlJc w:val="left"/>
    </w:lvl>
    <w:lvl w:ilvl="6" w:tplc="CC16EE64">
      <w:numFmt w:val="decimal"/>
      <w:lvlText w:val=""/>
      <w:lvlJc w:val="left"/>
    </w:lvl>
    <w:lvl w:ilvl="7" w:tplc="12B2B510">
      <w:numFmt w:val="decimal"/>
      <w:lvlText w:val=""/>
      <w:lvlJc w:val="left"/>
    </w:lvl>
    <w:lvl w:ilvl="8" w:tplc="B31E20BA">
      <w:numFmt w:val="decimal"/>
      <w:lvlText w:val=""/>
      <w:lvlJc w:val="left"/>
    </w:lvl>
  </w:abstractNum>
  <w:abstractNum w:abstractNumId="72">
    <w:nsid w:val="0000494A"/>
    <w:multiLevelType w:val="hybridMultilevel"/>
    <w:tmpl w:val="E83E3518"/>
    <w:lvl w:ilvl="0" w:tplc="29449E04">
      <w:start w:val="1"/>
      <w:numFmt w:val="bullet"/>
      <w:lvlText w:val=""/>
      <w:lvlJc w:val="left"/>
    </w:lvl>
    <w:lvl w:ilvl="1" w:tplc="A4889280">
      <w:numFmt w:val="decimal"/>
      <w:lvlText w:val=""/>
      <w:lvlJc w:val="left"/>
    </w:lvl>
    <w:lvl w:ilvl="2" w:tplc="E428927E">
      <w:numFmt w:val="decimal"/>
      <w:lvlText w:val=""/>
      <w:lvlJc w:val="left"/>
    </w:lvl>
    <w:lvl w:ilvl="3" w:tplc="7EB44126">
      <w:numFmt w:val="decimal"/>
      <w:lvlText w:val=""/>
      <w:lvlJc w:val="left"/>
    </w:lvl>
    <w:lvl w:ilvl="4" w:tplc="DBF01B86">
      <w:numFmt w:val="decimal"/>
      <w:lvlText w:val=""/>
      <w:lvlJc w:val="left"/>
    </w:lvl>
    <w:lvl w:ilvl="5" w:tplc="23F6E74E">
      <w:numFmt w:val="decimal"/>
      <w:lvlText w:val=""/>
      <w:lvlJc w:val="left"/>
    </w:lvl>
    <w:lvl w:ilvl="6" w:tplc="1D8E49F4">
      <w:numFmt w:val="decimal"/>
      <w:lvlText w:val=""/>
      <w:lvlJc w:val="left"/>
    </w:lvl>
    <w:lvl w:ilvl="7" w:tplc="7060A67E">
      <w:numFmt w:val="decimal"/>
      <w:lvlText w:val=""/>
      <w:lvlJc w:val="left"/>
    </w:lvl>
    <w:lvl w:ilvl="8" w:tplc="C15207AA">
      <w:numFmt w:val="decimal"/>
      <w:lvlText w:val=""/>
      <w:lvlJc w:val="left"/>
    </w:lvl>
  </w:abstractNum>
  <w:abstractNum w:abstractNumId="73">
    <w:nsid w:val="00004A80"/>
    <w:multiLevelType w:val="hybridMultilevel"/>
    <w:tmpl w:val="A030F5AC"/>
    <w:lvl w:ilvl="0" w:tplc="582E79E8">
      <w:start w:val="3"/>
      <w:numFmt w:val="decimal"/>
      <w:lvlText w:val="%1"/>
      <w:lvlJc w:val="left"/>
    </w:lvl>
    <w:lvl w:ilvl="1" w:tplc="349A59E4">
      <w:numFmt w:val="decimal"/>
      <w:lvlText w:val=""/>
      <w:lvlJc w:val="left"/>
    </w:lvl>
    <w:lvl w:ilvl="2" w:tplc="EA52005C">
      <w:numFmt w:val="decimal"/>
      <w:lvlText w:val=""/>
      <w:lvlJc w:val="left"/>
    </w:lvl>
    <w:lvl w:ilvl="3" w:tplc="1BC6EF94">
      <w:numFmt w:val="decimal"/>
      <w:lvlText w:val=""/>
      <w:lvlJc w:val="left"/>
    </w:lvl>
    <w:lvl w:ilvl="4" w:tplc="BDA05B2E">
      <w:numFmt w:val="decimal"/>
      <w:lvlText w:val=""/>
      <w:lvlJc w:val="left"/>
    </w:lvl>
    <w:lvl w:ilvl="5" w:tplc="6576E7A8">
      <w:numFmt w:val="decimal"/>
      <w:lvlText w:val=""/>
      <w:lvlJc w:val="left"/>
    </w:lvl>
    <w:lvl w:ilvl="6" w:tplc="BB867E70">
      <w:numFmt w:val="decimal"/>
      <w:lvlText w:val=""/>
      <w:lvlJc w:val="left"/>
    </w:lvl>
    <w:lvl w:ilvl="7" w:tplc="15E07B08">
      <w:numFmt w:val="decimal"/>
      <w:lvlText w:val=""/>
      <w:lvlJc w:val="left"/>
    </w:lvl>
    <w:lvl w:ilvl="8" w:tplc="753843E2">
      <w:numFmt w:val="decimal"/>
      <w:lvlText w:val=""/>
      <w:lvlJc w:val="left"/>
    </w:lvl>
  </w:abstractNum>
  <w:abstractNum w:abstractNumId="74">
    <w:nsid w:val="00005039"/>
    <w:multiLevelType w:val="hybridMultilevel"/>
    <w:tmpl w:val="F26CA7A8"/>
    <w:lvl w:ilvl="0" w:tplc="516649F8">
      <w:start w:val="1"/>
      <w:numFmt w:val="decimal"/>
      <w:lvlText w:val="%1)"/>
      <w:lvlJc w:val="left"/>
    </w:lvl>
    <w:lvl w:ilvl="1" w:tplc="19949078">
      <w:numFmt w:val="decimal"/>
      <w:lvlText w:val=""/>
      <w:lvlJc w:val="left"/>
    </w:lvl>
    <w:lvl w:ilvl="2" w:tplc="D0F6EE18">
      <w:numFmt w:val="decimal"/>
      <w:lvlText w:val=""/>
      <w:lvlJc w:val="left"/>
    </w:lvl>
    <w:lvl w:ilvl="3" w:tplc="B6C8BD4A">
      <w:numFmt w:val="decimal"/>
      <w:lvlText w:val=""/>
      <w:lvlJc w:val="left"/>
    </w:lvl>
    <w:lvl w:ilvl="4" w:tplc="54F496AE">
      <w:numFmt w:val="decimal"/>
      <w:lvlText w:val=""/>
      <w:lvlJc w:val="left"/>
    </w:lvl>
    <w:lvl w:ilvl="5" w:tplc="1A349F00">
      <w:numFmt w:val="decimal"/>
      <w:lvlText w:val=""/>
      <w:lvlJc w:val="left"/>
    </w:lvl>
    <w:lvl w:ilvl="6" w:tplc="4106EFFE">
      <w:numFmt w:val="decimal"/>
      <w:lvlText w:val=""/>
      <w:lvlJc w:val="left"/>
    </w:lvl>
    <w:lvl w:ilvl="7" w:tplc="9F2C00EC">
      <w:numFmt w:val="decimal"/>
      <w:lvlText w:val=""/>
      <w:lvlJc w:val="left"/>
    </w:lvl>
    <w:lvl w:ilvl="8" w:tplc="ACE8BD68">
      <w:numFmt w:val="decimal"/>
      <w:lvlText w:val=""/>
      <w:lvlJc w:val="left"/>
    </w:lvl>
  </w:abstractNum>
  <w:abstractNum w:abstractNumId="75">
    <w:nsid w:val="0000542C"/>
    <w:multiLevelType w:val="hybridMultilevel"/>
    <w:tmpl w:val="E1E6D87E"/>
    <w:lvl w:ilvl="0" w:tplc="F7B0E196">
      <w:start w:val="1"/>
      <w:numFmt w:val="bullet"/>
      <w:lvlText w:val="•"/>
      <w:lvlJc w:val="left"/>
    </w:lvl>
    <w:lvl w:ilvl="1" w:tplc="FA6A3D74">
      <w:numFmt w:val="decimal"/>
      <w:lvlText w:val=""/>
      <w:lvlJc w:val="left"/>
    </w:lvl>
    <w:lvl w:ilvl="2" w:tplc="1C121D82">
      <w:numFmt w:val="decimal"/>
      <w:lvlText w:val=""/>
      <w:lvlJc w:val="left"/>
    </w:lvl>
    <w:lvl w:ilvl="3" w:tplc="600E730A">
      <w:numFmt w:val="decimal"/>
      <w:lvlText w:val=""/>
      <w:lvlJc w:val="left"/>
    </w:lvl>
    <w:lvl w:ilvl="4" w:tplc="A37A1CC0">
      <w:numFmt w:val="decimal"/>
      <w:lvlText w:val=""/>
      <w:lvlJc w:val="left"/>
    </w:lvl>
    <w:lvl w:ilvl="5" w:tplc="7A84B8B4">
      <w:numFmt w:val="decimal"/>
      <w:lvlText w:val=""/>
      <w:lvlJc w:val="left"/>
    </w:lvl>
    <w:lvl w:ilvl="6" w:tplc="678E3E94">
      <w:numFmt w:val="decimal"/>
      <w:lvlText w:val=""/>
      <w:lvlJc w:val="left"/>
    </w:lvl>
    <w:lvl w:ilvl="7" w:tplc="0420A046">
      <w:numFmt w:val="decimal"/>
      <w:lvlText w:val=""/>
      <w:lvlJc w:val="left"/>
    </w:lvl>
    <w:lvl w:ilvl="8" w:tplc="13A02C5C">
      <w:numFmt w:val="decimal"/>
      <w:lvlText w:val=""/>
      <w:lvlJc w:val="left"/>
    </w:lvl>
  </w:abstractNum>
  <w:abstractNum w:abstractNumId="76">
    <w:nsid w:val="000054DC"/>
    <w:multiLevelType w:val="hybridMultilevel"/>
    <w:tmpl w:val="A3D811A8"/>
    <w:lvl w:ilvl="0" w:tplc="D1288AD0">
      <w:start w:val="2"/>
      <w:numFmt w:val="decimal"/>
      <w:lvlText w:val="%1."/>
      <w:lvlJc w:val="left"/>
    </w:lvl>
    <w:lvl w:ilvl="1" w:tplc="D3448A40">
      <w:numFmt w:val="decimal"/>
      <w:lvlText w:val=""/>
      <w:lvlJc w:val="left"/>
    </w:lvl>
    <w:lvl w:ilvl="2" w:tplc="20FE1F46">
      <w:numFmt w:val="decimal"/>
      <w:lvlText w:val=""/>
      <w:lvlJc w:val="left"/>
    </w:lvl>
    <w:lvl w:ilvl="3" w:tplc="4B94D4C8">
      <w:numFmt w:val="decimal"/>
      <w:lvlText w:val=""/>
      <w:lvlJc w:val="left"/>
    </w:lvl>
    <w:lvl w:ilvl="4" w:tplc="BD38A27E">
      <w:numFmt w:val="decimal"/>
      <w:lvlText w:val=""/>
      <w:lvlJc w:val="left"/>
    </w:lvl>
    <w:lvl w:ilvl="5" w:tplc="37AACE0E">
      <w:numFmt w:val="decimal"/>
      <w:lvlText w:val=""/>
      <w:lvlJc w:val="left"/>
    </w:lvl>
    <w:lvl w:ilvl="6" w:tplc="98A2041E">
      <w:numFmt w:val="decimal"/>
      <w:lvlText w:val=""/>
      <w:lvlJc w:val="left"/>
    </w:lvl>
    <w:lvl w:ilvl="7" w:tplc="53229E12">
      <w:numFmt w:val="decimal"/>
      <w:lvlText w:val=""/>
      <w:lvlJc w:val="left"/>
    </w:lvl>
    <w:lvl w:ilvl="8" w:tplc="942CD084">
      <w:numFmt w:val="decimal"/>
      <w:lvlText w:val=""/>
      <w:lvlJc w:val="left"/>
    </w:lvl>
  </w:abstractNum>
  <w:abstractNum w:abstractNumId="77">
    <w:nsid w:val="00005753"/>
    <w:multiLevelType w:val="hybridMultilevel"/>
    <w:tmpl w:val="3C1C84CC"/>
    <w:lvl w:ilvl="0" w:tplc="014E67DC">
      <w:start w:val="1"/>
      <w:numFmt w:val="bullet"/>
      <w:lvlText w:val="и"/>
      <w:lvlJc w:val="left"/>
    </w:lvl>
    <w:lvl w:ilvl="1" w:tplc="E31E9404">
      <w:start w:val="1"/>
      <w:numFmt w:val="bullet"/>
      <w:lvlText w:val="В"/>
      <w:lvlJc w:val="left"/>
    </w:lvl>
    <w:lvl w:ilvl="2" w:tplc="C1D49D12">
      <w:numFmt w:val="decimal"/>
      <w:lvlText w:val=""/>
      <w:lvlJc w:val="left"/>
    </w:lvl>
    <w:lvl w:ilvl="3" w:tplc="55807F60">
      <w:numFmt w:val="decimal"/>
      <w:lvlText w:val=""/>
      <w:lvlJc w:val="left"/>
    </w:lvl>
    <w:lvl w:ilvl="4" w:tplc="1382E79A">
      <w:numFmt w:val="decimal"/>
      <w:lvlText w:val=""/>
      <w:lvlJc w:val="left"/>
    </w:lvl>
    <w:lvl w:ilvl="5" w:tplc="83E8E11C">
      <w:numFmt w:val="decimal"/>
      <w:lvlText w:val=""/>
      <w:lvlJc w:val="left"/>
    </w:lvl>
    <w:lvl w:ilvl="6" w:tplc="A1C487AE">
      <w:numFmt w:val="decimal"/>
      <w:lvlText w:val=""/>
      <w:lvlJc w:val="left"/>
    </w:lvl>
    <w:lvl w:ilvl="7" w:tplc="BCD82634">
      <w:numFmt w:val="decimal"/>
      <w:lvlText w:val=""/>
      <w:lvlJc w:val="left"/>
    </w:lvl>
    <w:lvl w:ilvl="8" w:tplc="1084D528">
      <w:numFmt w:val="decimal"/>
      <w:lvlText w:val=""/>
      <w:lvlJc w:val="left"/>
    </w:lvl>
  </w:abstractNum>
  <w:abstractNum w:abstractNumId="78">
    <w:nsid w:val="00005772"/>
    <w:multiLevelType w:val="hybridMultilevel"/>
    <w:tmpl w:val="71C4DC9A"/>
    <w:lvl w:ilvl="0" w:tplc="B3EE3680">
      <w:start w:val="1"/>
      <w:numFmt w:val="bullet"/>
      <w:lvlText w:val="С"/>
      <w:lvlJc w:val="left"/>
    </w:lvl>
    <w:lvl w:ilvl="1" w:tplc="328A2762">
      <w:start w:val="1"/>
      <w:numFmt w:val="decimal"/>
      <w:lvlText w:val="%2)"/>
      <w:lvlJc w:val="left"/>
    </w:lvl>
    <w:lvl w:ilvl="2" w:tplc="213078B8">
      <w:start w:val="1"/>
      <w:numFmt w:val="decimal"/>
      <w:lvlText w:val="%3"/>
      <w:lvlJc w:val="left"/>
    </w:lvl>
    <w:lvl w:ilvl="3" w:tplc="A89292A4">
      <w:numFmt w:val="decimal"/>
      <w:lvlText w:val=""/>
      <w:lvlJc w:val="left"/>
    </w:lvl>
    <w:lvl w:ilvl="4" w:tplc="4408411E">
      <w:numFmt w:val="decimal"/>
      <w:lvlText w:val=""/>
      <w:lvlJc w:val="left"/>
    </w:lvl>
    <w:lvl w:ilvl="5" w:tplc="6FAECDC6">
      <w:numFmt w:val="decimal"/>
      <w:lvlText w:val=""/>
      <w:lvlJc w:val="left"/>
    </w:lvl>
    <w:lvl w:ilvl="6" w:tplc="C0365F10">
      <w:numFmt w:val="decimal"/>
      <w:lvlText w:val=""/>
      <w:lvlJc w:val="left"/>
    </w:lvl>
    <w:lvl w:ilvl="7" w:tplc="6EE6CA08">
      <w:numFmt w:val="decimal"/>
      <w:lvlText w:val=""/>
      <w:lvlJc w:val="left"/>
    </w:lvl>
    <w:lvl w:ilvl="8" w:tplc="35380C20">
      <w:numFmt w:val="decimal"/>
      <w:lvlText w:val=""/>
      <w:lvlJc w:val="left"/>
    </w:lvl>
  </w:abstractNum>
  <w:abstractNum w:abstractNumId="79">
    <w:nsid w:val="000057D3"/>
    <w:multiLevelType w:val="hybridMultilevel"/>
    <w:tmpl w:val="434AC1A6"/>
    <w:lvl w:ilvl="0" w:tplc="8D686D22">
      <w:start w:val="1"/>
      <w:numFmt w:val="decimal"/>
      <w:lvlText w:val="%1."/>
      <w:lvlJc w:val="left"/>
    </w:lvl>
    <w:lvl w:ilvl="1" w:tplc="4B4E6396">
      <w:start w:val="1"/>
      <w:numFmt w:val="bullet"/>
      <w:lvlText w:val="−"/>
      <w:lvlJc w:val="left"/>
    </w:lvl>
    <w:lvl w:ilvl="2" w:tplc="CF602FB8">
      <w:numFmt w:val="decimal"/>
      <w:lvlText w:val=""/>
      <w:lvlJc w:val="left"/>
    </w:lvl>
    <w:lvl w:ilvl="3" w:tplc="0A0CC490">
      <w:numFmt w:val="decimal"/>
      <w:lvlText w:val=""/>
      <w:lvlJc w:val="left"/>
    </w:lvl>
    <w:lvl w:ilvl="4" w:tplc="74BA969C">
      <w:numFmt w:val="decimal"/>
      <w:lvlText w:val=""/>
      <w:lvlJc w:val="left"/>
    </w:lvl>
    <w:lvl w:ilvl="5" w:tplc="8B9C45AA">
      <w:numFmt w:val="decimal"/>
      <w:lvlText w:val=""/>
      <w:lvlJc w:val="left"/>
    </w:lvl>
    <w:lvl w:ilvl="6" w:tplc="F4502246">
      <w:numFmt w:val="decimal"/>
      <w:lvlText w:val=""/>
      <w:lvlJc w:val="left"/>
    </w:lvl>
    <w:lvl w:ilvl="7" w:tplc="35462482">
      <w:numFmt w:val="decimal"/>
      <w:lvlText w:val=""/>
      <w:lvlJc w:val="left"/>
    </w:lvl>
    <w:lvl w:ilvl="8" w:tplc="0A04B32C">
      <w:numFmt w:val="decimal"/>
      <w:lvlText w:val=""/>
      <w:lvlJc w:val="left"/>
    </w:lvl>
  </w:abstractNum>
  <w:abstractNum w:abstractNumId="80">
    <w:nsid w:val="000058B0"/>
    <w:multiLevelType w:val="hybridMultilevel"/>
    <w:tmpl w:val="B6267BDE"/>
    <w:lvl w:ilvl="0" w:tplc="7E00556C">
      <w:start w:val="1"/>
      <w:numFmt w:val="bullet"/>
      <w:lvlText w:val="-"/>
      <w:lvlJc w:val="left"/>
    </w:lvl>
    <w:lvl w:ilvl="1" w:tplc="60CE2BA2">
      <w:start w:val="1"/>
      <w:numFmt w:val="decimal"/>
      <w:lvlText w:val="%2)"/>
      <w:lvlJc w:val="left"/>
    </w:lvl>
    <w:lvl w:ilvl="2" w:tplc="35AC9148">
      <w:numFmt w:val="decimal"/>
      <w:lvlText w:val=""/>
      <w:lvlJc w:val="left"/>
    </w:lvl>
    <w:lvl w:ilvl="3" w:tplc="03D43E6C">
      <w:numFmt w:val="decimal"/>
      <w:lvlText w:val=""/>
      <w:lvlJc w:val="left"/>
    </w:lvl>
    <w:lvl w:ilvl="4" w:tplc="370E99F8">
      <w:numFmt w:val="decimal"/>
      <w:lvlText w:val=""/>
      <w:lvlJc w:val="left"/>
    </w:lvl>
    <w:lvl w:ilvl="5" w:tplc="6362215C">
      <w:numFmt w:val="decimal"/>
      <w:lvlText w:val=""/>
      <w:lvlJc w:val="left"/>
    </w:lvl>
    <w:lvl w:ilvl="6" w:tplc="19B6A708">
      <w:numFmt w:val="decimal"/>
      <w:lvlText w:val=""/>
      <w:lvlJc w:val="left"/>
    </w:lvl>
    <w:lvl w:ilvl="7" w:tplc="78048E9C">
      <w:numFmt w:val="decimal"/>
      <w:lvlText w:val=""/>
      <w:lvlJc w:val="left"/>
    </w:lvl>
    <w:lvl w:ilvl="8" w:tplc="A13C2CFA">
      <w:numFmt w:val="decimal"/>
      <w:lvlText w:val=""/>
      <w:lvlJc w:val="left"/>
    </w:lvl>
  </w:abstractNum>
  <w:abstractNum w:abstractNumId="81">
    <w:nsid w:val="00005C67"/>
    <w:multiLevelType w:val="hybridMultilevel"/>
    <w:tmpl w:val="54328088"/>
    <w:lvl w:ilvl="0" w:tplc="4C5A9902">
      <w:start w:val="1"/>
      <w:numFmt w:val="bullet"/>
      <w:lvlText w:val="В"/>
      <w:lvlJc w:val="left"/>
    </w:lvl>
    <w:lvl w:ilvl="1" w:tplc="5FA47468">
      <w:numFmt w:val="decimal"/>
      <w:lvlText w:val=""/>
      <w:lvlJc w:val="left"/>
    </w:lvl>
    <w:lvl w:ilvl="2" w:tplc="290C3EF8">
      <w:numFmt w:val="decimal"/>
      <w:lvlText w:val=""/>
      <w:lvlJc w:val="left"/>
    </w:lvl>
    <w:lvl w:ilvl="3" w:tplc="18F2730A">
      <w:numFmt w:val="decimal"/>
      <w:lvlText w:val=""/>
      <w:lvlJc w:val="left"/>
    </w:lvl>
    <w:lvl w:ilvl="4" w:tplc="C6567A44">
      <w:numFmt w:val="decimal"/>
      <w:lvlText w:val=""/>
      <w:lvlJc w:val="left"/>
    </w:lvl>
    <w:lvl w:ilvl="5" w:tplc="096A69C2">
      <w:numFmt w:val="decimal"/>
      <w:lvlText w:val=""/>
      <w:lvlJc w:val="left"/>
    </w:lvl>
    <w:lvl w:ilvl="6" w:tplc="B238C2B6">
      <w:numFmt w:val="decimal"/>
      <w:lvlText w:val=""/>
      <w:lvlJc w:val="left"/>
    </w:lvl>
    <w:lvl w:ilvl="7" w:tplc="5A249FEE">
      <w:numFmt w:val="decimal"/>
      <w:lvlText w:val=""/>
      <w:lvlJc w:val="left"/>
    </w:lvl>
    <w:lvl w:ilvl="8" w:tplc="FB7C8B56">
      <w:numFmt w:val="decimal"/>
      <w:lvlText w:val=""/>
      <w:lvlJc w:val="left"/>
    </w:lvl>
  </w:abstractNum>
  <w:abstractNum w:abstractNumId="82">
    <w:nsid w:val="00005DB2"/>
    <w:multiLevelType w:val="hybridMultilevel"/>
    <w:tmpl w:val="02641450"/>
    <w:lvl w:ilvl="0" w:tplc="8B7A4FE0">
      <w:start w:val="1"/>
      <w:numFmt w:val="bullet"/>
      <w:lvlText w:val="В"/>
      <w:lvlJc w:val="left"/>
    </w:lvl>
    <w:lvl w:ilvl="1" w:tplc="9E28DB4C">
      <w:numFmt w:val="decimal"/>
      <w:lvlText w:val=""/>
      <w:lvlJc w:val="left"/>
    </w:lvl>
    <w:lvl w:ilvl="2" w:tplc="81E4A126">
      <w:numFmt w:val="decimal"/>
      <w:lvlText w:val=""/>
      <w:lvlJc w:val="left"/>
    </w:lvl>
    <w:lvl w:ilvl="3" w:tplc="D974D4D8">
      <w:numFmt w:val="decimal"/>
      <w:lvlText w:val=""/>
      <w:lvlJc w:val="left"/>
    </w:lvl>
    <w:lvl w:ilvl="4" w:tplc="E5FA602C">
      <w:numFmt w:val="decimal"/>
      <w:lvlText w:val=""/>
      <w:lvlJc w:val="left"/>
    </w:lvl>
    <w:lvl w:ilvl="5" w:tplc="0F9A09C8">
      <w:numFmt w:val="decimal"/>
      <w:lvlText w:val=""/>
      <w:lvlJc w:val="left"/>
    </w:lvl>
    <w:lvl w:ilvl="6" w:tplc="9B1E5A6A">
      <w:numFmt w:val="decimal"/>
      <w:lvlText w:val=""/>
      <w:lvlJc w:val="left"/>
    </w:lvl>
    <w:lvl w:ilvl="7" w:tplc="E5CC772C">
      <w:numFmt w:val="decimal"/>
      <w:lvlText w:val=""/>
      <w:lvlJc w:val="left"/>
    </w:lvl>
    <w:lvl w:ilvl="8" w:tplc="6E02B206">
      <w:numFmt w:val="decimal"/>
      <w:lvlText w:val=""/>
      <w:lvlJc w:val="left"/>
    </w:lvl>
  </w:abstractNum>
  <w:abstractNum w:abstractNumId="83">
    <w:nsid w:val="00005DD5"/>
    <w:multiLevelType w:val="hybridMultilevel"/>
    <w:tmpl w:val="206421F2"/>
    <w:lvl w:ilvl="0" w:tplc="88604752">
      <w:start w:val="4"/>
      <w:numFmt w:val="decimal"/>
      <w:lvlText w:val="%1."/>
      <w:lvlJc w:val="left"/>
    </w:lvl>
    <w:lvl w:ilvl="1" w:tplc="8D8A607E">
      <w:start w:val="6"/>
      <w:numFmt w:val="decimal"/>
      <w:lvlText w:val="%2."/>
      <w:lvlJc w:val="left"/>
    </w:lvl>
    <w:lvl w:ilvl="2" w:tplc="155232AC">
      <w:numFmt w:val="decimal"/>
      <w:lvlText w:val=""/>
      <w:lvlJc w:val="left"/>
    </w:lvl>
    <w:lvl w:ilvl="3" w:tplc="48124024">
      <w:numFmt w:val="decimal"/>
      <w:lvlText w:val=""/>
      <w:lvlJc w:val="left"/>
    </w:lvl>
    <w:lvl w:ilvl="4" w:tplc="3594C3C2">
      <w:numFmt w:val="decimal"/>
      <w:lvlText w:val=""/>
      <w:lvlJc w:val="left"/>
    </w:lvl>
    <w:lvl w:ilvl="5" w:tplc="8CFAE450">
      <w:numFmt w:val="decimal"/>
      <w:lvlText w:val=""/>
      <w:lvlJc w:val="left"/>
    </w:lvl>
    <w:lvl w:ilvl="6" w:tplc="62CCC0D2">
      <w:numFmt w:val="decimal"/>
      <w:lvlText w:val=""/>
      <w:lvlJc w:val="left"/>
    </w:lvl>
    <w:lvl w:ilvl="7" w:tplc="AAAAE15E">
      <w:numFmt w:val="decimal"/>
      <w:lvlText w:val=""/>
      <w:lvlJc w:val="left"/>
    </w:lvl>
    <w:lvl w:ilvl="8" w:tplc="89C85A94">
      <w:numFmt w:val="decimal"/>
      <w:lvlText w:val=""/>
      <w:lvlJc w:val="left"/>
    </w:lvl>
  </w:abstractNum>
  <w:abstractNum w:abstractNumId="84">
    <w:nsid w:val="00005E9D"/>
    <w:multiLevelType w:val="hybridMultilevel"/>
    <w:tmpl w:val="ABEC0B10"/>
    <w:lvl w:ilvl="0" w:tplc="D83044C0">
      <w:start w:val="1"/>
      <w:numFmt w:val="bullet"/>
      <w:lvlText w:val="и"/>
      <w:lvlJc w:val="left"/>
    </w:lvl>
    <w:lvl w:ilvl="1" w:tplc="E7D45FAC">
      <w:numFmt w:val="decimal"/>
      <w:lvlText w:val=""/>
      <w:lvlJc w:val="left"/>
    </w:lvl>
    <w:lvl w:ilvl="2" w:tplc="D5A6EDA2">
      <w:numFmt w:val="decimal"/>
      <w:lvlText w:val=""/>
      <w:lvlJc w:val="left"/>
    </w:lvl>
    <w:lvl w:ilvl="3" w:tplc="26DAFB5E">
      <w:numFmt w:val="decimal"/>
      <w:lvlText w:val=""/>
      <w:lvlJc w:val="left"/>
    </w:lvl>
    <w:lvl w:ilvl="4" w:tplc="0A747D5E">
      <w:numFmt w:val="decimal"/>
      <w:lvlText w:val=""/>
      <w:lvlJc w:val="left"/>
    </w:lvl>
    <w:lvl w:ilvl="5" w:tplc="ED92AA6E">
      <w:numFmt w:val="decimal"/>
      <w:lvlText w:val=""/>
      <w:lvlJc w:val="left"/>
    </w:lvl>
    <w:lvl w:ilvl="6" w:tplc="B06808AC">
      <w:numFmt w:val="decimal"/>
      <w:lvlText w:val=""/>
      <w:lvlJc w:val="left"/>
    </w:lvl>
    <w:lvl w:ilvl="7" w:tplc="0E984BB2">
      <w:numFmt w:val="decimal"/>
      <w:lvlText w:val=""/>
      <w:lvlJc w:val="left"/>
    </w:lvl>
    <w:lvl w:ilvl="8" w:tplc="54FE2E5A">
      <w:numFmt w:val="decimal"/>
      <w:lvlText w:val=""/>
      <w:lvlJc w:val="left"/>
    </w:lvl>
  </w:abstractNum>
  <w:abstractNum w:abstractNumId="85">
    <w:nsid w:val="00005F1E"/>
    <w:multiLevelType w:val="hybridMultilevel"/>
    <w:tmpl w:val="F9F48788"/>
    <w:lvl w:ilvl="0" w:tplc="DA520674">
      <w:start w:val="1"/>
      <w:numFmt w:val="bullet"/>
      <w:lvlText w:val="-"/>
      <w:lvlJc w:val="left"/>
    </w:lvl>
    <w:lvl w:ilvl="1" w:tplc="FBF0C466">
      <w:numFmt w:val="decimal"/>
      <w:lvlText w:val=""/>
      <w:lvlJc w:val="left"/>
    </w:lvl>
    <w:lvl w:ilvl="2" w:tplc="269CBA7A">
      <w:numFmt w:val="decimal"/>
      <w:lvlText w:val=""/>
      <w:lvlJc w:val="left"/>
    </w:lvl>
    <w:lvl w:ilvl="3" w:tplc="6AA4AE9C">
      <w:numFmt w:val="decimal"/>
      <w:lvlText w:val=""/>
      <w:lvlJc w:val="left"/>
    </w:lvl>
    <w:lvl w:ilvl="4" w:tplc="4702AA9A">
      <w:numFmt w:val="decimal"/>
      <w:lvlText w:val=""/>
      <w:lvlJc w:val="left"/>
    </w:lvl>
    <w:lvl w:ilvl="5" w:tplc="73DACB74">
      <w:numFmt w:val="decimal"/>
      <w:lvlText w:val=""/>
      <w:lvlJc w:val="left"/>
    </w:lvl>
    <w:lvl w:ilvl="6" w:tplc="A5A8A074">
      <w:numFmt w:val="decimal"/>
      <w:lvlText w:val=""/>
      <w:lvlJc w:val="left"/>
    </w:lvl>
    <w:lvl w:ilvl="7" w:tplc="1E589464">
      <w:numFmt w:val="decimal"/>
      <w:lvlText w:val=""/>
      <w:lvlJc w:val="left"/>
    </w:lvl>
    <w:lvl w:ilvl="8" w:tplc="3F8C64D8">
      <w:numFmt w:val="decimal"/>
      <w:lvlText w:val=""/>
      <w:lvlJc w:val="left"/>
    </w:lvl>
  </w:abstractNum>
  <w:abstractNum w:abstractNumId="86">
    <w:nsid w:val="00005F90"/>
    <w:multiLevelType w:val="hybridMultilevel"/>
    <w:tmpl w:val="A6B84EC2"/>
    <w:lvl w:ilvl="0" w:tplc="E37C9C74">
      <w:start w:val="1"/>
      <w:numFmt w:val="bullet"/>
      <w:lvlText w:val="В"/>
      <w:lvlJc w:val="left"/>
    </w:lvl>
    <w:lvl w:ilvl="1" w:tplc="94FE751E">
      <w:start w:val="1"/>
      <w:numFmt w:val="bullet"/>
      <w:lvlText w:val=""/>
      <w:lvlJc w:val="left"/>
    </w:lvl>
    <w:lvl w:ilvl="2" w:tplc="75361EA4">
      <w:numFmt w:val="decimal"/>
      <w:lvlText w:val=""/>
      <w:lvlJc w:val="left"/>
    </w:lvl>
    <w:lvl w:ilvl="3" w:tplc="FF36783E">
      <w:numFmt w:val="decimal"/>
      <w:lvlText w:val=""/>
      <w:lvlJc w:val="left"/>
    </w:lvl>
    <w:lvl w:ilvl="4" w:tplc="601C84D8">
      <w:numFmt w:val="decimal"/>
      <w:lvlText w:val=""/>
      <w:lvlJc w:val="left"/>
    </w:lvl>
    <w:lvl w:ilvl="5" w:tplc="CD1425A8">
      <w:numFmt w:val="decimal"/>
      <w:lvlText w:val=""/>
      <w:lvlJc w:val="left"/>
    </w:lvl>
    <w:lvl w:ilvl="6" w:tplc="1B340322">
      <w:numFmt w:val="decimal"/>
      <w:lvlText w:val=""/>
      <w:lvlJc w:val="left"/>
    </w:lvl>
    <w:lvl w:ilvl="7" w:tplc="6BD2C554">
      <w:numFmt w:val="decimal"/>
      <w:lvlText w:val=""/>
      <w:lvlJc w:val="left"/>
    </w:lvl>
    <w:lvl w:ilvl="8" w:tplc="CA6AEA82">
      <w:numFmt w:val="decimal"/>
      <w:lvlText w:val=""/>
      <w:lvlJc w:val="left"/>
    </w:lvl>
  </w:abstractNum>
  <w:abstractNum w:abstractNumId="87">
    <w:nsid w:val="00006048"/>
    <w:multiLevelType w:val="hybridMultilevel"/>
    <w:tmpl w:val="6DC24920"/>
    <w:lvl w:ilvl="0" w:tplc="D0306082">
      <w:start w:val="1"/>
      <w:numFmt w:val="decimal"/>
      <w:lvlText w:val="%1."/>
      <w:lvlJc w:val="left"/>
    </w:lvl>
    <w:lvl w:ilvl="1" w:tplc="E522060C">
      <w:numFmt w:val="decimal"/>
      <w:lvlText w:val=""/>
      <w:lvlJc w:val="left"/>
    </w:lvl>
    <w:lvl w:ilvl="2" w:tplc="79FADC60">
      <w:numFmt w:val="decimal"/>
      <w:lvlText w:val=""/>
      <w:lvlJc w:val="left"/>
    </w:lvl>
    <w:lvl w:ilvl="3" w:tplc="F2D21B8E">
      <w:numFmt w:val="decimal"/>
      <w:lvlText w:val=""/>
      <w:lvlJc w:val="left"/>
    </w:lvl>
    <w:lvl w:ilvl="4" w:tplc="6336ADE6">
      <w:numFmt w:val="decimal"/>
      <w:lvlText w:val=""/>
      <w:lvlJc w:val="left"/>
    </w:lvl>
    <w:lvl w:ilvl="5" w:tplc="BC86061A">
      <w:numFmt w:val="decimal"/>
      <w:lvlText w:val=""/>
      <w:lvlJc w:val="left"/>
    </w:lvl>
    <w:lvl w:ilvl="6" w:tplc="792E4634">
      <w:numFmt w:val="decimal"/>
      <w:lvlText w:val=""/>
      <w:lvlJc w:val="left"/>
    </w:lvl>
    <w:lvl w:ilvl="7" w:tplc="BB62330C">
      <w:numFmt w:val="decimal"/>
      <w:lvlText w:val=""/>
      <w:lvlJc w:val="left"/>
    </w:lvl>
    <w:lvl w:ilvl="8" w:tplc="DC900CA4">
      <w:numFmt w:val="decimal"/>
      <w:lvlText w:val=""/>
      <w:lvlJc w:val="left"/>
    </w:lvl>
  </w:abstractNum>
  <w:abstractNum w:abstractNumId="88">
    <w:nsid w:val="000060BF"/>
    <w:multiLevelType w:val="hybridMultilevel"/>
    <w:tmpl w:val="DB1440B6"/>
    <w:lvl w:ilvl="0" w:tplc="E7D094DA">
      <w:start w:val="1"/>
      <w:numFmt w:val="bullet"/>
      <w:lvlText w:val="о"/>
      <w:lvlJc w:val="left"/>
    </w:lvl>
    <w:lvl w:ilvl="1" w:tplc="D9D8E500">
      <w:numFmt w:val="decimal"/>
      <w:lvlText w:val=""/>
      <w:lvlJc w:val="left"/>
    </w:lvl>
    <w:lvl w:ilvl="2" w:tplc="CA303D54">
      <w:numFmt w:val="decimal"/>
      <w:lvlText w:val=""/>
      <w:lvlJc w:val="left"/>
    </w:lvl>
    <w:lvl w:ilvl="3" w:tplc="526C7FC6">
      <w:numFmt w:val="decimal"/>
      <w:lvlText w:val=""/>
      <w:lvlJc w:val="left"/>
    </w:lvl>
    <w:lvl w:ilvl="4" w:tplc="44B41032">
      <w:numFmt w:val="decimal"/>
      <w:lvlText w:val=""/>
      <w:lvlJc w:val="left"/>
    </w:lvl>
    <w:lvl w:ilvl="5" w:tplc="B3DA537A">
      <w:numFmt w:val="decimal"/>
      <w:lvlText w:val=""/>
      <w:lvlJc w:val="left"/>
    </w:lvl>
    <w:lvl w:ilvl="6" w:tplc="E1F86F5C">
      <w:numFmt w:val="decimal"/>
      <w:lvlText w:val=""/>
      <w:lvlJc w:val="left"/>
    </w:lvl>
    <w:lvl w:ilvl="7" w:tplc="865E2C6E">
      <w:numFmt w:val="decimal"/>
      <w:lvlText w:val=""/>
      <w:lvlJc w:val="left"/>
    </w:lvl>
    <w:lvl w:ilvl="8" w:tplc="E9D2DF70">
      <w:numFmt w:val="decimal"/>
      <w:lvlText w:val=""/>
      <w:lvlJc w:val="left"/>
    </w:lvl>
  </w:abstractNum>
  <w:abstractNum w:abstractNumId="89">
    <w:nsid w:val="00006172"/>
    <w:multiLevelType w:val="hybridMultilevel"/>
    <w:tmpl w:val="6E648F9E"/>
    <w:lvl w:ilvl="0" w:tplc="4B5EBE16">
      <w:start w:val="3"/>
      <w:numFmt w:val="decimal"/>
      <w:lvlText w:val="%1."/>
      <w:lvlJc w:val="left"/>
    </w:lvl>
    <w:lvl w:ilvl="1" w:tplc="D90C2D04">
      <w:numFmt w:val="decimal"/>
      <w:lvlText w:val=""/>
      <w:lvlJc w:val="left"/>
    </w:lvl>
    <w:lvl w:ilvl="2" w:tplc="49245090">
      <w:numFmt w:val="decimal"/>
      <w:lvlText w:val=""/>
      <w:lvlJc w:val="left"/>
    </w:lvl>
    <w:lvl w:ilvl="3" w:tplc="F8F0B574">
      <w:numFmt w:val="decimal"/>
      <w:lvlText w:val=""/>
      <w:lvlJc w:val="left"/>
    </w:lvl>
    <w:lvl w:ilvl="4" w:tplc="C2CA6874">
      <w:numFmt w:val="decimal"/>
      <w:lvlText w:val=""/>
      <w:lvlJc w:val="left"/>
    </w:lvl>
    <w:lvl w:ilvl="5" w:tplc="C6403D76">
      <w:numFmt w:val="decimal"/>
      <w:lvlText w:val=""/>
      <w:lvlJc w:val="left"/>
    </w:lvl>
    <w:lvl w:ilvl="6" w:tplc="3D28935A">
      <w:numFmt w:val="decimal"/>
      <w:lvlText w:val=""/>
      <w:lvlJc w:val="left"/>
    </w:lvl>
    <w:lvl w:ilvl="7" w:tplc="84A2B548">
      <w:numFmt w:val="decimal"/>
      <w:lvlText w:val=""/>
      <w:lvlJc w:val="left"/>
    </w:lvl>
    <w:lvl w:ilvl="8" w:tplc="01AEF1C2">
      <w:numFmt w:val="decimal"/>
      <w:lvlText w:val=""/>
      <w:lvlJc w:val="left"/>
    </w:lvl>
  </w:abstractNum>
  <w:abstractNum w:abstractNumId="90">
    <w:nsid w:val="00006732"/>
    <w:multiLevelType w:val="hybridMultilevel"/>
    <w:tmpl w:val="7C5673CC"/>
    <w:lvl w:ilvl="0" w:tplc="F9A6D9EA">
      <w:start w:val="1"/>
      <w:numFmt w:val="bullet"/>
      <w:lvlText w:val="-"/>
      <w:lvlJc w:val="left"/>
    </w:lvl>
    <w:lvl w:ilvl="1" w:tplc="A33E07E4">
      <w:start w:val="1"/>
      <w:numFmt w:val="bullet"/>
      <w:lvlText w:val="-"/>
      <w:lvlJc w:val="left"/>
    </w:lvl>
    <w:lvl w:ilvl="2" w:tplc="26BC502A">
      <w:numFmt w:val="decimal"/>
      <w:lvlText w:val=""/>
      <w:lvlJc w:val="left"/>
    </w:lvl>
    <w:lvl w:ilvl="3" w:tplc="DABAD2F0">
      <w:numFmt w:val="decimal"/>
      <w:lvlText w:val=""/>
      <w:lvlJc w:val="left"/>
    </w:lvl>
    <w:lvl w:ilvl="4" w:tplc="C686BE1E">
      <w:numFmt w:val="decimal"/>
      <w:lvlText w:val=""/>
      <w:lvlJc w:val="left"/>
    </w:lvl>
    <w:lvl w:ilvl="5" w:tplc="335A8416">
      <w:numFmt w:val="decimal"/>
      <w:lvlText w:val=""/>
      <w:lvlJc w:val="left"/>
    </w:lvl>
    <w:lvl w:ilvl="6" w:tplc="AE627A38">
      <w:numFmt w:val="decimal"/>
      <w:lvlText w:val=""/>
      <w:lvlJc w:val="left"/>
    </w:lvl>
    <w:lvl w:ilvl="7" w:tplc="47C48DBC">
      <w:numFmt w:val="decimal"/>
      <w:lvlText w:val=""/>
      <w:lvlJc w:val="left"/>
    </w:lvl>
    <w:lvl w:ilvl="8" w:tplc="CFAEFACE">
      <w:numFmt w:val="decimal"/>
      <w:lvlText w:val=""/>
      <w:lvlJc w:val="left"/>
    </w:lvl>
  </w:abstractNum>
  <w:abstractNum w:abstractNumId="91">
    <w:nsid w:val="00006899"/>
    <w:multiLevelType w:val="hybridMultilevel"/>
    <w:tmpl w:val="1EFCEF16"/>
    <w:lvl w:ilvl="0" w:tplc="CC7406C8">
      <w:start w:val="1"/>
      <w:numFmt w:val="bullet"/>
      <w:lvlText w:val="•"/>
      <w:lvlJc w:val="left"/>
    </w:lvl>
    <w:lvl w:ilvl="1" w:tplc="797E7296">
      <w:numFmt w:val="decimal"/>
      <w:lvlText w:val=""/>
      <w:lvlJc w:val="left"/>
    </w:lvl>
    <w:lvl w:ilvl="2" w:tplc="79A40AC2">
      <w:numFmt w:val="decimal"/>
      <w:lvlText w:val=""/>
      <w:lvlJc w:val="left"/>
    </w:lvl>
    <w:lvl w:ilvl="3" w:tplc="02EEB350">
      <w:numFmt w:val="decimal"/>
      <w:lvlText w:val=""/>
      <w:lvlJc w:val="left"/>
    </w:lvl>
    <w:lvl w:ilvl="4" w:tplc="73FAC900">
      <w:numFmt w:val="decimal"/>
      <w:lvlText w:val=""/>
      <w:lvlJc w:val="left"/>
    </w:lvl>
    <w:lvl w:ilvl="5" w:tplc="C19CF6BE">
      <w:numFmt w:val="decimal"/>
      <w:lvlText w:val=""/>
      <w:lvlJc w:val="left"/>
    </w:lvl>
    <w:lvl w:ilvl="6" w:tplc="64F69022">
      <w:numFmt w:val="decimal"/>
      <w:lvlText w:val=""/>
      <w:lvlJc w:val="left"/>
    </w:lvl>
    <w:lvl w:ilvl="7" w:tplc="CB2C0416">
      <w:numFmt w:val="decimal"/>
      <w:lvlText w:val=""/>
      <w:lvlJc w:val="left"/>
    </w:lvl>
    <w:lvl w:ilvl="8" w:tplc="2CD8B880">
      <w:numFmt w:val="decimal"/>
      <w:lvlText w:val=""/>
      <w:lvlJc w:val="left"/>
    </w:lvl>
  </w:abstractNum>
  <w:abstractNum w:abstractNumId="92">
    <w:nsid w:val="0000692C"/>
    <w:multiLevelType w:val="hybridMultilevel"/>
    <w:tmpl w:val="815ACB42"/>
    <w:lvl w:ilvl="0" w:tplc="507C1E60">
      <w:start w:val="1"/>
      <w:numFmt w:val="decimal"/>
      <w:lvlText w:val="%1)"/>
      <w:lvlJc w:val="left"/>
    </w:lvl>
    <w:lvl w:ilvl="1" w:tplc="D45C89F4">
      <w:numFmt w:val="decimal"/>
      <w:lvlText w:val=""/>
      <w:lvlJc w:val="left"/>
    </w:lvl>
    <w:lvl w:ilvl="2" w:tplc="DD20C3FC">
      <w:numFmt w:val="decimal"/>
      <w:lvlText w:val=""/>
      <w:lvlJc w:val="left"/>
    </w:lvl>
    <w:lvl w:ilvl="3" w:tplc="0F50E202">
      <w:numFmt w:val="decimal"/>
      <w:lvlText w:val=""/>
      <w:lvlJc w:val="left"/>
    </w:lvl>
    <w:lvl w:ilvl="4" w:tplc="0130CCAC">
      <w:numFmt w:val="decimal"/>
      <w:lvlText w:val=""/>
      <w:lvlJc w:val="left"/>
    </w:lvl>
    <w:lvl w:ilvl="5" w:tplc="7BE0CC40">
      <w:numFmt w:val="decimal"/>
      <w:lvlText w:val=""/>
      <w:lvlJc w:val="left"/>
    </w:lvl>
    <w:lvl w:ilvl="6" w:tplc="43C4391E">
      <w:numFmt w:val="decimal"/>
      <w:lvlText w:val=""/>
      <w:lvlJc w:val="left"/>
    </w:lvl>
    <w:lvl w:ilvl="7" w:tplc="C55E4C38">
      <w:numFmt w:val="decimal"/>
      <w:lvlText w:val=""/>
      <w:lvlJc w:val="left"/>
    </w:lvl>
    <w:lvl w:ilvl="8" w:tplc="6492C456">
      <w:numFmt w:val="decimal"/>
      <w:lvlText w:val=""/>
      <w:lvlJc w:val="left"/>
    </w:lvl>
  </w:abstractNum>
  <w:abstractNum w:abstractNumId="93">
    <w:nsid w:val="00006952"/>
    <w:multiLevelType w:val="hybridMultilevel"/>
    <w:tmpl w:val="C2084CCC"/>
    <w:lvl w:ilvl="0" w:tplc="C4CC5B24">
      <w:start w:val="1"/>
      <w:numFmt w:val="bullet"/>
      <w:lvlText w:val=""/>
      <w:lvlJc w:val="left"/>
    </w:lvl>
    <w:lvl w:ilvl="1" w:tplc="0046CEEA">
      <w:start w:val="1"/>
      <w:numFmt w:val="bullet"/>
      <w:lvlText w:val="и"/>
      <w:lvlJc w:val="left"/>
    </w:lvl>
    <w:lvl w:ilvl="2" w:tplc="88C67650">
      <w:start w:val="1"/>
      <w:numFmt w:val="bullet"/>
      <w:lvlText w:val=""/>
      <w:lvlJc w:val="left"/>
    </w:lvl>
    <w:lvl w:ilvl="3" w:tplc="7938E256">
      <w:numFmt w:val="decimal"/>
      <w:lvlText w:val=""/>
      <w:lvlJc w:val="left"/>
    </w:lvl>
    <w:lvl w:ilvl="4" w:tplc="AD6E0270">
      <w:numFmt w:val="decimal"/>
      <w:lvlText w:val=""/>
      <w:lvlJc w:val="left"/>
    </w:lvl>
    <w:lvl w:ilvl="5" w:tplc="FFAE7722">
      <w:numFmt w:val="decimal"/>
      <w:lvlText w:val=""/>
      <w:lvlJc w:val="left"/>
    </w:lvl>
    <w:lvl w:ilvl="6" w:tplc="F76A57D8">
      <w:numFmt w:val="decimal"/>
      <w:lvlText w:val=""/>
      <w:lvlJc w:val="left"/>
    </w:lvl>
    <w:lvl w:ilvl="7" w:tplc="8FC6185A">
      <w:numFmt w:val="decimal"/>
      <w:lvlText w:val=""/>
      <w:lvlJc w:val="left"/>
    </w:lvl>
    <w:lvl w:ilvl="8" w:tplc="9FE4552A">
      <w:numFmt w:val="decimal"/>
      <w:lvlText w:val=""/>
      <w:lvlJc w:val="left"/>
    </w:lvl>
  </w:abstractNum>
  <w:abstractNum w:abstractNumId="94">
    <w:nsid w:val="00006AD6"/>
    <w:multiLevelType w:val="hybridMultilevel"/>
    <w:tmpl w:val="88E64BEE"/>
    <w:lvl w:ilvl="0" w:tplc="539C1A06">
      <w:start w:val="5"/>
      <w:numFmt w:val="decimal"/>
      <w:lvlText w:val="%1"/>
      <w:lvlJc w:val="left"/>
    </w:lvl>
    <w:lvl w:ilvl="1" w:tplc="CE16D4BC">
      <w:numFmt w:val="decimal"/>
      <w:lvlText w:val=""/>
      <w:lvlJc w:val="left"/>
    </w:lvl>
    <w:lvl w:ilvl="2" w:tplc="C4C44C8A">
      <w:numFmt w:val="decimal"/>
      <w:lvlText w:val=""/>
      <w:lvlJc w:val="left"/>
    </w:lvl>
    <w:lvl w:ilvl="3" w:tplc="B8DC7E70">
      <w:numFmt w:val="decimal"/>
      <w:lvlText w:val=""/>
      <w:lvlJc w:val="left"/>
    </w:lvl>
    <w:lvl w:ilvl="4" w:tplc="12A807A0">
      <w:numFmt w:val="decimal"/>
      <w:lvlText w:val=""/>
      <w:lvlJc w:val="left"/>
    </w:lvl>
    <w:lvl w:ilvl="5" w:tplc="0002935A">
      <w:numFmt w:val="decimal"/>
      <w:lvlText w:val=""/>
      <w:lvlJc w:val="left"/>
    </w:lvl>
    <w:lvl w:ilvl="6" w:tplc="761C841C">
      <w:numFmt w:val="decimal"/>
      <w:lvlText w:val=""/>
      <w:lvlJc w:val="left"/>
    </w:lvl>
    <w:lvl w:ilvl="7" w:tplc="BF40A410">
      <w:numFmt w:val="decimal"/>
      <w:lvlText w:val=""/>
      <w:lvlJc w:val="left"/>
    </w:lvl>
    <w:lvl w:ilvl="8" w:tplc="730E3D60">
      <w:numFmt w:val="decimal"/>
      <w:lvlText w:val=""/>
      <w:lvlJc w:val="left"/>
    </w:lvl>
  </w:abstractNum>
  <w:abstractNum w:abstractNumId="95">
    <w:nsid w:val="00006B72"/>
    <w:multiLevelType w:val="hybridMultilevel"/>
    <w:tmpl w:val="6422D008"/>
    <w:lvl w:ilvl="0" w:tplc="774E5FF6">
      <w:start w:val="1"/>
      <w:numFmt w:val="bullet"/>
      <w:lvlText w:val="-"/>
      <w:lvlJc w:val="left"/>
    </w:lvl>
    <w:lvl w:ilvl="1" w:tplc="DAD23B46">
      <w:numFmt w:val="decimal"/>
      <w:lvlText w:val=""/>
      <w:lvlJc w:val="left"/>
    </w:lvl>
    <w:lvl w:ilvl="2" w:tplc="5906B514">
      <w:numFmt w:val="decimal"/>
      <w:lvlText w:val=""/>
      <w:lvlJc w:val="left"/>
    </w:lvl>
    <w:lvl w:ilvl="3" w:tplc="31780FA6">
      <w:numFmt w:val="decimal"/>
      <w:lvlText w:val=""/>
      <w:lvlJc w:val="left"/>
    </w:lvl>
    <w:lvl w:ilvl="4" w:tplc="A27ACC90">
      <w:numFmt w:val="decimal"/>
      <w:lvlText w:val=""/>
      <w:lvlJc w:val="left"/>
    </w:lvl>
    <w:lvl w:ilvl="5" w:tplc="48B474AC">
      <w:numFmt w:val="decimal"/>
      <w:lvlText w:val=""/>
      <w:lvlJc w:val="left"/>
    </w:lvl>
    <w:lvl w:ilvl="6" w:tplc="6A2ED590">
      <w:numFmt w:val="decimal"/>
      <w:lvlText w:val=""/>
      <w:lvlJc w:val="left"/>
    </w:lvl>
    <w:lvl w:ilvl="7" w:tplc="751425A8">
      <w:numFmt w:val="decimal"/>
      <w:lvlText w:val=""/>
      <w:lvlJc w:val="left"/>
    </w:lvl>
    <w:lvl w:ilvl="8" w:tplc="1CFEB8FE">
      <w:numFmt w:val="decimal"/>
      <w:lvlText w:val=""/>
      <w:lvlJc w:val="left"/>
    </w:lvl>
  </w:abstractNum>
  <w:abstractNum w:abstractNumId="96">
    <w:nsid w:val="00006BCB"/>
    <w:multiLevelType w:val="hybridMultilevel"/>
    <w:tmpl w:val="D376E836"/>
    <w:lvl w:ilvl="0" w:tplc="016E17BE">
      <w:start w:val="2"/>
      <w:numFmt w:val="decimal"/>
      <w:lvlText w:val="%1."/>
      <w:lvlJc w:val="left"/>
    </w:lvl>
    <w:lvl w:ilvl="1" w:tplc="301C0C40">
      <w:numFmt w:val="decimal"/>
      <w:lvlText w:val=""/>
      <w:lvlJc w:val="left"/>
    </w:lvl>
    <w:lvl w:ilvl="2" w:tplc="6896AEC0">
      <w:numFmt w:val="decimal"/>
      <w:lvlText w:val=""/>
      <w:lvlJc w:val="left"/>
    </w:lvl>
    <w:lvl w:ilvl="3" w:tplc="883A92E4">
      <w:numFmt w:val="decimal"/>
      <w:lvlText w:val=""/>
      <w:lvlJc w:val="left"/>
    </w:lvl>
    <w:lvl w:ilvl="4" w:tplc="9E8608FC">
      <w:numFmt w:val="decimal"/>
      <w:lvlText w:val=""/>
      <w:lvlJc w:val="left"/>
    </w:lvl>
    <w:lvl w:ilvl="5" w:tplc="271E27F4">
      <w:numFmt w:val="decimal"/>
      <w:lvlText w:val=""/>
      <w:lvlJc w:val="left"/>
    </w:lvl>
    <w:lvl w:ilvl="6" w:tplc="3A262F00">
      <w:numFmt w:val="decimal"/>
      <w:lvlText w:val=""/>
      <w:lvlJc w:val="left"/>
    </w:lvl>
    <w:lvl w:ilvl="7" w:tplc="A0DA3322">
      <w:numFmt w:val="decimal"/>
      <w:lvlText w:val=""/>
      <w:lvlJc w:val="left"/>
    </w:lvl>
    <w:lvl w:ilvl="8" w:tplc="2ACACC5E">
      <w:numFmt w:val="decimal"/>
      <w:lvlText w:val=""/>
      <w:lvlJc w:val="left"/>
    </w:lvl>
  </w:abstractNum>
  <w:abstractNum w:abstractNumId="97">
    <w:nsid w:val="00006BE8"/>
    <w:multiLevelType w:val="hybridMultilevel"/>
    <w:tmpl w:val="A17CA4EA"/>
    <w:lvl w:ilvl="0" w:tplc="49547174">
      <w:start w:val="1"/>
      <w:numFmt w:val="bullet"/>
      <w:lvlText w:val="с"/>
      <w:lvlJc w:val="left"/>
    </w:lvl>
    <w:lvl w:ilvl="1" w:tplc="EC90D912">
      <w:start w:val="1"/>
      <w:numFmt w:val="bullet"/>
      <w:lvlText w:val="В"/>
      <w:lvlJc w:val="left"/>
    </w:lvl>
    <w:lvl w:ilvl="2" w:tplc="1EDAF8D6">
      <w:numFmt w:val="decimal"/>
      <w:lvlText w:val=""/>
      <w:lvlJc w:val="left"/>
    </w:lvl>
    <w:lvl w:ilvl="3" w:tplc="E168F532">
      <w:numFmt w:val="decimal"/>
      <w:lvlText w:val=""/>
      <w:lvlJc w:val="left"/>
    </w:lvl>
    <w:lvl w:ilvl="4" w:tplc="0D1AF628">
      <w:numFmt w:val="decimal"/>
      <w:lvlText w:val=""/>
      <w:lvlJc w:val="left"/>
    </w:lvl>
    <w:lvl w:ilvl="5" w:tplc="DEB45596">
      <w:numFmt w:val="decimal"/>
      <w:lvlText w:val=""/>
      <w:lvlJc w:val="left"/>
    </w:lvl>
    <w:lvl w:ilvl="6" w:tplc="ABB6F016">
      <w:numFmt w:val="decimal"/>
      <w:lvlText w:val=""/>
      <w:lvlJc w:val="left"/>
    </w:lvl>
    <w:lvl w:ilvl="7" w:tplc="349CB944">
      <w:numFmt w:val="decimal"/>
      <w:lvlText w:val=""/>
      <w:lvlJc w:val="left"/>
    </w:lvl>
    <w:lvl w:ilvl="8" w:tplc="0D50F1C0">
      <w:numFmt w:val="decimal"/>
      <w:lvlText w:val=""/>
      <w:lvlJc w:val="left"/>
    </w:lvl>
  </w:abstractNum>
  <w:abstractNum w:abstractNumId="98">
    <w:nsid w:val="00006C69"/>
    <w:multiLevelType w:val="hybridMultilevel"/>
    <w:tmpl w:val="BFCC6DC0"/>
    <w:lvl w:ilvl="0" w:tplc="015A1900">
      <w:start w:val="1"/>
      <w:numFmt w:val="bullet"/>
      <w:lvlText w:val="В"/>
      <w:lvlJc w:val="left"/>
    </w:lvl>
    <w:lvl w:ilvl="1" w:tplc="7D9093B4">
      <w:start w:val="1"/>
      <w:numFmt w:val="bullet"/>
      <w:lvlText w:val="С"/>
      <w:lvlJc w:val="left"/>
    </w:lvl>
    <w:lvl w:ilvl="2" w:tplc="DC869370">
      <w:numFmt w:val="decimal"/>
      <w:lvlText w:val=""/>
      <w:lvlJc w:val="left"/>
    </w:lvl>
    <w:lvl w:ilvl="3" w:tplc="9264A090">
      <w:numFmt w:val="decimal"/>
      <w:lvlText w:val=""/>
      <w:lvlJc w:val="left"/>
    </w:lvl>
    <w:lvl w:ilvl="4" w:tplc="42DEA7D8">
      <w:numFmt w:val="decimal"/>
      <w:lvlText w:val=""/>
      <w:lvlJc w:val="left"/>
    </w:lvl>
    <w:lvl w:ilvl="5" w:tplc="8BDCE780">
      <w:numFmt w:val="decimal"/>
      <w:lvlText w:val=""/>
      <w:lvlJc w:val="left"/>
    </w:lvl>
    <w:lvl w:ilvl="6" w:tplc="98B628B0">
      <w:numFmt w:val="decimal"/>
      <w:lvlText w:val=""/>
      <w:lvlJc w:val="left"/>
    </w:lvl>
    <w:lvl w:ilvl="7" w:tplc="61767EA2">
      <w:numFmt w:val="decimal"/>
      <w:lvlText w:val=""/>
      <w:lvlJc w:val="left"/>
    </w:lvl>
    <w:lvl w:ilvl="8" w:tplc="948E7AF8">
      <w:numFmt w:val="decimal"/>
      <w:lvlText w:val=""/>
      <w:lvlJc w:val="left"/>
    </w:lvl>
  </w:abstractNum>
  <w:abstractNum w:abstractNumId="99">
    <w:nsid w:val="00006D22"/>
    <w:multiLevelType w:val="hybridMultilevel"/>
    <w:tmpl w:val="52D8BC2E"/>
    <w:lvl w:ilvl="0" w:tplc="A4F287EE">
      <w:start w:val="1"/>
      <w:numFmt w:val="bullet"/>
      <w:lvlText w:val="-"/>
      <w:lvlJc w:val="left"/>
    </w:lvl>
    <w:lvl w:ilvl="1" w:tplc="30F47B64">
      <w:start w:val="1"/>
      <w:numFmt w:val="bullet"/>
      <w:lvlText w:val="-"/>
      <w:lvlJc w:val="left"/>
    </w:lvl>
    <w:lvl w:ilvl="2" w:tplc="4D121140">
      <w:numFmt w:val="decimal"/>
      <w:lvlText w:val=""/>
      <w:lvlJc w:val="left"/>
    </w:lvl>
    <w:lvl w:ilvl="3" w:tplc="061E138A">
      <w:numFmt w:val="decimal"/>
      <w:lvlText w:val=""/>
      <w:lvlJc w:val="left"/>
    </w:lvl>
    <w:lvl w:ilvl="4" w:tplc="E2022270">
      <w:numFmt w:val="decimal"/>
      <w:lvlText w:val=""/>
      <w:lvlJc w:val="left"/>
    </w:lvl>
    <w:lvl w:ilvl="5" w:tplc="6F78EFD8">
      <w:numFmt w:val="decimal"/>
      <w:lvlText w:val=""/>
      <w:lvlJc w:val="left"/>
    </w:lvl>
    <w:lvl w:ilvl="6" w:tplc="E53A8272">
      <w:numFmt w:val="decimal"/>
      <w:lvlText w:val=""/>
      <w:lvlJc w:val="left"/>
    </w:lvl>
    <w:lvl w:ilvl="7" w:tplc="D71E34BC">
      <w:numFmt w:val="decimal"/>
      <w:lvlText w:val=""/>
      <w:lvlJc w:val="left"/>
    </w:lvl>
    <w:lvl w:ilvl="8" w:tplc="98EAD72C">
      <w:numFmt w:val="decimal"/>
      <w:lvlText w:val=""/>
      <w:lvlJc w:val="left"/>
    </w:lvl>
  </w:abstractNum>
  <w:abstractNum w:abstractNumId="100">
    <w:nsid w:val="00006DF1"/>
    <w:multiLevelType w:val="hybridMultilevel"/>
    <w:tmpl w:val="AABA5618"/>
    <w:lvl w:ilvl="0" w:tplc="4EB87AF0">
      <w:start w:val="1"/>
      <w:numFmt w:val="bullet"/>
      <w:lvlText w:val=""/>
      <w:lvlJc w:val="left"/>
    </w:lvl>
    <w:lvl w:ilvl="1" w:tplc="CDC21818">
      <w:numFmt w:val="decimal"/>
      <w:lvlText w:val=""/>
      <w:lvlJc w:val="left"/>
    </w:lvl>
    <w:lvl w:ilvl="2" w:tplc="C1DCA9F6">
      <w:numFmt w:val="decimal"/>
      <w:lvlText w:val=""/>
      <w:lvlJc w:val="left"/>
    </w:lvl>
    <w:lvl w:ilvl="3" w:tplc="BC04758E">
      <w:numFmt w:val="decimal"/>
      <w:lvlText w:val=""/>
      <w:lvlJc w:val="left"/>
    </w:lvl>
    <w:lvl w:ilvl="4" w:tplc="5594A9E8">
      <w:numFmt w:val="decimal"/>
      <w:lvlText w:val=""/>
      <w:lvlJc w:val="left"/>
    </w:lvl>
    <w:lvl w:ilvl="5" w:tplc="B1769912">
      <w:numFmt w:val="decimal"/>
      <w:lvlText w:val=""/>
      <w:lvlJc w:val="left"/>
    </w:lvl>
    <w:lvl w:ilvl="6" w:tplc="C9544A70">
      <w:numFmt w:val="decimal"/>
      <w:lvlText w:val=""/>
      <w:lvlJc w:val="left"/>
    </w:lvl>
    <w:lvl w:ilvl="7" w:tplc="3D06639C">
      <w:numFmt w:val="decimal"/>
      <w:lvlText w:val=""/>
      <w:lvlJc w:val="left"/>
    </w:lvl>
    <w:lvl w:ilvl="8" w:tplc="F3CA191A">
      <w:numFmt w:val="decimal"/>
      <w:lvlText w:val=""/>
      <w:lvlJc w:val="left"/>
    </w:lvl>
  </w:abstractNum>
  <w:abstractNum w:abstractNumId="101">
    <w:nsid w:val="00007049"/>
    <w:multiLevelType w:val="hybridMultilevel"/>
    <w:tmpl w:val="155CBAEC"/>
    <w:lvl w:ilvl="0" w:tplc="9CC26B70">
      <w:start w:val="1"/>
      <w:numFmt w:val="bullet"/>
      <w:lvlText w:val="-"/>
      <w:lvlJc w:val="left"/>
    </w:lvl>
    <w:lvl w:ilvl="1" w:tplc="3ADEC476">
      <w:numFmt w:val="decimal"/>
      <w:lvlText w:val=""/>
      <w:lvlJc w:val="left"/>
    </w:lvl>
    <w:lvl w:ilvl="2" w:tplc="63DEC68A">
      <w:numFmt w:val="decimal"/>
      <w:lvlText w:val=""/>
      <w:lvlJc w:val="left"/>
    </w:lvl>
    <w:lvl w:ilvl="3" w:tplc="427E53E0">
      <w:numFmt w:val="decimal"/>
      <w:lvlText w:val=""/>
      <w:lvlJc w:val="left"/>
    </w:lvl>
    <w:lvl w:ilvl="4" w:tplc="358C9C96">
      <w:numFmt w:val="decimal"/>
      <w:lvlText w:val=""/>
      <w:lvlJc w:val="left"/>
    </w:lvl>
    <w:lvl w:ilvl="5" w:tplc="8E6C4518">
      <w:numFmt w:val="decimal"/>
      <w:lvlText w:val=""/>
      <w:lvlJc w:val="left"/>
    </w:lvl>
    <w:lvl w:ilvl="6" w:tplc="14068BC0">
      <w:numFmt w:val="decimal"/>
      <w:lvlText w:val=""/>
      <w:lvlJc w:val="left"/>
    </w:lvl>
    <w:lvl w:ilvl="7" w:tplc="E6F4DA74">
      <w:numFmt w:val="decimal"/>
      <w:lvlText w:val=""/>
      <w:lvlJc w:val="left"/>
    </w:lvl>
    <w:lvl w:ilvl="8" w:tplc="477E3A00">
      <w:numFmt w:val="decimal"/>
      <w:lvlText w:val=""/>
      <w:lvlJc w:val="left"/>
    </w:lvl>
  </w:abstractNum>
  <w:abstractNum w:abstractNumId="102">
    <w:nsid w:val="000071F0"/>
    <w:multiLevelType w:val="hybridMultilevel"/>
    <w:tmpl w:val="BAF8476C"/>
    <w:lvl w:ilvl="0" w:tplc="63B81BEE">
      <w:start w:val="1"/>
      <w:numFmt w:val="bullet"/>
      <w:lvlText w:val=""/>
      <w:lvlJc w:val="left"/>
    </w:lvl>
    <w:lvl w:ilvl="1" w:tplc="CFF6B11C">
      <w:numFmt w:val="decimal"/>
      <w:lvlText w:val=""/>
      <w:lvlJc w:val="left"/>
    </w:lvl>
    <w:lvl w:ilvl="2" w:tplc="02DCF404">
      <w:numFmt w:val="decimal"/>
      <w:lvlText w:val=""/>
      <w:lvlJc w:val="left"/>
    </w:lvl>
    <w:lvl w:ilvl="3" w:tplc="F88A501E">
      <w:numFmt w:val="decimal"/>
      <w:lvlText w:val=""/>
      <w:lvlJc w:val="left"/>
    </w:lvl>
    <w:lvl w:ilvl="4" w:tplc="086EB3BA">
      <w:numFmt w:val="decimal"/>
      <w:lvlText w:val=""/>
      <w:lvlJc w:val="left"/>
    </w:lvl>
    <w:lvl w:ilvl="5" w:tplc="53E615EE">
      <w:numFmt w:val="decimal"/>
      <w:lvlText w:val=""/>
      <w:lvlJc w:val="left"/>
    </w:lvl>
    <w:lvl w:ilvl="6" w:tplc="AE545264">
      <w:numFmt w:val="decimal"/>
      <w:lvlText w:val=""/>
      <w:lvlJc w:val="left"/>
    </w:lvl>
    <w:lvl w:ilvl="7" w:tplc="51FA3A8C">
      <w:numFmt w:val="decimal"/>
      <w:lvlText w:val=""/>
      <w:lvlJc w:val="left"/>
    </w:lvl>
    <w:lvl w:ilvl="8" w:tplc="549EBAAC">
      <w:numFmt w:val="decimal"/>
      <w:lvlText w:val=""/>
      <w:lvlJc w:val="left"/>
    </w:lvl>
  </w:abstractNum>
  <w:abstractNum w:abstractNumId="103">
    <w:nsid w:val="000072AE"/>
    <w:multiLevelType w:val="hybridMultilevel"/>
    <w:tmpl w:val="ACA81A66"/>
    <w:lvl w:ilvl="0" w:tplc="1BA61F70">
      <w:start w:val="1"/>
      <w:numFmt w:val="bullet"/>
      <w:lvlText w:val=""/>
      <w:lvlJc w:val="left"/>
    </w:lvl>
    <w:lvl w:ilvl="1" w:tplc="7ADA7742">
      <w:numFmt w:val="decimal"/>
      <w:lvlText w:val=""/>
      <w:lvlJc w:val="left"/>
    </w:lvl>
    <w:lvl w:ilvl="2" w:tplc="B7FA712A">
      <w:numFmt w:val="decimal"/>
      <w:lvlText w:val=""/>
      <w:lvlJc w:val="left"/>
    </w:lvl>
    <w:lvl w:ilvl="3" w:tplc="EB9AFA4C">
      <w:numFmt w:val="decimal"/>
      <w:lvlText w:val=""/>
      <w:lvlJc w:val="left"/>
    </w:lvl>
    <w:lvl w:ilvl="4" w:tplc="D7904BE0">
      <w:numFmt w:val="decimal"/>
      <w:lvlText w:val=""/>
      <w:lvlJc w:val="left"/>
    </w:lvl>
    <w:lvl w:ilvl="5" w:tplc="4ECEBC0E">
      <w:numFmt w:val="decimal"/>
      <w:lvlText w:val=""/>
      <w:lvlJc w:val="left"/>
    </w:lvl>
    <w:lvl w:ilvl="6" w:tplc="100E4D2C">
      <w:numFmt w:val="decimal"/>
      <w:lvlText w:val=""/>
      <w:lvlJc w:val="left"/>
    </w:lvl>
    <w:lvl w:ilvl="7" w:tplc="206AF3AA">
      <w:numFmt w:val="decimal"/>
      <w:lvlText w:val=""/>
      <w:lvlJc w:val="left"/>
    </w:lvl>
    <w:lvl w:ilvl="8" w:tplc="7D687AE2">
      <w:numFmt w:val="decimal"/>
      <w:lvlText w:val=""/>
      <w:lvlJc w:val="left"/>
    </w:lvl>
  </w:abstractNum>
  <w:abstractNum w:abstractNumId="104">
    <w:nsid w:val="000073DA"/>
    <w:multiLevelType w:val="hybridMultilevel"/>
    <w:tmpl w:val="0EE00C12"/>
    <w:lvl w:ilvl="0" w:tplc="727804DC">
      <w:start w:val="1"/>
      <w:numFmt w:val="bullet"/>
      <w:lvlText w:val="-"/>
      <w:lvlJc w:val="left"/>
    </w:lvl>
    <w:lvl w:ilvl="1" w:tplc="B9B2579E">
      <w:numFmt w:val="decimal"/>
      <w:lvlText w:val=""/>
      <w:lvlJc w:val="left"/>
    </w:lvl>
    <w:lvl w:ilvl="2" w:tplc="C45A68F4">
      <w:numFmt w:val="decimal"/>
      <w:lvlText w:val=""/>
      <w:lvlJc w:val="left"/>
    </w:lvl>
    <w:lvl w:ilvl="3" w:tplc="B02CF9D4">
      <w:numFmt w:val="decimal"/>
      <w:lvlText w:val=""/>
      <w:lvlJc w:val="left"/>
    </w:lvl>
    <w:lvl w:ilvl="4" w:tplc="D870DCCE">
      <w:numFmt w:val="decimal"/>
      <w:lvlText w:val=""/>
      <w:lvlJc w:val="left"/>
    </w:lvl>
    <w:lvl w:ilvl="5" w:tplc="724891E2">
      <w:numFmt w:val="decimal"/>
      <w:lvlText w:val=""/>
      <w:lvlJc w:val="left"/>
    </w:lvl>
    <w:lvl w:ilvl="6" w:tplc="0C846720">
      <w:numFmt w:val="decimal"/>
      <w:lvlText w:val=""/>
      <w:lvlJc w:val="left"/>
    </w:lvl>
    <w:lvl w:ilvl="7" w:tplc="ADDAF840">
      <w:numFmt w:val="decimal"/>
      <w:lvlText w:val=""/>
      <w:lvlJc w:val="left"/>
    </w:lvl>
    <w:lvl w:ilvl="8" w:tplc="41327040">
      <w:numFmt w:val="decimal"/>
      <w:lvlText w:val=""/>
      <w:lvlJc w:val="left"/>
    </w:lvl>
  </w:abstractNum>
  <w:abstractNum w:abstractNumId="105">
    <w:nsid w:val="000075EF"/>
    <w:multiLevelType w:val="hybridMultilevel"/>
    <w:tmpl w:val="E8A4628C"/>
    <w:lvl w:ilvl="0" w:tplc="E974CEF8">
      <w:start w:val="1"/>
      <w:numFmt w:val="bullet"/>
      <w:lvlText w:val=""/>
      <w:lvlJc w:val="left"/>
    </w:lvl>
    <w:lvl w:ilvl="1" w:tplc="84D2DA46">
      <w:numFmt w:val="decimal"/>
      <w:lvlText w:val=""/>
      <w:lvlJc w:val="left"/>
    </w:lvl>
    <w:lvl w:ilvl="2" w:tplc="2D8E02A8">
      <w:numFmt w:val="decimal"/>
      <w:lvlText w:val=""/>
      <w:lvlJc w:val="left"/>
    </w:lvl>
    <w:lvl w:ilvl="3" w:tplc="3D9884C0">
      <w:numFmt w:val="decimal"/>
      <w:lvlText w:val=""/>
      <w:lvlJc w:val="left"/>
    </w:lvl>
    <w:lvl w:ilvl="4" w:tplc="314A6CDC">
      <w:numFmt w:val="decimal"/>
      <w:lvlText w:val=""/>
      <w:lvlJc w:val="left"/>
    </w:lvl>
    <w:lvl w:ilvl="5" w:tplc="A37C68B4">
      <w:numFmt w:val="decimal"/>
      <w:lvlText w:val=""/>
      <w:lvlJc w:val="left"/>
    </w:lvl>
    <w:lvl w:ilvl="6" w:tplc="4CAA8020">
      <w:numFmt w:val="decimal"/>
      <w:lvlText w:val=""/>
      <w:lvlJc w:val="left"/>
    </w:lvl>
    <w:lvl w:ilvl="7" w:tplc="C5B4110A">
      <w:numFmt w:val="decimal"/>
      <w:lvlText w:val=""/>
      <w:lvlJc w:val="left"/>
    </w:lvl>
    <w:lvl w:ilvl="8" w:tplc="28FA667A">
      <w:numFmt w:val="decimal"/>
      <w:lvlText w:val=""/>
      <w:lvlJc w:val="left"/>
    </w:lvl>
  </w:abstractNum>
  <w:abstractNum w:abstractNumId="106">
    <w:nsid w:val="00007874"/>
    <w:multiLevelType w:val="hybridMultilevel"/>
    <w:tmpl w:val="AE8A617E"/>
    <w:lvl w:ilvl="0" w:tplc="973A00D8">
      <w:start w:val="1"/>
      <w:numFmt w:val="bullet"/>
      <w:lvlText w:val="-"/>
      <w:lvlJc w:val="left"/>
    </w:lvl>
    <w:lvl w:ilvl="1" w:tplc="B712BC08">
      <w:start w:val="1"/>
      <w:numFmt w:val="bullet"/>
      <w:lvlText w:val="В"/>
      <w:lvlJc w:val="left"/>
    </w:lvl>
    <w:lvl w:ilvl="2" w:tplc="286412BA">
      <w:numFmt w:val="decimal"/>
      <w:lvlText w:val=""/>
      <w:lvlJc w:val="left"/>
    </w:lvl>
    <w:lvl w:ilvl="3" w:tplc="E4D8B3F4">
      <w:numFmt w:val="decimal"/>
      <w:lvlText w:val=""/>
      <w:lvlJc w:val="left"/>
    </w:lvl>
    <w:lvl w:ilvl="4" w:tplc="2A263F68">
      <w:numFmt w:val="decimal"/>
      <w:lvlText w:val=""/>
      <w:lvlJc w:val="left"/>
    </w:lvl>
    <w:lvl w:ilvl="5" w:tplc="FFEEF4C0">
      <w:numFmt w:val="decimal"/>
      <w:lvlText w:val=""/>
      <w:lvlJc w:val="left"/>
    </w:lvl>
    <w:lvl w:ilvl="6" w:tplc="06BEFFE0">
      <w:numFmt w:val="decimal"/>
      <w:lvlText w:val=""/>
      <w:lvlJc w:val="left"/>
    </w:lvl>
    <w:lvl w:ilvl="7" w:tplc="01D6F014">
      <w:numFmt w:val="decimal"/>
      <w:lvlText w:val=""/>
      <w:lvlJc w:val="left"/>
    </w:lvl>
    <w:lvl w:ilvl="8" w:tplc="BABAE978">
      <w:numFmt w:val="decimal"/>
      <w:lvlText w:val=""/>
      <w:lvlJc w:val="left"/>
    </w:lvl>
  </w:abstractNum>
  <w:abstractNum w:abstractNumId="107">
    <w:nsid w:val="00007983"/>
    <w:multiLevelType w:val="hybridMultilevel"/>
    <w:tmpl w:val="7DC20C8A"/>
    <w:lvl w:ilvl="0" w:tplc="5FBC0360">
      <w:start w:val="6"/>
      <w:numFmt w:val="decimal"/>
      <w:lvlText w:val="%1"/>
      <w:lvlJc w:val="left"/>
    </w:lvl>
    <w:lvl w:ilvl="1" w:tplc="DE085690">
      <w:numFmt w:val="decimal"/>
      <w:lvlText w:val=""/>
      <w:lvlJc w:val="left"/>
    </w:lvl>
    <w:lvl w:ilvl="2" w:tplc="4C5E1122">
      <w:numFmt w:val="decimal"/>
      <w:lvlText w:val=""/>
      <w:lvlJc w:val="left"/>
    </w:lvl>
    <w:lvl w:ilvl="3" w:tplc="C714EC00">
      <w:numFmt w:val="decimal"/>
      <w:lvlText w:val=""/>
      <w:lvlJc w:val="left"/>
    </w:lvl>
    <w:lvl w:ilvl="4" w:tplc="565C72D6">
      <w:numFmt w:val="decimal"/>
      <w:lvlText w:val=""/>
      <w:lvlJc w:val="left"/>
    </w:lvl>
    <w:lvl w:ilvl="5" w:tplc="0F208D74">
      <w:numFmt w:val="decimal"/>
      <w:lvlText w:val=""/>
      <w:lvlJc w:val="left"/>
    </w:lvl>
    <w:lvl w:ilvl="6" w:tplc="34C82D7E">
      <w:numFmt w:val="decimal"/>
      <w:lvlText w:val=""/>
      <w:lvlJc w:val="left"/>
    </w:lvl>
    <w:lvl w:ilvl="7" w:tplc="95B497B6">
      <w:numFmt w:val="decimal"/>
      <w:lvlText w:val=""/>
      <w:lvlJc w:val="left"/>
    </w:lvl>
    <w:lvl w:ilvl="8" w:tplc="941C9184">
      <w:numFmt w:val="decimal"/>
      <w:lvlText w:val=""/>
      <w:lvlJc w:val="left"/>
    </w:lvl>
  </w:abstractNum>
  <w:abstractNum w:abstractNumId="108">
    <w:nsid w:val="0000798B"/>
    <w:multiLevelType w:val="hybridMultilevel"/>
    <w:tmpl w:val="F900FA18"/>
    <w:lvl w:ilvl="0" w:tplc="07D6168A">
      <w:start w:val="1"/>
      <w:numFmt w:val="decimal"/>
      <w:lvlText w:val="%1."/>
      <w:lvlJc w:val="left"/>
    </w:lvl>
    <w:lvl w:ilvl="1" w:tplc="EB2206B0">
      <w:numFmt w:val="decimal"/>
      <w:lvlText w:val=""/>
      <w:lvlJc w:val="left"/>
    </w:lvl>
    <w:lvl w:ilvl="2" w:tplc="0316A2C8">
      <w:numFmt w:val="decimal"/>
      <w:lvlText w:val=""/>
      <w:lvlJc w:val="left"/>
    </w:lvl>
    <w:lvl w:ilvl="3" w:tplc="714AC58C">
      <w:numFmt w:val="decimal"/>
      <w:lvlText w:val=""/>
      <w:lvlJc w:val="left"/>
    </w:lvl>
    <w:lvl w:ilvl="4" w:tplc="0896C086">
      <w:numFmt w:val="decimal"/>
      <w:lvlText w:val=""/>
      <w:lvlJc w:val="left"/>
    </w:lvl>
    <w:lvl w:ilvl="5" w:tplc="71BA47E0">
      <w:numFmt w:val="decimal"/>
      <w:lvlText w:val=""/>
      <w:lvlJc w:val="left"/>
    </w:lvl>
    <w:lvl w:ilvl="6" w:tplc="C8FC23D4">
      <w:numFmt w:val="decimal"/>
      <w:lvlText w:val=""/>
      <w:lvlJc w:val="left"/>
    </w:lvl>
    <w:lvl w:ilvl="7" w:tplc="DB8AF36C">
      <w:numFmt w:val="decimal"/>
      <w:lvlText w:val=""/>
      <w:lvlJc w:val="left"/>
    </w:lvl>
    <w:lvl w:ilvl="8" w:tplc="15FA5604">
      <w:numFmt w:val="decimal"/>
      <w:lvlText w:val=""/>
      <w:lvlJc w:val="left"/>
    </w:lvl>
  </w:abstractNum>
  <w:abstractNum w:abstractNumId="109">
    <w:nsid w:val="00007BB9"/>
    <w:multiLevelType w:val="hybridMultilevel"/>
    <w:tmpl w:val="ED5687A8"/>
    <w:lvl w:ilvl="0" w:tplc="9DEE566C">
      <w:start w:val="1"/>
      <w:numFmt w:val="bullet"/>
      <w:lvlText w:val="С"/>
      <w:lvlJc w:val="left"/>
    </w:lvl>
    <w:lvl w:ilvl="1" w:tplc="DEC24572">
      <w:start w:val="1"/>
      <w:numFmt w:val="decimal"/>
      <w:lvlText w:val="%2"/>
      <w:lvlJc w:val="left"/>
    </w:lvl>
    <w:lvl w:ilvl="2" w:tplc="95288560">
      <w:start w:val="4"/>
      <w:numFmt w:val="decimal"/>
      <w:lvlText w:val="%3)"/>
      <w:lvlJc w:val="left"/>
    </w:lvl>
    <w:lvl w:ilvl="3" w:tplc="15EC438E">
      <w:numFmt w:val="decimal"/>
      <w:lvlText w:val=""/>
      <w:lvlJc w:val="left"/>
    </w:lvl>
    <w:lvl w:ilvl="4" w:tplc="12AEEBB6">
      <w:numFmt w:val="decimal"/>
      <w:lvlText w:val=""/>
      <w:lvlJc w:val="left"/>
    </w:lvl>
    <w:lvl w:ilvl="5" w:tplc="3E442486">
      <w:numFmt w:val="decimal"/>
      <w:lvlText w:val=""/>
      <w:lvlJc w:val="left"/>
    </w:lvl>
    <w:lvl w:ilvl="6" w:tplc="A6F81CB0">
      <w:numFmt w:val="decimal"/>
      <w:lvlText w:val=""/>
      <w:lvlJc w:val="left"/>
    </w:lvl>
    <w:lvl w:ilvl="7" w:tplc="FFD40EF8">
      <w:numFmt w:val="decimal"/>
      <w:lvlText w:val=""/>
      <w:lvlJc w:val="left"/>
    </w:lvl>
    <w:lvl w:ilvl="8" w:tplc="B3BCB44C">
      <w:numFmt w:val="decimal"/>
      <w:lvlText w:val=""/>
      <w:lvlJc w:val="left"/>
    </w:lvl>
  </w:abstractNum>
  <w:abstractNum w:abstractNumId="110">
    <w:nsid w:val="00007DD1"/>
    <w:multiLevelType w:val="hybridMultilevel"/>
    <w:tmpl w:val="AFE6787E"/>
    <w:lvl w:ilvl="0" w:tplc="F5928032">
      <w:start w:val="1"/>
      <w:numFmt w:val="bullet"/>
      <w:lvlText w:val=""/>
      <w:lvlJc w:val="left"/>
    </w:lvl>
    <w:lvl w:ilvl="1" w:tplc="97725492">
      <w:numFmt w:val="decimal"/>
      <w:lvlText w:val=""/>
      <w:lvlJc w:val="left"/>
    </w:lvl>
    <w:lvl w:ilvl="2" w:tplc="001ED95A">
      <w:numFmt w:val="decimal"/>
      <w:lvlText w:val=""/>
      <w:lvlJc w:val="left"/>
    </w:lvl>
    <w:lvl w:ilvl="3" w:tplc="EBF46CFA">
      <w:numFmt w:val="decimal"/>
      <w:lvlText w:val=""/>
      <w:lvlJc w:val="left"/>
    </w:lvl>
    <w:lvl w:ilvl="4" w:tplc="136C7520">
      <w:numFmt w:val="decimal"/>
      <w:lvlText w:val=""/>
      <w:lvlJc w:val="left"/>
    </w:lvl>
    <w:lvl w:ilvl="5" w:tplc="E4F8AF6A">
      <w:numFmt w:val="decimal"/>
      <w:lvlText w:val=""/>
      <w:lvlJc w:val="left"/>
    </w:lvl>
    <w:lvl w:ilvl="6" w:tplc="07A815F4">
      <w:numFmt w:val="decimal"/>
      <w:lvlText w:val=""/>
      <w:lvlJc w:val="left"/>
    </w:lvl>
    <w:lvl w:ilvl="7" w:tplc="912E33CA">
      <w:numFmt w:val="decimal"/>
      <w:lvlText w:val=""/>
      <w:lvlJc w:val="left"/>
    </w:lvl>
    <w:lvl w:ilvl="8" w:tplc="3C60C15C">
      <w:numFmt w:val="decimal"/>
      <w:lvlText w:val=""/>
      <w:lvlJc w:val="left"/>
    </w:lvl>
  </w:abstractNum>
  <w:abstractNum w:abstractNumId="111">
    <w:nsid w:val="00007E87"/>
    <w:multiLevelType w:val="hybridMultilevel"/>
    <w:tmpl w:val="0D66821C"/>
    <w:lvl w:ilvl="0" w:tplc="EF949500">
      <w:start w:val="6"/>
      <w:numFmt w:val="decimal"/>
      <w:lvlText w:val="%1)"/>
      <w:lvlJc w:val="left"/>
    </w:lvl>
    <w:lvl w:ilvl="1" w:tplc="CBD4FAE4">
      <w:start w:val="1"/>
      <w:numFmt w:val="bullet"/>
      <w:lvlText w:val="В"/>
      <w:lvlJc w:val="left"/>
    </w:lvl>
    <w:lvl w:ilvl="2" w:tplc="AA9464B4">
      <w:numFmt w:val="decimal"/>
      <w:lvlText w:val=""/>
      <w:lvlJc w:val="left"/>
    </w:lvl>
    <w:lvl w:ilvl="3" w:tplc="C342772C">
      <w:numFmt w:val="decimal"/>
      <w:lvlText w:val=""/>
      <w:lvlJc w:val="left"/>
    </w:lvl>
    <w:lvl w:ilvl="4" w:tplc="744CF4BE">
      <w:numFmt w:val="decimal"/>
      <w:lvlText w:val=""/>
      <w:lvlJc w:val="left"/>
    </w:lvl>
    <w:lvl w:ilvl="5" w:tplc="D2F0C9E0">
      <w:numFmt w:val="decimal"/>
      <w:lvlText w:val=""/>
      <w:lvlJc w:val="left"/>
    </w:lvl>
    <w:lvl w:ilvl="6" w:tplc="33C8F28C">
      <w:numFmt w:val="decimal"/>
      <w:lvlText w:val=""/>
      <w:lvlJc w:val="left"/>
    </w:lvl>
    <w:lvl w:ilvl="7" w:tplc="6A4E971C">
      <w:numFmt w:val="decimal"/>
      <w:lvlText w:val=""/>
      <w:lvlJc w:val="left"/>
    </w:lvl>
    <w:lvl w:ilvl="8" w:tplc="7B3C1D0C">
      <w:numFmt w:val="decimal"/>
      <w:lvlText w:val=""/>
      <w:lvlJc w:val="left"/>
    </w:lvl>
  </w:abstractNum>
  <w:abstractNum w:abstractNumId="112">
    <w:nsid w:val="00007F4F"/>
    <w:multiLevelType w:val="hybridMultilevel"/>
    <w:tmpl w:val="354E381A"/>
    <w:lvl w:ilvl="0" w:tplc="BCCC5A8E">
      <w:start w:val="1"/>
      <w:numFmt w:val="bullet"/>
      <w:lvlText w:val=""/>
      <w:lvlJc w:val="left"/>
    </w:lvl>
    <w:lvl w:ilvl="1" w:tplc="8D8814C8">
      <w:numFmt w:val="decimal"/>
      <w:lvlText w:val=""/>
      <w:lvlJc w:val="left"/>
    </w:lvl>
    <w:lvl w:ilvl="2" w:tplc="897CC05C">
      <w:numFmt w:val="decimal"/>
      <w:lvlText w:val=""/>
      <w:lvlJc w:val="left"/>
    </w:lvl>
    <w:lvl w:ilvl="3" w:tplc="1E1C5752">
      <w:numFmt w:val="decimal"/>
      <w:lvlText w:val=""/>
      <w:lvlJc w:val="left"/>
    </w:lvl>
    <w:lvl w:ilvl="4" w:tplc="73CCFB64">
      <w:numFmt w:val="decimal"/>
      <w:lvlText w:val=""/>
      <w:lvlJc w:val="left"/>
    </w:lvl>
    <w:lvl w:ilvl="5" w:tplc="D2C69BB8">
      <w:numFmt w:val="decimal"/>
      <w:lvlText w:val=""/>
      <w:lvlJc w:val="left"/>
    </w:lvl>
    <w:lvl w:ilvl="6" w:tplc="76B68C3C">
      <w:numFmt w:val="decimal"/>
      <w:lvlText w:val=""/>
      <w:lvlJc w:val="left"/>
    </w:lvl>
    <w:lvl w:ilvl="7" w:tplc="4C76DB5E">
      <w:numFmt w:val="decimal"/>
      <w:lvlText w:val=""/>
      <w:lvlJc w:val="left"/>
    </w:lvl>
    <w:lvl w:ilvl="8" w:tplc="2AEC156A">
      <w:numFmt w:val="decimal"/>
      <w:lvlText w:val=""/>
      <w:lvlJc w:val="left"/>
    </w:lvl>
  </w:abstractNum>
  <w:abstractNum w:abstractNumId="113">
    <w:nsid w:val="18647886"/>
    <w:multiLevelType w:val="hybridMultilevel"/>
    <w:tmpl w:val="C2861680"/>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8"/>
  </w:num>
  <w:num w:numId="2">
    <w:abstractNumId w:val="104"/>
  </w:num>
  <w:num w:numId="3">
    <w:abstractNumId w:val="80"/>
  </w:num>
  <w:num w:numId="4">
    <w:abstractNumId w:val="39"/>
  </w:num>
  <w:num w:numId="5">
    <w:abstractNumId w:val="53"/>
  </w:num>
  <w:num w:numId="6">
    <w:abstractNumId w:val="10"/>
  </w:num>
  <w:num w:numId="7">
    <w:abstractNumId w:val="109"/>
  </w:num>
  <w:num w:numId="8">
    <w:abstractNumId w:val="78"/>
  </w:num>
  <w:num w:numId="9">
    <w:abstractNumId w:val="23"/>
  </w:num>
  <w:num w:numId="10">
    <w:abstractNumId w:val="101"/>
  </w:num>
  <w:num w:numId="11">
    <w:abstractNumId w:val="92"/>
  </w:num>
  <w:num w:numId="12">
    <w:abstractNumId w:val="73"/>
  </w:num>
  <w:num w:numId="13">
    <w:abstractNumId w:val="28"/>
  </w:num>
  <w:num w:numId="14">
    <w:abstractNumId w:val="27"/>
  </w:num>
  <w:num w:numId="15">
    <w:abstractNumId w:val="91"/>
  </w:num>
  <w:num w:numId="16">
    <w:abstractNumId w:val="59"/>
  </w:num>
  <w:num w:numId="17">
    <w:abstractNumId w:val="24"/>
  </w:num>
  <w:num w:numId="18">
    <w:abstractNumId w:val="62"/>
  </w:num>
  <w:num w:numId="19">
    <w:abstractNumId w:val="82"/>
  </w:num>
  <w:num w:numId="20">
    <w:abstractNumId w:val="51"/>
  </w:num>
  <w:num w:numId="21">
    <w:abstractNumId w:val="36"/>
  </w:num>
  <w:num w:numId="22">
    <w:abstractNumId w:val="70"/>
  </w:num>
  <w:num w:numId="23">
    <w:abstractNumId w:val="77"/>
  </w:num>
  <w:num w:numId="24">
    <w:abstractNumId w:val="88"/>
  </w:num>
  <w:num w:numId="25">
    <w:abstractNumId w:val="81"/>
  </w:num>
  <w:num w:numId="26">
    <w:abstractNumId w:val="60"/>
  </w:num>
  <w:num w:numId="27">
    <w:abstractNumId w:val="18"/>
  </w:num>
  <w:num w:numId="28">
    <w:abstractNumId w:val="47"/>
  </w:num>
  <w:num w:numId="29">
    <w:abstractNumId w:val="94"/>
  </w:num>
  <w:num w:numId="30">
    <w:abstractNumId w:val="7"/>
  </w:num>
  <w:num w:numId="31">
    <w:abstractNumId w:val="63"/>
  </w:num>
  <w:num w:numId="32">
    <w:abstractNumId w:val="76"/>
  </w:num>
  <w:num w:numId="33">
    <w:abstractNumId w:val="52"/>
  </w:num>
  <w:num w:numId="34">
    <w:abstractNumId w:val="13"/>
  </w:num>
  <w:num w:numId="35">
    <w:abstractNumId w:val="107"/>
  </w:num>
  <w:num w:numId="36">
    <w:abstractNumId w:val="105"/>
  </w:num>
  <w:num w:numId="37">
    <w:abstractNumId w:val="67"/>
  </w:num>
  <w:num w:numId="38">
    <w:abstractNumId w:val="44"/>
  </w:num>
  <w:num w:numId="39">
    <w:abstractNumId w:val="58"/>
  </w:num>
  <w:num w:numId="40">
    <w:abstractNumId w:val="48"/>
  </w:num>
  <w:num w:numId="41">
    <w:abstractNumId w:val="98"/>
  </w:num>
  <w:num w:numId="42">
    <w:abstractNumId w:val="42"/>
  </w:num>
  <w:num w:numId="43">
    <w:abstractNumId w:val="57"/>
  </w:num>
  <w:num w:numId="44">
    <w:abstractNumId w:val="35"/>
  </w:num>
  <w:num w:numId="45">
    <w:abstractNumId w:val="110"/>
  </w:num>
  <w:num w:numId="46">
    <w:abstractNumId w:val="38"/>
  </w:num>
  <w:num w:numId="47">
    <w:abstractNumId w:val="84"/>
  </w:num>
  <w:num w:numId="48">
    <w:abstractNumId w:val="69"/>
  </w:num>
  <w:num w:numId="49">
    <w:abstractNumId w:val="30"/>
  </w:num>
  <w:num w:numId="50">
    <w:abstractNumId w:val="89"/>
  </w:num>
  <w:num w:numId="51">
    <w:abstractNumId w:val="95"/>
  </w:num>
  <w:num w:numId="52">
    <w:abstractNumId w:val="50"/>
  </w:num>
  <w:num w:numId="53">
    <w:abstractNumId w:val="61"/>
  </w:num>
  <w:num w:numId="54">
    <w:abstractNumId w:val="102"/>
  </w:num>
  <w:num w:numId="55">
    <w:abstractNumId w:val="6"/>
  </w:num>
  <w:num w:numId="56">
    <w:abstractNumId w:val="112"/>
  </w:num>
  <w:num w:numId="57">
    <w:abstractNumId w:val="72"/>
  </w:num>
  <w:num w:numId="58">
    <w:abstractNumId w:val="8"/>
  </w:num>
  <w:num w:numId="59">
    <w:abstractNumId w:val="64"/>
  </w:num>
  <w:num w:numId="60">
    <w:abstractNumId w:val="29"/>
  </w:num>
  <w:num w:numId="61">
    <w:abstractNumId w:val="97"/>
  </w:num>
  <w:num w:numId="62">
    <w:abstractNumId w:val="74"/>
  </w:num>
  <w:num w:numId="63">
    <w:abstractNumId w:val="75"/>
  </w:num>
  <w:num w:numId="64">
    <w:abstractNumId w:val="31"/>
  </w:num>
  <w:num w:numId="65">
    <w:abstractNumId w:val="96"/>
  </w:num>
  <w:num w:numId="66">
    <w:abstractNumId w:val="19"/>
  </w:num>
  <w:num w:numId="67">
    <w:abstractNumId w:val="14"/>
  </w:num>
  <w:num w:numId="68">
    <w:abstractNumId w:val="85"/>
  </w:num>
  <w:num w:numId="69">
    <w:abstractNumId w:val="41"/>
  </w:num>
  <w:num w:numId="70">
    <w:abstractNumId w:val="106"/>
  </w:num>
  <w:num w:numId="71">
    <w:abstractNumId w:val="37"/>
  </w:num>
  <w:num w:numId="72">
    <w:abstractNumId w:val="43"/>
  </w:num>
  <w:num w:numId="73">
    <w:abstractNumId w:val="20"/>
  </w:num>
  <w:num w:numId="74">
    <w:abstractNumId w:val="83"/>
  </w:num>
  <w:num w:numId="75">
    <w:abstractNumId w:val="34"/>
  </w:num>
  <w:num w:numId="76">
    <w:abstractNumId w:val="21"/>
  </w:num>
  <w:num w:numId="77">
    <w:abstractNumId w:val="1"/>
  </w:num>
  <w:num w:numId="78">
    <w:abstractNumId w:val="9"/>
  </w:num>
  <w:num w:numId="79">
    <w:abstractNumId w:val="90"/>
  </w:num>
  <w:num w:numId="80">
    <w:abstractNumId w:val="99"/>
  </w:num>
  <w:num w:numId="81">
    <w:abstractNumId w:val="33"/>
  </w:num>
  <w:num w:numId="82">
    <w:abstractNumId w:val="16"/>
  </w:num>
  <w:num w:numId="83">
    <w:abstractNumId w:val="68"/>
  </w:num>
  <w:num w:numId="84">
    <w:abstractNumId w:val="4"/>
  </w:num>
  <w:num w:numId="85">
    <w:abstractNumId w:val="15"/>
  </w:num>
  <w:num w:numId="86">
    <w:abstractNumId w:val="56"/>
  </w:num>
  <w:num w:numId="87">
    <w:abstractNumId w:val="87"/>
  </w:num>
  <w:num w:numId="88">
    <w:abstractNumId w:val="79"/>
  </w:num>
  <w:num w:numId="89">
    <w:abstractNumId w:val="66"/>
  </w:num>
  <w:num w:numId="90">
    <w:abstractNumId w:val="11"/>
  </w:num>
  <w:num w:numId="91">
    <w:abstractNumId w:val="54"/>
  </w:num>
  <w:num w:numId="92">
    <w:abstractNumId w:val="32"/>
  </w:num>
  <w:num w:numId="93">
    <w:abstractNumId w:val="40"/>
  </w:num>
  <w:num w:numId="94">
    <w:abstractNumId w:val="5"/>
  </w:num>
  <w:num w:numId="95">
    <w:abstractNumId w:val="12"/>
  </w:num>
  <w:num w:numId="96">
    <w:abstractNumId w:val="46"/>
  </w:num>
  <w:num w:numId="97">
    <w:abstractNumId w:val="22"/>
  </w:num>
  <w:num w:numId="98">
    <w:abstractNumId w:val="25"/>
  </w:num>
  <w:num w:numId="99">
    <w:abstractNumId w:val="111"/>
  </w:num>
  <w:num w:numId="100">
    <w:abstractNumId w:val="55"/>
  </w:num>
  <w:num w:numId="101">
    <w:abstractNumId w:val="17"/>
  </w:num>
  <w:num w:numId="102">
    <w:abstractNumId w:val="2"/>
  </w:num>
  <w:num w:numId="103">
    <w:abstractNumId w:val="3"/>
  </w:num>
  <w:num w:numId="104">
    <w:abstractNumId w:val="49"/>
  </w:num>
  <w:num w:numId="105">
    <w:abstractNumId w:val="65"/>
  </w:num>
  <w:num w:numId="106">
    <w:abstractNumId w:val="71"/>
  </w:num>
  <w:num w:numId="107">
    <w:abstractNumId w:val="0"/>
  </w:num>
  <w:num w:numId="108">
    <w:abstractNumId w:val="45"/>
  </w:num>
  <w:num w:numId="109">
    <w:abstractNumId w:val="103"/>
  </w:num>
  <w:num w:numId="110">
    <w:abstractNumId w:val="93"/>
  </w:num>
  <w:num w:numId="111">
    <w:abstractNumId w:val="86"/>
  </w:num>
  <w:num w:numId="112">
    <w:abstractNumId w:val="26"/>
  </w:num>
  <w:num w:numId="113">
    <w:abstractNumId w:val="100"/>
  </w:num>
  <w:num w:numId="114">
    <w:abstractNumId w:val="113"/>
  </w:num>
  <w:numIdMacAtCleanup w:val="1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43469"/>
    <w:rsid w:val="00001CB8"/>
    <w:rsid w:val="00015235"/>
    <w:rsid w:val="0002258C"/>
    <w:rsid w:val="000278C5"/>
    <w:rsid w:val="00040B6B"/>
    <w:rsid w:val="000606A7"/>
    <w:rsid w:val="000A38B8"/>
    <w:rsid w:val="000A5F74"/>
    <w:rsid w:val="000B0017"/>
    <w:rsid w:val="000C5359"/>
    <w:rsid w:val="000F1DA7"/>
    <w:rsid w:val="00100020"/>
    <w:rsid w:val="0011400E"/>
    <w:rsid w:val="001167BE"/>
    <w:rsid w:val="001C2D18"/>
    <w:rsid w:val="001C726B"/>
    <w:rsid w:val="00200026"/>
    <w:rsid w:val="002258DB"/>
    <w:rsid w:val="00227EFA"/>
    <w:rsid w:val="00242EB2"/>
    <w:rsid w:val="00247E08"/>
    <w:rsid w:val="00252CDB"/>
    <w:rsid w:val="002B3EFB"/>
    <w:rsid w:val="002C4BB6"/>
    <w:rsid w:val="003056BE"/>
    <w:rsid w:val="00306B59"/>
    <w:rsid w:val="00311F81"/>
    <w:rsid w:val="00360C68"/>
    <w:rsid w:val="003972BE"/>
    <w:rsid w:val="003A0B65"/>
    <w:rsid w:val="004103EE"/>
    <w:rsid w:val="004127D1"/>
    <w:rsid w:val="00443469"/>
    <w:rsid w:val="00445A2B"/>
    <w:rsid w:val="00447721"/>
    <w:rsid w:val="004945A2"/>
    <w:rsid w:val="004D706D"/>
    <w:rsid w:val="004E55C1"/>
    <w:rsid w:val="005A5BCD"/>
    <w:rsid w:val="00642B0E"/>
    <w:rsid w:val="006653E0"/>
    <w:rsid w:val="00665E8C"/>
    <w:rsid w:val="006A2949"/>
    <w:rsid w:val="006B1538"/>
    <w:rsid w:val="006C3CAC"/>
    <w:rsid w:val="006C6733"/>
    <w:rsid w:val="00715F5B"/>
    <w:rsid w:val="007428BF"/>
    <w:rsid w:val="007459AD"/>
    <w:rsid w:val="00750550"/>
    <w:rsid w:val="0076701E"/>
    <w:rsid w:val="007927FD"/>
    <w:rsid w:val="007C127F"/>
    <w:rsid w:val="007C615B"/>
    <w:rsid w:val="00812114"/>
    <w:rsid w:val="00836CD0"/>
    <w:rsid w:val="00843626"/>
    <w:rsid w:val="008953B3"/>
    <w:rsid w:val="00895801"/>
    <w:rsid w:val="008B1FC2"/>
    <w:rsid w:val="00900407"/>
    <w:rsid w:val="00917F2E"/>
    <w:rsid w:val="00940D8B"/>
    <w:rsid w:val="00946736"/>
    <w:rsid w:val="0096758C"/>
    <w:rsid w:val="0097703F"/>
    <w:rsid w:val="009C2C7F"/>
    <w:rsid w:val="009E42B8"/>
    <w:rsid w:val="009F6D5C"/>
    <w:rsid w:val="00A05A59"/>
    <w:rsid w:val="00A65DE7"/>
    <w:rsid w:val="00A80046"/>
    <w:rsid w:val="00AE2D01"/>
    <w:rsid w:val="00AF3816"/>
    <w:rsid w:val="00B01FE0"/>
    <w:rsid w:val="00B02EE0"/>
    <w:rsid w:val="00B302F7"/>
    <w:rsid w:val="00BC0482"/>
    <w:rsid w:val="00C82A72"/>
    <w:rsid w:val="00C85604"/>
    <w:rsid w:val="00CB466B"/>
    <w:rsid w:val="00CC57EB"/>
    <w:rsid w:val="00CF0589"/>
    <w:rsid w:val="00CF4B60"/>
    <w:rsid w:val="00CF52CD"/>
    <w:rsid w:val="00D267BF"/>
    <w:rsid w:val="00D55749"/>
    <w:rsid w:val="00D71C45"/>
    <w:rsid w:val="00D87D04"/>
    <w:rsid w:val="00DC7A32"/>
    <w:rsid w:val="00DF56BD"/>
    <w:rsid w:val="00E57460"/>
    <w:rsid w:val="00E620CB"/>
    <w:rsid w:val="00ED4C37"/>
    <w:rsid w:val="00EF1732"/>
    <w:rsid w:val="00F06E0F"/>
    <w:rsid w:val="00FA0597"/>
    <w:rsid w:val="00FD35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2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3469"/>
    <w:rPr>
      <w:color w:val="0000FF"/>
      <w:u w:val="single"/>
    </w:rPr>
  </w:style>
  <w:style w:type="paragraph" w:customStyle="1" w:styleId="Default">
    <w:name w:val="Default"/>
    <w:rsid w:val="00843626"/>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8436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843626"/>
    <w:pPr>
      <w:ind w:left="720"/>
      <w:contextualSpacing/>
    </w:pPr>
  </w:style>
  <w:style w:type="paragraph" w:styleId="a6">
    <w:name w:val="header"/>
    <w:basedOn w:val="a"/>
    <w:link w:val="a7"/>
    <w:uiPriority w:val="99"/>
    <w:semiHidden/>
    <w:unhideWhenUsed/>
    <w:rsid w:val="006B153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B1538"/>
  </w:style>
  <w:style w:type="paragraph" w:styleId="a8">
    <w:name w:val="footer"/>
    <w:basedOn w:val="a"/>
    <w:link w:val="a9"/>
    <w:uiPriority w:val="99"/>
    <w:unhideWhenUsed/>
    <w:rsid w:val="006B153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B1538"/>
  </w:style>
  <w:style w:type="paragraph" w:styleId="aa">
    <w:name w:val="No Spacing"/>
    <w:uiPriority w:val="1"/>
    <w:qFormat/>
    <w:rsid w:val="00001CB8"/>
    <w:pPr>
      <w:spacing w:after="0" w:line="240" w:lineRule="auto"/>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05F0E-6410-48DC-B7AD-A0D3D0E5F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87</Pages>
  <Words>28709</Words>
  <Characters>163645</Characters>
  <Application>Microsoft Office Word</Application>
  <DocSecurity>0</DocSecurity>
  <Lines>1363</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Солнышко</cp:lastModifiedBy>
  <cp:revision>21</cp:revision>
  <cp:lastPrinted>2019-04-05T06:36:00Z</cp:lastPrinted>
  <dcterms:created xsi:type="dcterms:W3CDTF">2019-03-07T11:05:00Z</dcterms:created>
  <dcterms:modified xsi:type="dcterms:W3CDTF">2019-04-05T08:39:00Z</dcterms:modified>
</cp:coreProperties>
</file>